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AED9C2" w14:textId="5174B713" w:rsidR="00316035" w:rsidRPr="00A4523B" w:rsidRDefault="002B23BE" w:rsidP="003130FF">
      <w:pPr>
        <w:pStyle w:val="ImportantIndentedParagraph"/>
        <w:spacing w:before="360" w:after="200" w:line="360" w:lineRule="exact"/>
        <w:ind w:left="360" w:right="0" w:hanging="360"/>
        <w:rPr>
          <w:rFonts w:cs="Arial"/>
          <w:sz w:val="28"/>
          <w:szCs w:val="28"/>
        </w:rPr>
      </w:pPr>
      <w:bookmarkStart w:id="0" w:name="_Toc167005566"/>
      <w:bookmarkStart w:id="1" w:name="_Toc167005874"/>
      <w:bookmarkStart w:id="2" w:name="_Toc167682450"/>
      <w:bookmarkStart w:id="3" w:name="_Toc171915536"/>
      <w:bookmarkStart w:id="4" w:name="_GoBack"/>
      <w:bookmarkEnd w:id="4"/>
      <w:r w:rsidRPr="00A4523B">
        <w:rPr>
          <w:rFonts w:cs="Arial"/>
          <w:sz w:val="28"/>
          <w:szCs w:val="28"/>
        </w:rPr>
        <w:t>Instructions to Health Plans</w:t>
      </w:r>
    </w:p>
    <w:p w14:paraId="3F6F8B97" w14:textId="02CF3BF8" w:rsidR="006F51C3" w:rsidRPr="00A4523B" w:rsidRDefault="006B7168" w:rsidP="00827F6F">
      <w:pPr>
        <w:numPr>
          <w:ilvl w:val="0"/>
          <w:numId w:val="12"/>
        </w:numPr>
        <w:ind w:left="360"/>
        <w:rPr>
          <w:rStyle w:val="PlanInstructions"/>
          <w:rFonts w:cs="Arial"/>
          <w:i w:val="0"/>
        </w:rPr>
      </w:pPr>
      <w:r w:rsidRPr="00A4523B">
        <w:rPr>
          <w:rStyle w:val="PlanInstructions"/>
          <w:rFonts w:cs="Arial"/>
          <w:i w:val="0"/>
        </w:rPr>
        <w:t>[</w:t>
      </w:r>
      <w:r w:rsidR="00A851D3" w:rsidRPr="00A4523B">
        <w:rPr>
          <w:rStyle w:val="PlanInstructions"/>
          <w:rFonts w:cs="Arial"/>
        </w:rPr>
        <w:t>Plans</w:t>
      </w:r>
      <w:r w:rsidR="006F51C3" w:rsidRPr="00A4523B">
        <w:rPr>
          <w:rStyle w:val="PlanInstructions"/>
          <w:rFonts w:cs="Arial"/>
        </w:rPr>
        <w:t xml:space="preserve"> may include the ANOC in the </w:t>
      </w:r>
      <w:r w:rsidR="00A33C65" w:rsidRPr="00A4523B">
        <w:rPr>
          <w:rStyle w:val="PlanInstructions"/>
          <w:rFonts w:cs="Arial"/>
        </w:rPr>
        <w:t>20</w:t>
      </w:r>
      <w:r w:rsidR="00DC4C57" w:rsidRPr="00A4523B">
        <w:rPr>
          <w:rStyle w:val="PlanInstructions"/>
          <w:rFonts w:cs="Arial"/>
        </w:rPr>
        <w:t>2</w:t>
      </w:r>
      <w:r w:rsidR="00E81FE4">
        <w:rPr>
          <w:rStyle w:val="PlanInstructions"/>
          <w:rFonts w:cs="Arial"/>
        </w:rPr>
        <w:t>1</w:t>
      </w:r>
      <w:r w:rsidR="00434CEB" w:rsidRPr="00A4523B">
        <w:rPr>
          <w:rStyle w:val="PlanInstructions"/>
          <w:rFonts w:cs="Arial"/>
        </w:rPr>
        <w:t xml:space="preserve"> </w:t>
      </w:r>
      <w:r w:rsidR="006F51C3" w:rsidRPr="00A4523B">
        <w:rPr>
          <w:rStyle w:val="PlanInstructions"/>
          <w:rFonts w:cs="Arial"/>
        </w:rPr>
        <w:t>Member Handbook (Evidence of Coverage) or provide it to members separately.</w:t>
      </w:r>
      <w:r w:rsidR="006F51C3" w:rsidRPr="00A4523B">
        <w:rPr>
          <w:rStyle w:val="PlanInstructions"/>
          <w:rFonts w:cs="Arial"/>
          <w:i w:val="0"/>
        </w:rPr>
        <w:t>]</w:t>
      </w:r>
    </w:p>
    <w:p w14:paraId="2AE1878C" w14:textId="6E8F4D20" w:rsidR="002A1096" w:rsidRPr="00A4523B" w:rsidRDefault="00F63C3F" w:rsidP="00827F6F">
      <w:pPr>
        <w:numPr>
          <w:ilvl w:val="0"/>
          <w:numId w:val="12"/>
        </w:numPr>
        <w:ind w:left="360"/>
        <w:rPr>
          <w:rStyle w:val="PlanInstructions"/>
          <w:rFonts w:cs="Arial"/>
          <w:i w:val="0"/>
        </w:rPr>
      </w:pPr>
      <w:r w:rsidRPr="00A4523B">
        <w:rPr>
          <w:rStyle w:val="PlanInstructions"/>
          <w:rFonts w:cs="Arial"/>
          <w:i w:val="0"/>
        </w:rPr>
        <w:t>[</w:t>
      </w:r>
      <w:r w:rsidRPr="00A4523B">
        <w:rPr>
          <w:rStyle w:val="PlanInstructions"/>
          <w:rFonts w:cs="Arial"/>
        </w:rPr>
        <w:t xml:space="preserve">Before use and under the appropriate, State-specific material code(s), plans must upload in HPMS </w:t>
      </w:r>
      <w:r w:rsidR="00A917ED" w:rsidRPr="00A4523B">
        <w:rPr>
          <w:rStyle w:val="PlanInstructions"/>
          <w:rFonts w:cs="Arial"/>
        </w:rPr>
        <w:t xml:space="preserve">only </w:t>
      </w:r>
      <w:r w:rsidRPr="00A4523B">
        <w:rPr>
          <w:rStyle w:val="PlanInstructions"/>
          <w:rFonts w:cs="Arial"/>
        </w:rPr>
        <w:t xml:space="preserve">(1) a standalone ANOC </w:t>
      </w:r>
      <w:r w:rsidR="00A917ED" w:rsidRPr="00A4523B">
        <w:rPr>
          <w:rStyle w:val="PlanInstructions"/>
          <w:rFonts w:cs="Arial"/>
        </w:rPr>
        <w:t xml:space="preserve">and </w:t>
      </w:r>
      <w:r w:rsidRPr="00A4523B">
        <w:rPr>
          <w:rStyle w:val="PlanInstructions"/>
          <w:rFonts w:cs="Arial"/>
        </w:rPr>
        <w:t xml:space="preserve">(2) a </w:t>
      </w:r>
      <w:r w:rsidR="00A917ED" w:rsidRPr="00A4523B">
        <w:rPr>
          <w:rStyle w:val="PlanInstructions"/>
          <w:rFonts w:cs="Arial"/>
        </w:rPr>
        <w:t>standalone</w:t>
      </w:r>
      <w:r w:rsidR="00DD02B5" w:rsidRPr="00A4523B">
        <w:rPr>
          <w:rStyle w:val="PlanInstructions"/>
          <w:rFonts w:cs="Arial"/>
        </w:rPr>
        <w:t xml:space="preserve"> </w:t>
      </w:r>
      <w:r w:rsidRPr="00A4523B">
        <w:rPr>
          <w:rStyle w:val="PlanInstructions"/>
          <w:rFonts w:cs="Arial"/>
        </w:rPr>
        <w:t xml:space="preserve">EOC (Member Handbook). Plans should work with their </w:t>
      </w:r>
      <w:r w:rsidR="00A33C65" w:rsidRPr="00A4523B">
        <w:rPr>
          <w:rStyle w:val="PlanInstructions"/>
          <w:rFonts w:cs="Arial"/>
        </w:rPr>
        <w:t>marketing reviewers</w:t>
      </w:r>
      <w:r w:rsidRPr="00A4523B">
        <w:rPr>
          <w:rStyle w:val="PlanInstructions"/>
          <w:rFonts w:cs="Arial"/>
        </w:rPr>
        <w:t xml:space="preserve"> to withdraw any duplicate material submitted in error. Plans must enter Actual Mail Dates</w:t>
      </w:r>
      <w:r w:rsidR="00A33C65" w:rsidRPr="00A4523B">
        <w:rPr>
          <w:rStyle w:val="PlanInstructions"/>
          <w:rFonts w:cs="Arial"/>
        </w:rPr>
        <w:t xml:space="preserve"> (AMDs)</w:t>
      </w:r>
      <w:r w:rsidRPr="00A4523B">
        <w:rPr>
          <w:rStyle w:val="PlanInstructions"/>
          <w:rFonts w:cs="Arial"/>
        </w:rPr>
        <w:t xml:space="preserve"> for </w:t>
      </w:r>
      <w:r w:rsidR="00A917ED" w:rsidRPr="00A4523B">
        <w:rPr>
          <w:rStyle w:val="PlanInstructions"/>
          <w:rFonts w:cs="Arial"/>
        </w:rPr>
        <w:t xml:space="preserve">ANOCs </w:t>
      </w:r>
      <w:r w:rsidRPr="00A4523B">
        <w:rPr>
          <w:rStyle w:val="PlanInstructions"/>
          <w:rFonts w:cs="Arial"/>
        </w:rPr>
        <w:t>in accordance with CMS requirements</w:t>
      </w:r>
      <w:r w:rsidR="00A33C65" w:rsidRPr="00A4523B">
        <w:rPr>
          <w:rStyle w:val="PlanInstructions"/>
          <w:rFonts w:cs="Arial"/>
        </w:rPr>
        <w:t xml:space="preserve"> as detailed in the “Update </w:t>
      </w:r>
      <w:r w:rsidR="00A917ED" w:rsidRPr="00A4523B">
        <w:rPr>
          <w:rStyle w:val="PlanInstructions"/>
          <w:rFonts w:cs="Arial"/>
        </w:rPr>
        <w:t xml:space="preserve">AMD/Beneficiary </w:t>
      </w:r>
      <w:r w:rsidR="00A33C65" w:rsidRPr="00A4523B">
        <w:rPr>
          <w:rStyle w:val="PlanInstructions"/>
          <w:rFonts w:cs="Arial"/>
        </w:rPr>
        <w:t xml:space="preserve">Link/Function” section of the Marketing Review Users Guide in HPMS. Note that plans must enter AMD information for ANOC mailings only for mailings to current members. Plans should not enter </w:t>
      </w:r>
      <w:r w:rsidR="00A917ED" w:rsidRPr="00A4523B">
        <w:rPr>
          <w:rStyle w:val="PlanInstructions"/>
          <w:rFonts w:cs="Arial"/>
        </w:rPr>
        <w:t xml:space="preserve">ANOC </w:t>
      </w:r>
      <w:r w:rsidR="00A33C65" w:rsidRPr="00A4523B">
        <w:rPr>
          <w:rStyle w:val="PlanInstructions"/>
          <w:rFonts w:cs="Arial"/>
        </w:rPr>
        <w:t>AMD information for October 1, November 1, or December 1 effective enrollment dates or for January 1 effective enrollment dates for any new members</w:t>
      </w:r>
      <w:r w:rsidRPr="00A4523B">
        <w:rPr>
          <w:rStyle w:val="PlanInstructions"/>
          <w:rFonts w:cs="Arial"/>
          <w:i w:val="0"/>
        </w:rPr>
        <w:t>.]</w:t>
      </w:r>
    </w:p>
    <w:p w14:paraId="00834BD3" w14:textId="3E9D1605" w:rsidR="002A1096" w:rsidRPr="00A4523B" w:rsidRDefault="002A1096" w:rsidP="00827F6F">
      <w:pPr>
        <w:numPr>
          <w:ilvl w:val="0"/>
          <w:numId w:val="12"/>
        </w:numPr>
        <w:ind w:left="360"/>
        <w:rPr>
          <w:rStyle w:val="Planinstructions0"/>
          <w:rFonts w:cs="Arial"/>
        </w:rPr>
      </w:pPr>
      <w:r w:rsidRPr="00A4523B">
        <w:rPr>
          <w:rStyle w:val="Planinstructions0"/>
          <w:rFonts w:cs="Arial"/>
          <w:i w:val="0"/>
        </w:rPr>
        <w:t>[</w:t>
      </w:r>
      <w:r w:rsidRPr="00A4523B">
        <w:rPr>
          <w:rStyle w:val="Planinstructions0"/>
          <w:rFonts w:cs="Arial"/>
        </w:rPr>
        <w:t>Plans are subject to the notice requirements under Section 1557 of the Affordable Care Act. For more information, refer</w:t>
      </w:r>
      <w:r w:rsidR="003E3706" w:rsidRPr="00A4523B">
        <w:rPr>
          <w:rStyle w:val="Planinstructions0"/>
          <w:rFonts w:cs="Arial"/>
        </w:rPr>
        <w:t xml:space="preserve"> to</w:t>
      </w:r>
      <w:r w:rsidRPr="00A4523B">
        <w:rPr>
          <w:rFonts w:cs="Arial"/>
          <w:i/>
          <w:color w:val="548DD4"/>
        </w:rPr>
        <w:t xml:space="preserve"> </w:t>
      </w:r>
      <w:hyperlink r:id="rId11" w:history="1">
        <w:r w:rsidR="004A340A" w:rsidRPr="005647DB">
          <w:rPr>
            <w:rStyle w:val="Hyperlink"/>
            <w:rFonts w:cs="Arial"/>
            <w:i/>
            <w:color w:val="0000FF"/>
          </w:rPr>
          <w:t>www.hhs.gov/civil-rights/for-individuals/section-1557</w:t>
        </w:r>
      </w:hyperlink>
      <w:r w:rsidRPr="00A4523B">
        <w:rPr>
          <w:rStyle w:val="Planinstructions0"/>
          <w:rFonts w:cs="Arial"/>
        </w:rPr>
        <w:t>.</w:t>
      </w:r>
      <w:r w:rsidRPr="00A4523B">
        <w:rPr>
          <w:rStyle w:val="Planinstructions0"/>
          <w:rFonts w:cs="Arial"/>
          <w:i w:val="0"/>
        </w:rPr>
        <w:t>]</w:t>
      </w:r>
    </w:p>
    <w:p w14:paraId="437B108B" w14:textId="765036D6" w:rsidR="00A0304D" w:rsidRPr="00A4523B" w:rsidRDefault="00184288" w:rsidP="00184288">
      <w:pPr>
        <w:numPr>
          <w:ilvl w:val="0"/>
          <w:numId w:val="12"/>
        </w:numPr>
        <w:ind w:left="360"/>
        <w:rPr>
          <w:rStyle w:val="Planinstructions0"/>
          <w:rFonts w:cs="Arial"/>
        </w:rPr>
      </w:pPr>
      <w:r w:rsidRPr="00A4523B">
        <w:rPr>
          <w:rStyle w:val="PlanInstructions"/>
          <w:rFonts w:cs="Arial"/>
          <w:i w:val="0"/>
        </w:rPr>
        <w:t>[</w:t>
      </w:r>
      <w:r w:rsidRPr="00A4523B">
        <w:rPr>
          <w:rStyle w:val="PlanInstructions"/>
          <w:rFonts w:cs="Arial"/>
        </w:rPr>
        <w:t>Plans may change references to “member,” “customer</w:t>
      </w:r>
      <w:r w:rsidR="007B5434" w:rsidRPr="00A4523B">
        <w:rPr>
          <w:rStyle w:val="PlanInstructions"/>
          <w:rFonts w:cs="Arial"/>
        </w:rPr>
        <w:t xml:space="preserve">,” or “beneficiary” to whatever </w:t>
      </w:r>
      <w:r w:rsidRPr="00A4523B">
        <w:rPr>
          <w:rStyle w:val="PlanInstructions"/>
          <w:rFonts w:cs="Arial"/>
        </w:rPr>
        <w:t>term they prefer.</w:t>
      </w:r>
      <w:r w:rsidRPr="00A4523B">
        <w:rPr>
          <w:rStyle w:val="PlanInstructions"/>
          <w:rFonts w:cs="Arial"/>
          <w:i w:val="0"/>
        </w:rPr>
        <w:t>]</w:t>
      </w:r>
    </w:p>
    <w:p w14:paraId="40D965F3" w14:textId="349012B0" w:rsidR="00BC4E58" w:rsidRPr="00A4523B" w:rsidRDefault="00E35814" w:rsidP="00827F6F">
      <w:pPr>
        <w:numPr>
          <w:ilvl w:val="0"/>
          <w:numId w:val="12"/>
        </w:numPr>
        <w:ind w:left="360"/>
        <w:rPr>
          <w:rStyle w:val="PlanInstructions"/>
          <w:rFonts w:cs="Arial"/>
        </w:rPr>
      </w:pPr>
      <w:r w:rsidRPr="00A4523B">
        <w:rPr>
          <w:rStyle w:val="PlanInstructions"/>
          <w:rFonts w:cs="Arial"/>
          <w:i w:val="0"/>
        </w:rPr>
        <w:t>[</w:t>
      </w:r>
      <w:r w:rsidR="00D910B4" w:rsidRPr="00A4523B">
        <w:rPr>
          <w:rStyle w:val="PlanInstructions"/>
          <w:rFonts w:cs="Arial"/>
        </w:rPr>
        <w:t xml:space="preserve">Where the template uses “medical care,” “medical services,” or “health care </w:t>
      </w:r>
      <w:proofErr w:type="gramStart"/>
      <w:r w:rsidR="00D910B4" w:rsidRPr="00A4523B">
        <w:rPr>
          <w:rStyle w:val="PlanInstructions"/>
          <w:rFonts w:cs="Arial"/>
        </w:rPr>
        <w:t>services</w:t>
      </w:r>
      <w:proofErr w:type="gramEnd"/>
      <w:r w:rsidR="00D910B4" w:rsidRPr="00A4523B">
        <w:rPr>
          <w:rStyle w:val="PlanInstructions"/>
          <w:rFonts w:cs="Arial"/>
        </w:rPr>
        <w:t xml:space="preserve">,” plans may revise and/or add references to long-term </w:t>
      </w:r>
      <w:r w:rsidR="00D3334E" w:rsidRPr="00A4523B">
        <w:rPr>
          <w:rStyle w:val="PlanInstructions"/>
          <w:rFonts w:cs="Arial"/>
        </w:rPr>
        <w:t>services and supports</w:t>
      </w:r>
      <w:r w:rsidR="00D910B4" w:rsidRPr="00A4523B">
        <w:rPr>
          <w:rStyle w:val="PlanInstructions"/>
          <w:rFonts w:cs="Arial"/>
        </w:rPr>
        <w:t xml:space="preserve"> and/or home and community-based services as applicable.</w:t>
      </w:r>
      <w:r w:rsidR="00D910B4" w:rsidRPr="00A4523B">
        <w:rPr>
          <w:rStyle w:val="PlanInstructions"/>
          <w:rFonts w:cs="Arial"/>
          <w:i w:val="0"/>
        </w:rPr>
        <w:t>]</w:t>
      </w:r>
    </w:p>
    <w:p w14:paraId="0ACC9050" w14:textId="633C45C0" w:rsidR="00D417F0" w:rsidRPr="00A4523B" w:rsidRDefault="00E35814" w:rsidP="00827F6F">
      <w:pPr>
        <w:numPr>
          <w:ilvl w:val="0"/>
          <w:numId w:val="12"/>
        </w:numPr>
        <w:ind w:left="360"/>
        <w:rPr>
          <w:rStyle w:val="PlanInstructions"/>
          <w:rFonts w:cs="Arial"/>
        </w:rPr>
      </w:pPr>
      <w:r w:rsidRPr="00A4523B">
        <w:rPr>
          <w:rStyle w:val="PlanInstructions"/>
          <w:rFonts w:cs="Arial"/>
          <w:i w:val="0"/>
        </w:rPr>
        <w:t>[</w:t>
      </w:r>
      <w:r w:rsidR="00135D90" w:rsidRPr="00A4523B">
        <w:rPr>
          <w:rStyle w:val="PlanInstructions"/>
          <w:rFonts w:cs="Arial"/>
        </w:rPr>
        <w:t xml:space="preserve">Plans should refer members to the </w:t>
      </w:r>
      <w:r w:rsidR="00A33C65" w:rsidRPr="00A4523B">
        <w:rPr>
          <w:rStyle w:val="PlanInstructions"/>
          <w:rFonts w:cs="Arial"/>
        </w:rPr>
        <w:t>20</w:t>
      </w:r>
      <w:r w:rsidR="005871F1" w:rsidRPr="00A4523B">
        <w:rPr>
          <w:rStyle w:val="PlanInstructions"/>
          <w:rFonts w:cs="Arial"/>
        </w:rPr>
        <w:t>2</w:t>
      </w:r>
      <w:r w:rsidR="00286B68">
        <w:rPr>
          <w:rStyle w:val="PlanInstructions"/>
          <w:rFonts w:cs="Arial"/>
        </w:rPr>
        <w:t>1</w:t>
      </w:r>
      <w:r w:rsidR="00A33C65" w:rsidRPr="00A4523B">
        <w:rPr>
          <w:rStyle w:val="PlanInstructions"/>
          <w:rFonts w:cs="Arial"/>
        </w:rPr>
        <w:t xml:space="preserve"> </w:t>
      </w:r>
      <w:r w:rsidR="00B403BA" w:rsidRPr="00A4523B">
        <w:rPr>
          <w:rStyle w:val="PlanInstructions"/>
          <w:rFonts w:cs="Arial"/>
        </w:rPr>
        <w:t>Member H</w:t>
      </w:r>
      <w:r w:rsidR="00135D90" w:rsidRPr="00A4523B">
        <w:rPr>
          <w:rStyle w:val="PlanInstructions"/>
          <w:rFonts w:cs="Arial"/>
        </w:rPr>
        <w:t xml:space="preserve">andbook using the appropriate chapter number, section, and/or page number. For example, "see Chapter 9, Section </w:t>
      </w:r>
      <w:proofErr w:type="gramStart"/>
      <w:r w:rsidR="00135D90" w:rsidRPr="00A4523B">
        <w:rPr>
          <w:rStyle w:val="PlanInstructions"/>
          <w:rFonts w:cs="Arial"/>
        </w:rPr>
        <w:t>A</w:t>
      </w:r>
      <w:proofErr w:type="gramEnd"/>
      <w:r w:rsidR="00135D90" w:rsidRPr="00A4523B">
        <w:rPr>
          <w:rStyle w:val="PlanInstructions"/>
          <w:rFonts w:cs="Arial"/>
        </w:rPr>
        <w:t xml:space="preserve">, page 1." An instruction </w:t>
      </w:r>
      <w:r w:rsidR="00135D90" w:rsidRPr="00A4523B">
        <w:rPr>
          <w:rStyle w:val="PlanInstructions"/>
          <w:rFonts w:cs="Arial"/>
          <w:i w:val="0"/>
        </w:rPr>
        <w:t>[</w:t>
      </w:r>
      <w:r w:rsidR="00135D90" w:rsidRPr="00A4523B">
        <w:rPr>
          <w:rStyle w:val="PlanInstructions"/>
          <w:rFonts w:cs="Arial"/>
        </w:rPr>
        <w:t>plans may insert reference, as applicable</w:t>
      </w:r>
      <w:r w:rsidR="00135D90" w:rsidRPr="00A4523B">
        <w:rPr>
          <w:rStyle w:val="PlanInstructions"/>
          <w:rFonts w:cs="Arial"/>
          <w:i w:val="0"/>
        </w:rPr>
        <w:t>]</w:t>
      </w:r>
      <w:r w:rsidR="00135D90" w:rsidRPr="00A4523B">
        <w:rPr>
          <w:rStyle w:val="PlanInstructions"/>
          <w:rFonts w:cs="Arial"/>
        </w:rPr>
        <w:t xml:space="preserve"> is listed next to each cross reference.</w:t>
      </w:r>
      <w:r w:rsidR="00135D90" w:rsidRPr="00A4523B">
        <w:rPr>
          <w:rStyle w:val="PlanInstructions"/>
          <w:rFonts w:cs="Arial"/>
          <w:i w:val="0"/>
        </w:rPr>
        <w:t>]</w:t>
      </w:r>
      <w:bookmarkStart w:id="5" w:name="_Toc354344873"/>
      <w:bookmarkStart w:id="6" w:name="_Toc354481125"/>
      <w:bookmarkStart w:id="7" w:name="_Toc356829762"/>
      <w:bookmarkStart w:id="8" w:name="_Toc356829942"/>
      <w:bookmarkStart w:id="9" w:name="_Toc363223921"/>
      <w:bookmarkStart w:id="10" w:name="_Toc363224249"/>
    </w:p>
    <w:p w14:paraId="55B50132" w14:textId="109FF319" w:rsidR="002A75A7" w:rsidRPr="00A4523B" w:rsidRDefault="00D417F0" w:rsidP="00827F6F">
      <w:pPr>
        <w:numPr>
          <w:ilvl w:val="0"/>
          <w:numId w:val="12"/>
        </w:numPr>
        <w:ind w:left="360"/>
        <w:rPr>
          <w:rStyle w:val="PlanInstructions"/>
          <w:rFonts w:cs="Arial"/>
          <w:i w:val="0"/>
        </w:rPr>
      </w:pPr>
      <w:r w:rsidRPr="00A4523B">
        <w:rPr>
          <w:rStyle w:val="PlanInstructions"/>
          <w:rFonts w:cs="Arial"/>
          <w:i w:val="0"/>
        </w:rPr>
        <w:t>[</w:t>
      </w:r>
      <w:r w:rsidRPr="00A4523B">
        <w:rPr>
          <w:rStyle w:val="PlanInstructions"/>
          <w:rFonts w:cs="Arial"/>
        </w:rPr>
        <w:t xml:space="preserve">Where the template instructs inclusion of a phone number, plans must ensure it is a toll-free number and include a </w:t>
      </w:r>
      <w:r w:rsidR="00BC6D45" w:rsidRPr="00A4523B">
        <w:rPr>
          <w:rStyle w:val="PlanInstructions"/>
          <w:rFonts w:cs="Arial"/>
        </w:rPr>
        <w:t xml:space="preserve">toll-free </w:t>
      </w:r>
      <w:r w:rsidRPr="00A4523B">
        <w:rPr>
          <w:rStyle w:val="PlanInstructions"/>
          <w:rFonts w:cs="Arial"/>
        </w:rPr>
        <w:t>TTY number and days and hours of operation.</w:t>
      </w:r>
      <w:r w:rsidRPr="00A4523B">
        <w:rPr>
          <w:rStyle w:val="PlanInstructions"/>
          <w:rFonts w:cs="Arial"/>
          <w:i w:val="0"/>
        </w:rPr>
        <w:t>]</w:t>
      </w:r>
    </w:p>
    <w:p w14:paraId="496F8E16" w14:textId="6C84E01E" w:rsidR="003130FF" w:rsidRPr="00A4523B" w:rsidRDefault="003130FF" w:rsidP="00827F6F">
      <w:pPr>
        <w:numPr>
          <w:ilvl w:val="0"/>
          <w:numId w:val="24"/>
        </w:numPr>
        <w:ind w:left="360"/>
        <w:rPr>
          <w:rStyle w:val="Planinstructions0"/>
          <w:rFonts w:cs="Arial"/>
        </w:rPr>
      </w:pPr>
      <w:r w:rsidRPr="00A4523B">
        <w:rPr>
          <w:rStyle w:val="Planinstructions0"/>
          <w:rFonts w:cs="Arial"/>
          <w:i w:val="0"/>
        </w:rPr>
        <w:t>[</w:t>
      </w:r>
      <w:r w:rsidRPr="00A4523B">
        <w:rPr>
          <w:rStyle w:val="Planinstructions0"/>
          <w:rFonts w:cs="Arial"/>
        </w:rPr>
        <w:t>Wherever possible, plans are encouraged to adopt good formatting practices that make information easier fo</w:t>
      </w:r>
      <w:r w:rsidR="000A3DBC">
        <w:rPr>
          <w:rStyle w:val="Planinstructions0"/>
          <w:rFonts w:cs="Arial"/>
        </w:rPr>
        <w:t>r English-</w:t>
      </w:r>
      <w:r w:rsidRPr="00A4523B">
        <w:rPr>
          <w:rStyle w:val="Planinstructions0"/>
          <w:rFonts w:cs="Arial"/>
        </w:rPr>
        <w:t>speaking and no</w:t>
      </w:r>
      <w:r w:rsidR="000A3DBC">
        <w:rPr>
          <w:rStyle w:val="Planinstructions0"/>
          <w:rFonts w:cs="Arial"/>
        </w:rPr>
        <w:t>n-English-</w:t>
      </w:r>
      <w:r w:rsidRPr="00A4523B">
        <w:rPr>
          <w:rStyle w:val="Planinstructions0"/>
          <w:rFonts w:cs="Arial"/>
        </w:rPr>
        <w:t>speaking enrollees to read and understand. The following are based on input from beneficiary interviews:</w:t>
      </w:r>
    </w:p>
    <w:p w14:paraId="57AAB935" w14:textId="718BD46E" w:rsidR="003130FF" w:rsidRPr="00A4523B" w:rsidRDefault="003130FF" w:rsidP="00827F6F">
      <w:pPr>
        <w:numPr>
          <w:ilvl w:val="0"/>
          <w:numId w:val="25"/>
        </w:numPr>
        <w:ind w:left="720"/>
        <w:rPr>
          <w:rStyle w:val="Planinstructions0"/>
          <w:rFonts w:cs="Arial"/>
        </w:rPr>
      </w:pPr>
      <w:r w:rsidRPr="00A4523B">
        <w:rPr>
          <w:rStyle w:val="Planinstructions0"/>
          <w:rFonts w:cs="Arial"/>
        </w:rPr>
        <w:t>Format a section, chart, table, or block of text to fit onto a single page. In instances where</w:t>
      </w:r>
      <w:r w:rsidR="00286B68">
        <w:rPr>
          <w:rStyle w:val="Planinstructions0"/>
          <w:rFonts w:cs="Arial"/>
        </w:rPr>
        <w:t xml:space="preserve"> plan-customized information causes</w:t>
      </w:r>
      <w:r w:rsidRPr="00A4523B">
        <w:rPr>
          <w:rStyle w:val="Planinstructions0"/>
          <w:rFonts w:cs="Arial"/>
        </w:rPr>
        <w:t xml:space="preserve"> an item or text </w:t>
      </w:r>
      <w:r w:rsidR="00286B68">
        <w:rPr>
          <w:rStyle w:val="Planinstructions0"/>
          <w:rFonts w:cs="Arial"/>
        </w:rPr>
        <w:t xml:space="preserve">to </w:t>
      </w:r>
      <w:r w:rsidRPr="00A4523B">
        <w:rPr>
          <w:rStyle w:val="Planinstructions0"/>
          <w:rFonts w:cs="Arial"/>
        </w:rPr>
        <w:t xml:space="preserve">continue on the following page, enter a blank return before right aligning with clear indication that the item continues (for example, similar to the Benefits Chart in </w:t>
      </w:r>
      <w:r w:rsidRPr="00A4523B">
        <w:rPr>
          <w:rStyle w:val="Planinstructions0"/>
          <w:rFonts w:cs="Arial"/>
        </w:rPr>
        <w:lastRenderedPageBreak/>
        <w:t>Chapter 4 of the Member Handbook, insert:</w:t>
      </w:r>
      <w:r w:rsidRPr="00A4523B">
        <w:rPr>
          <w:rFonts w:cs="Arial"/>
          <w:i/>
          <w:color w:val="548DD4"/>
        </w:rPr>
        <w:t xml:space="preserve"> </w:t>
      </w:r>
      <w:r w:rsidRPr="00A4523B">
        <w:rPr>
          <w:rStyle w:val="Planinstructions0"/>
          <w:rFonts w:cs="Arial"/>
          <w:b/>
          <w:i w:val="0"/>
        </w:rPr>
        <w:t>This section is continued on the next page</w:t>
      </w:r>
      <w:r w:rsidRPr="00A4523B">
        <w:rPr>
          <w:rStyle w:val="Planinstructions0"/>
          <w:rFonts w:cs="Arial"/>
        </w:rPr>
        <w:t>).</w:t>
      </w:r>
    </w:p>
    <w:p w14:paraId="4B901094" w14:textId="77777777" w:rsidR="003130FF" w:rsidRPr="00A4523B" w:rsidRDefault="003130FF" w:rsidP="00827F6F">
      <w:pPr>
        <w:numPr>
          <w:ilvl w:val="0"/>
          <w:numId w:val="25"/>
        </w:numPr>
        <w:ind w:left="720"/>
        <w:rPr>
          <w:rStyle w:val="Planinstructions0"/>
          <w:rFonts w:cs="Arial"/>
        </w:rPr>
      </w:pPr>
      <w:r w:rsidRPr="00A4523B">
        <w:rPr>
          <w:rStyle w:val="Planinstructions0"/>
          <w:rFonts w:cs="Arial"/>
        </w:rPr>
        <w:t>Ensure plan-customized text is in plain language and complies with reading level requirements established in the three-way contract.</w:t>
      </w:r>
    </w:p>
    <w:p w14:paraId="70D8CDF0" w14:textId="77777777" w:rsidR="003130FF" w:rsidRPr="00A4523B" w:rsidRDefault="003130FF" w:rsidP="00827F6F">
      <w:pPr>
        <w:numPr>
          <w:ilvl w:val="0"/>
          <w:numId w:val="25"/>
        </w:numPr>
        <w:ind w:left="720"/>
        <w:rPr>
          <w:rStyle w:val="Planinstructions0"/>
          <w:rFonts w:cs="Arial"/>
        </w:rPr>
      </w:pPr>
      <w:r w:rsidRPr="00A4523B">
        <w:rPr>
          <w:rStyle w:val="Planinstructions0"/>
          <w:rFonts w:cs="Arial"/>
        </w:rPr>
        <w:t>Break up large blocks of plan-customized text into short paragraphs or bulleted lists and give a couple plan-specific examples as applicable.</w:t>
      </w:r>
    </w:p>
    <w:p w14:paraId="486157AA" w14:textId="77777777" w:rsidR="003130FF" w:rsidRPr="00A4523B" w:rsidRDefault="003130FF" w:rsidP="00827F6F">
      <w:pPr>
        <w:numPr>
          <w:ilvl w:val="0"/>
          <w:numId w:val="25"/>
        </w:numPr>
        <w:ind w:left="720"/>
        <w:rPr>
          <w:rStyle w:val="Planinstructions0"/>
          <w:rFonts w:cs="Arial"/>
        </w:rPr>
      </w:pPr>
      <w:r w:rsidRPr="00A4523B">
        <w:rPr>
          <w:rStyle w:val="Planinstructions0"/>
          <w:rFonts w:cs="Arial"/>
        </w:rPr>
        <w:t>Spell out an acronym or abbreviation before its first use in a document or on a page (for example, Long-term services and supports (LTSS) or low income subsidy (LIS)).</w:t>
      </w:r>
    </w:p>
    <w:p w14:paraId="596CE8C0" w14:textId="77777777" w:rsidR="003130FF" w:rsidRPr="00A4523B" w:rsidRDefault="003130FF" w:rsidP="00827F6F">
      <w:pPr>
        <w:numPr>
          <w:ilvl w:val="0"/>
          <w:numId w:val="25"/>
        </w:numPr>
        <w:ind w:left="720"/>
        <w:rPr>
          <w:rStyle w:val="Planinstructions0"/>
          <w:rFonts w:cs="Arial"/>
        </w:rPr>
      </w:pPr>
      <w:r w:rsidRPr="00A4523B">
        <w:rPr>
          <w:rStyle w:val="Planinstructions0"/>
          <w:rFonts w:cs="Arial"/>
        </w:rPr>
        <w:t>Include the meaning of any plan-specific acronym, abbreviation, or key term with its first use.</w:t>
      </w:r>
    </w:p>
    <w:p w14:paraId="4229FF57" w14:textId="77777777" w:rsidR="003130FF" w:rsidRPr="00A4523B" w:rsidRDefault="003130FF" w:rsidP="00827F6F">
      <w:pPr>
        <w:numPr>
          <w:ilvl w:val="0"/>
          <w:numId w:val="25"/>
        </w:numPr>
        <w:ind w:left="720"/>
        <w:rPr>
          <w:rStyle w:val="Planinstructions0"/>
          <w:rFonts w:cs="Arial"/>
        </w:rPr>
      </w:pPr>
      <w:r w:rsidRPr="00A4523B">
        <w:rPr>
          <w:rStyle w:val="Planinstructions0"/>
          <w:rFonts w:cs="Arial"/>
        </w:rPr>
        <w:t>Avoid separating a heading or subheading from the text that follows when paginating the model.</w:t>
      </w:r>
    </w:p>
    <w:p w14:paraId="60359488" w14:textId="77777777" w:rsidR="003130FF" w:rsidRPr="00A4523B" w:rsidRDefault="003130FF" w:rsidP="00827F6F">
      <w:pPr>
        <w:numPr>
          <w:ilvl w:val="1"/>
          <w:numId w:val="26"/>
        </w:numPr>
        <w:ind w:left="720"/>
        <w:rPr>
          <w:rStyle w:val="Planinstructions0"/>
          <w:rFonts w:cs="Arial"/>
        </w:rPr>
      </w:pPr>
      <w:r w:rsidRPr="00A4523B">
        <w:rPr>
          <w:rStyle w:val="Planinstructions0"/>
          <w:rFonts w:cs="Arial"/>
        </w:rPr>
        <w:t xml:space="preserve">Use universal symbols or commonly understood pictorials. </w:t>
      </w:r>
    </w:p>
    <w:p w14:paraId="028FFCC7" w14:textId="77777777" w:rsidR="003130FF" w:rsidRPr="00A4523B" w:rsidRDefault="003130FF" w:rsidP="00827F6F">
      <w:pPr>
        <w:numPr>
          <w:ilvl w:val="0"/>
          <w:numId w:val="25"/>
        </w:numPr>
        <w:ind w:left="720"/>
        <w:rPr>
          <w:rStyle w:val="Planinstructions0"/>
          <w:rFonts w:cs="Arial"/>
        </w:rPr>
      </w:pPr>
      <w:r w:rsidRPr="00A4523B">
        <w:rPr>
          <w:rStyle w:val="Planinstructions0"/>
          <w:rFonts w:cs="Arial"/>
        </w:rPr>
        <w:t>Draft and format plan-customized text and terminology in translated models to be culturally and linguistically appropriate for non-English speakers.</w:t>
      </w:r>
    </w:p>
    <w:p w14:paraId="68E109D3" w14:textId="77777777" w:rsidR="003130FF" w:rsidRPr="00A4523B" w:rsidRDefault="003130FF" w:rsidP="00827F6F">
      <w:pPr>
        <w:numPr>
          <w:ilvl w:val="0"/>
          <w:numId w:val="25"/>
        </w:numPr>
        <w:ind w:left="720"/>
        <w:rPr>
          <w:rStyle w:val="Planinstructions0"/>
          <w:rFonts w:cs="Arial"/>
        </w:rPr>
      </w:pPr>
      <w:r w:rsidRPr="00A4523B">
        <w:rPr>
          <w:rStyle w:val="Planinstructions0"/>
          <w:rFonts w:cs="Arial"/>
        </w:rPr>
        <w:t>Consider using regionally appropriate terms or common dialect in translated models.</w:t>
      </w:r>
    </w:p>
    <w:p w14:paraId="1C42D1F4" w14:textId="77777777" w:rsidR="003130FF" w:rsidRPr="00A4523B" w:rsidRDefault="003130FF" w:rsidP="00827F6F">
      <w:pPr>
        <w:numPr>
          <w:ilvl w:val="0"/>
          <w:numId w:val="25"/>
        </w:numPr>
        <w:ind w:left="720"/>
        <w:rPr>
          <w:rStyle w:val="Planinstructions0"/>
          <w:rFonts w:cs="Arial"/>
        </w:rPr>
      </w:pPr>
      <w:r w:rsidRPr="00A4523B">
        <w:rPr>
          <w:rStyle w:val="Planinstructions0"/>
          <w:rFonts w:cs="Arial"/>
        </w:rPr>
        <w:t>Include instructions and navigational aids in translated models in the translated language rather than in English.</w:t>
      </w:r>
    </w:p>
    <w:p w14:paraId="34BA7193" w14:textId="3B4D42D8" w:rsidR="003130FF" w:rsidRPr="00A4523B" w:rsidRDefault="003130FF" w:rsidP="00827F6F">
      <w:pPr>
        <w:numPr>
          <w:ilvl w:val="0"/>
          <w:numId w:val="25"/>
        </w:numPr>
        <w:ind w:left="720"/>
        <w:rPr>
          <w:rStyle w:val="Planinstructions0"/>
          <w:rFonts w:cs="Arial"/>
        </w:rPr>
      </w:pPr>
      <w:r w:rsidRPr="00A4523B">
        <w:rPr>
          <w:rStyle w:val="Planinstructions0"/>
          <w:rFonts w:cs="Arial"/>
        </w:rPr>
        <w:t>Consider producing translated models in large print.</w:t>
      </w:r>
      <w:r w:rsidRPr="00A4523B">
        <w:rPr>
          <w:rStyle w:val="Planinstructions0"/>
          <w:rFonts w:cs="Arial"/>
          <w:i w:val="0"/>
        </w:rPr>
        <w:t>]</w:t>
      </w:r>
    </w:p>
    <w:p w14:paraId="0B991C25" w14:textId="77777777" w:rsidR="002A75A7" w:rsidRPr="00A4523B" w:rsidRDefault="002A75A7">
      <w:pPr>
        <w:spacing w:after="0" w:line="240" w:lineRule="auto"/>
        <w:ind w:right="0"/>
        <w:rPr>
          <w:rStyle w:val="PlanInstructions"/>
          <w:rFonts w:cs="Arial"/>
          <w:i w:val="0"/>
        </w:rPr>
      </w:pPr>
      <w:r w:rsidRPr="00A4523B">
        <w:rPr>
          <w:rStyle w:val="PlanInstructions"/>
          <w:rFonts w:cs="Arial"/>
          <w:i w:val="0"/>
        </w:rPr>
        <w:br w:type="page"/>
      </w:r>
    </w:p>
    <w:p w14:paraId="0BD96214" w14:textId="77777777" w:rsidR="002A75A7" w:rsidRPr="00A4523B" w:rsidRDefault="002A75A7" w:rsidP="00F1403B">
      <w:pPr>
        <w:spacing w:after="0" w:line="240" w:lineRule="auto"/>
        <w:ind w:right="0"/>
        <w:rPr>
          <w:rStyle w:val="PlanInstructions"/>
          <w:rFonts w:cs="Arial"/>
          <w:b/>
          <w:bCs/>
          <w:i w:val="0"/>
          <w:sz w:val="24"/>
          <w:szCs w:val="24"/>
        </w:rPr>
      </w:pPr>
      <w:r w:rsidRPr="00A4523B">
        <w:rPr>
          <w:rFonts w:cs="Arial"/>
          <w:b/>
          <w:sz w:val="24"/>
          <w:szCs w:val="24"/>
        </w:rPr>
        <w:t xml:space="preserve">&lt;Plan name&gt; </w:t>
      </w:r>
      <w:r w:rsidRPr="00A4523B">
        <w:rPr>
          <w:rStyle w:val="PlanInstructions"/>
          <w:rFonts w:cs="Arial"/>
          <w:b/>
          <w:i w:val="0"/>
          <w:sz w:val="24"/>
          <w:szCs w:val="24"/>
        </w:rPr>
        <w:t>[</w:t>
      </w:r>
      <w:r w:rsidRPr="00A4523B">
        <w:rPr>
          <w:rStyle w:val="PlanInstructions"/>
          <w:rFonts w:cs="Arial"/>
          <w:b/>
          <w:sz w:val="24"/>
          <w:szCs w:val="24"/>
        </w:rPr>
        <w:t>insert plan type</w:t>
      </w:r>
      <w:r w:rsidRPr="00A4523B">
        <w:rPr>
          <w:rStyle w:val="PlanInstructions"/>
          <w:rFonts w:cs="Arial"/>
          <w:b/>
          <w:i w:val="0"/>
          <w:sz w:val="24"/>
          <w:szCs w:val="24"/>
        </w:rPr>
        <w:t>]</w:t>
      </w:r>
      <w:r w:rsidRPr="00A4523B">
        <w:rPr>
          <w:rFonts w:cs="Arial"/>
          <w:b/>
          <w:sz w:val="24"/>
          <w:szCs w:val="24"/>
        </w:rPr>
        <w:t xml:space="preserve"> offered by </w:t>
      </w:r>
      <w:r w:rsidRPr="00A4523B">
        <w:rPr>
          <w:rStyle w:val="PlanInstructions"/>
          <w:rFonts w:cs="Arial"/>
          <w:b/>
          <w:bCs/>
          <w:i w:val="0"/>
          <w:sz w:val="24"/>
          <w:szCs w:val="24"/>
        </w:rPr>
        <w:t>[</w:t>
      </w:r>
      <w:r w:rsidRPr="00A4523B">
        <w:rPr>
          <w:rStyle w:val="PlanInstructions"/>
          <w:rFonts w:cs="Arial"/>
          <w:b/>
          <w:bCs/>
          <w:sz w:val="24"/>
          <w:szCs w:val="24"/>
        </w:rPr>
        <w:t>insert sponsor name</w:t>
      </w:r>
      <w:r w:rsidRPr="00A4523B">
        <w:rPr>
          <w:rStyle w:val="PlanInstructions"/>
          <w:rFonts w:cs="Arial"/>
          <w:b/>
          <w:bCs/>
          <w:i w:val="0"/>
          <w:sz w:val="24"/>
          <w:szCs w:val="24"/>
        </w:rPr>
        <w:t>]</w:t>
      </w:r>
    </w:p>
    <w:p w14:paraId="2D945A4E" w14:textId="764FB34A" w:rsidR="002A75A7" w:rsidRPr="00A4523B" w:rsidRDefault="002A75A7" w:rsidP="006648AB">
      <w:pPr>
        <w:pStyle w:val="Header"/>
        <w:pBdr>
          <w:bottom w:val="none" w:sz="0" w:space="0" w:color="auto"/>
        </w:pBdr>
        <w:spacing w:before="360" w:after="200" w:line="360" w:lineRule="exact"/>
        <w:rPr>
          <w:rFonts w:ascii="Arial" w:hAnsi="Arial" w:cs="Arial"/>
          <w:sz w:val="36"/>
          <w:szCs w:val="36"/>
        </w:rPr>
      </w:pPr>
      <w:r w:rsidRPr="00A4523B">
        <w:rPr>
          <w:rFonts w:ascii="Arial" w:hAnsi="Arial" w:cs="Arial"/>
          <w:i/>
          <w:sz w:val="36"/>
          <w:szCs w:val="36"/>
        </w:rPr>
        <w:t>Annual Notice of Changes</w:t>
      </w:r>
      <w:r w:rsidRPr="00A4523B">
        <w:rPr>
          <w:rFonts w:ascii="Arial" w:hAnsi="Arial" w:cs="Arial"/>
          <w:sz w:val="36"/>
          <w:szCs w:val="36"/>
        </w:rPr>
        <w:t xml:space="preserve"> for 20</w:t>
      </w:r>
      <w:r w:rsidR="00444684" w:rsidRPr="00A4523B">
        <w:rPr>
          <w:rFonts w:ascii="Arial" w:hAnsi="Arial" w:cs="Arial"/>
          <w:sz w:val="36"/>
          <w:szCs w:val="36"/>
        </w:rPr>
        <w:t>2</w:t>
      </w:r>
      <w:r w:rsidR="00EC6CE0">
        <w:rPr>
          <w:rFonts w:ascii="Arial" w:hAnsi="Arial" w:cs="Arial"/>
          <w:sz w:val="36"/>
          <w:szCs w:val="36"/>
        </w:rPr>
        <w:t>1</w:t>
      </w:r>
    </w:p>
    <w:p w14:paraId="35F77FFF" w14:textId="77777777" w:rsidR="003179D9" w:rsidRPr="00A4523B" w:rsidRDefault="002A75A7" w:rsidP="00475810">
      <w:pPr>
        <w:ind w:right="0"/>
        <w:rPr>
          <w:rStyle w:val="PlanInstructions"/>
          <w:rFonts w:cs="Arial"/>
          <w:i w:val="0"/>
        </w:rPr>
      </w:pPr>
      <w:r w:rsidRPr="00A4523B">
        <w:rPr>
          <w:rStyle w:val="PlanInstructions"/>
          <w:rFonts w:cs="Arial"/>
          <w:i w:val="0"/>
        </w:rPr>
        <w:t>[</w:t>
      </w:r>
      <w:r w:rsidRPr="00A4523B">
        <w:rPr>
          <w:rStyle w:val="PlanInstructions"/>
          <w:rFonts w:cs="Arial"/>
        </w:rPr>
        <w:t xml:space="preserve">Optional: insert </w:t>
      </w:r>
      <w:r w:rsidR="006025D0" w:rsidRPr="00A4523B">
        <w:rPr>
          <w:rStyle w:val="PlanInstructions"/>
          <w:rFonts w:cs="Arial"/>
        </w:rPr>
        <w:t>member</w:t>
      </w:r>
      <w:r w:rsidRPr="00A4523B">
        <w:rPr>
          <w:rStyle w:val="PlanInstructions"/>
          <w:rFonts w:cs="Arial"/>
        </w:rPr>
        <w:t xml:space="preserve"> name</w:t>
      </w:r>
      <w:r w:rsidRPr="00A4523B">
        <w:rPr>
          <w:rStyle w:val="PlanInstructions"/>
          <w:rFonts w:cs="Arial"/>
          <w:i w:val="0"/>
        </w:rPr>
        <w:t>]</w:t>
      </w:r>
    </w:p>
    <w:p w14:paraId="13437AA4" w14:textId="72F623AA" w:rsidR="00295AE9" w:rsidRPr="00A4523B" w:rsidRDefault="002A75A7" w:rsidP="00F9274C">
      <w:pPr>
        <w:ind w:right="0"/>
        <w:rPr>
          <w:rStyle w:val="PlanInstructions"/>
          <w:rFonts w:cs="Arial"/>
          <w:i w:val="0"/>
        </w:rPr>
      </w:pPr>
      <w:r w:rsidRPr="00A4523B">
        <w:rPr>
          <w:rStyle w:val="PlanInstructions"/>
          <w:rFonts w:cs="Arial"/>
          <w:i w:val="0"/>
        </w:rPr>
        <w:t>[</w:t>
      </w:r>
      <w:r w:rsidRPr="00A4523B">
        <w:rPr>
          <w:rStyle w:val="PlanInstructions"/>
          <w:rFonts w:cs="Arial"/>
        </w:rPr>
        <w:t>Optional</w:t>
      </w:r>
      <w:r w:rsidRPr="00A4523B">
        <w:rPr>
          <w:rStyle w:val="PlanInstructions"/>
          <w:rFonts w:cs="Arial"/>
          <w:b/>
        </w:rPr>
        <w:t>:</w:t>
      </w:r>
      <w:r w:rsidRPr="00A4523B">
        <w:rPr>
          <w:rStyle w:val="PlanInstructions"/>
          <w:rFonts w:cs="Arial"/>
        </w:rPr>
        <w:t xml:space="preserve"> insert </w:t>
      </w:r>
      <w:r w:rsidR="006025D0" w:rsidRPr="00A4523B">
        <w:rPr>
          <w:rStyle w:val="PlanInstructions"/>
          <w:rFonts w:cs="Arial"/>
        </w:rPr>
        <w:t>member</w:t>
      </w:r>
      <w:r w:rsidRPr="00A4523B">
        <w:rPr>
          <w:rStyle w:val="PlanInstructions"/>
          <w:rFonts w:cs="Arial"/>
        </w:rPr>
        <w:t xml:space="preserve"> address</w:t>
      </w:r>
      <w:r w:rsidRPr="00A4523B">
        <w:rPr>
          <w:rStyle w:val="PlanInstructions"/>
          <w:rFonts w:cs="Arial"/>
          <w:i w:val="0"/>
        </w:rPr>
        <w:t>]</w:t>
      </w:r>
    </w:p>
    <w:p w14:paraId="1395E004" w14:textId="202743D0" w:rsidR="002A75A7" w:rsidRPr="00A4523B" w:rsidRDefault="00295AE9" w:rsidP="00A4523B">
      <w:pPr>
        <w:pStyle w:val="IntroTOC"/>
        <w:rPr>
          <w:rFonts w:cs="Arial"/>
        </w:rPr>
      </w:pPr>
      <w:r w:rsidRPr="00A4523B">
        <w:rPr>
          <w:rFonts w:cs="Arial"/>
        </w:rPr>
        <w:t>Introduction</w:t>
      </w:r>
    </w:p>
    <w:p w14:paraId="77BFAD9A" w14:textId="6A9E1551" w:rsidR="002A75A7" w:rsidRPr="00A4523B" w:rsidRDefault="002A75A7" w:rsidP="00934759">
      <w:pPr>
        <w:ind w:right="0"/>
        <w:rPr>
          <w:rFonts w:cs="Arial"/>
          <w:color w:val="548DD4"/>
        </w:rPr>
      </w:pPr>
      <w:r w:rsidRPr="00A4523B">
        <w:rPr>
          <w:rStyle w:val="PlanInstructions"/>
          <w:rFonts w:cs="Arial"/>
          <w:i w:val="0"/>
        </w:rPr>
        <w:t>[</w:t>
      </w:r>
      <w:r w:rsidRPr="00A4523B">
        <w:rPr>
          <w:rStyle w:val="PlanInstructions"/>
          <w:rFonts w:cs="Arial"/>
        </w:rPr>
        <w:t>If there are any changes to the plan for 20</w:t>
      </w:r>
      <w:r w:rsidR="006025D0" w:rsidRPr="00A4523B">
        <w:rPr>
          <w:rStyle w:val="PlanInstructions"/>
          <w:rFonts w:cs="Arial"/>
        </w:rPr>
        <w:t>2</w:t>
      </w:r>
      <w:r w:rsidR="00EC6CE0">
        <w:rPr>
          <w:rStyle w:val="PlanInstructions"/>
          <w:rFonts w:cs="Arial"/>
        </w:rPr>
        <w:t>1</w:t>
      </w:r>
      <w:r w:rsidRPr="00A4523B">
        <w:rPr>
          <w:rStyle w:val="PlanInstructions"/>
          <w:rFonts w:cs="Arial"/>
        </w:rPr>
        <w:t xml:space="preserve">, insert: </w:t>
      </w:r>
      <w:r w:rsidRPr="00A4523B">
        <w:rPr>
          <w:rStyle w:val="Planinstructions0"/>
          <w:rFonts w:cs="Arial"/>
          <w:i w:val="0"/>
        </w:rPr>
        <w:t xml:space="preserve">You are currently enrolled as a member of &lt;plan name&gt;. Next year, there will be some changes to the </w:t>
      </w:r>
      <w:proofErr w:type="gramStart"/>
      <w:r w:rsidRPr="00A4523B">
        <w:rPr>
          <w:rStyle w:val="Planinstructions0"/>
          <w:rFonts w:cs="Arial"/>
          <w:i w:val="0"/>
        </w:rPr>
        <w:t>plan’s</w:t>
      </w:r>
      <w:proofErr w:type="gramEnd"/>
      <w:r w:rsidRPr="00A4523B">
        <w:rPr>
          <w:rFonts w:cs="Arial"/>
          <w:color w:val="548DD4"/>
        </w:rPr>
        <w:t xml:space="preserve"> </w:t>
      </w:r>
      <w:r w:rsidRPr="00A4523B">
        <w:rPr>
          <w:rStyle w:val="PlanInstructions"/>
          <w:rFonts w:cs="Arial"/>
          <w:i w:val="0"/>
        </w:rPr>
        <w:t>[</w:t>
      </w:r>
      <w:r w:rsidRPr="00A4523B">
        <w:rPr>
          <w:rStyle w:val="PlanInstructions"/>
          <w:rFonts w:cs="Arial"/>
        </w:rPr>
        <w:t xml:space="preserve">insert as applicable: </w:t>
      </w:r>
      <w:r w:rsidRPr="00A4523B">
        <w:rPr>
          <w:rStyle w:val="PlanInstructions"/>
          <w:rFonts w:cs="Arial"/>
          <w:i w:val="0"/>
        </w:rPr>
        <w:t>benefits, coverage, rules, [and] costs]</w:t>
      </w:r>
      <w:r w:rsidRPr="00A4523B">
        <w:rPr>
          <w:rFonts w:cs="Arial"/>
          <w:color w:val="548DD4"/>
        </w:rPr>
        <w:t xml:space="preserve">. </w:t>
      </w:r>
      <w:r w:rsidRPr="00A4523B">
        <w:rPr>
          <w:rStyle w:val="PlanInstructions"/>
          <w:rFonts w:cs="Arial"/>
          <w:i w:val="0"/>
        </w:rPr>
        <w:t>This</w:t>
      </w:r>
      <w:r w:rsidRPr="00A4523B">
        <w:rPr>
          <w:rFonts w:cs="Arial"/>
          <w:color w:val="548DD4"/>
        </w:rPr>
        <w:t xml:space="preserve"> </w:t>
      </w:r>
      <w:r w:rsidRPr="00A4523B">
        <w:rPr>
          <w:rStyle w:val="PlanInstructions"/>
          <w:rFonts w:cs="Arial"/>
          <w:i w:val="0"/>
        </w:rPr>
        <w:t>[</w:t>
      </w:r>
      <w:r w:rsidRPr="00A4523B">
        <w:rPr>
          <w:rStyle w:val="PlanInstructions"/>
          <w:rFonts w:cs="Arial"/>
        </w:rPr>
        <w:t xml:space="preserve">insert as applicable: </w:t>
      </w:r>
      <w:r w:rsidRPr="00A4523B">
        <w:rPr>
          <w:rStyle w:val="PlanInstructions"/>
          <w:rFonts w:cs="Arial"/>
          <w:i w:val="0"/>
        </w:rPr>
        <w:t>section</w:t>
      </w:r>
      <w:r w:rsidRPr="00A4523B">
        <w:rPr>
          <w:rStyle w:val="PlanInstructions"/>
          <w:rFonts w:cs="Arial"/>
        </w:rPr>
        <w:t xml:space="preserve"> </w:t>
      </w:r>
      <w:r w:rsidRPr="00A4523B">
        <w:rPr>
          <w:rStyle w:val="PlanInstructions"/>
          <w:rFonts w:cs="Arial"/>
          <w:b/>
        </w:rPr>
        <w:t>or</w:t>
      </w:r>
      <w:r w:rsidRPr="00A4523B">
        <w:rPr>
          <w:rStyle w:val="PlanInstructions"/>
          <w:rFonts w:cs="Arial"/>
          <w:i w:val="0"/>
        </w:rPr>
        <w:t xml:space="preserve"> </w:t>
      </w:r>
      <w:r w:rsidRPr="00A4523B">
        <w:rPr>
          <w:rStyle w:val="PlanInstructions"/>
          <w:rFonts w:cs="Arial"/>
        </w:rPr>
        <w:t>Annual Notice of Changes</w:t>
      </w:r>
      <w:r w:rsidRPr="00A4523B">
        <w:rPr>
          <w:rStyle w:val="PlanInstructions"/>
          <w:rFonts w:cs="Arial"/>
          <w:i w:val="0"/>
        </w:rPr>
        <w:t>]</w:t>
      </w:r>
      <w:r w:rsidRPr="00A4523B">
        <w:rPr>
          <w:rFonts w:cs="Arial"/>
          <w:color w:val="548DD4"/>
        </w:rPr>
        <w:t xml:space="preserve"> </w:t>
      </w:r>
      <w:r w:rsidRPr="00A4523B">
        <w:rPr>
          <w:rStyle w:val="PlanInstructions"/>
          <w:rFonts w:cs="Arial"/>
          <w:i w:val="0"/>
        </w:rPr>
        <w:t>tells you about the changes</w:t>
      </w:r>
      <w:r w:rsidR="0001685D" w:rsidRPr="00A4523B">
        <w:rPr>
          <w:rStyle w:val="PlanInstructions"/>
          <w:rFonts w:cs="Arial"/>
          <w:i w:val="0"/>
        </w:rPr>
        <w:t xml:space="preserve"> and where to find more information about them. Key terms and their definitions appear in alphabetical order in the last chapter of the </w:t>
      </w:r>
      <w:r w:rsidR="0001685D" w:rsidRPr="00A4523B">
        <w:rPr>
          <w:rStyle w:val="PlanInstructions"/>
          <w:rFonts w:cs="Arial"/>
        </w:rPr>
        <w:t xml:space="preserve">Member </w:t>
      </w:r>
      <w:r w:rsidR="00E44309" w:rsidRPr="00A4523B">
        <w:rPr>
          <w:rStyle w:val="PlanInstructions"/>
          <w:rFonts w:cs="Arial"/>
        </w:rPr>
        <w:t>Handbook</w:t>
      </w:r>
      <w:r w:rsidR="00E44309" w:rsidRPr="00A4523B">
        <w:rPr>
          <w:rStyle w:val="PlanInstructions"/>
          <w:rFonts w:cs="Arial"/>
          <w:i w:val="0"/>
        </w:rPr>
        <w:t>.</w:t>
      </w:r>
      <w:r w:rsidRPr="00A4523B">
        <w:rPr>
          <w:rStyle w:val="PlanInstructions"/>
          <w:rFonts w:cs="Arial"/>
          <w:i w:val="0"/>
        </w:rPr>
        <w:t>]</w:t>
      </w:r>
    </w:p>
    <w:p w14:paraId="0F73D6F9" w14:textId="4DA4B2F2" w:rsidR="002A75A7" w:rsidRPr="00A4523B" w:rsidRDefault="002A75A7" w:rsidP="00934759">
      <w:pPr>
        <w:ind w:right="0"/>
        <w:rPr>
          <w:rStyle w:val="PlanInstructions"/>
          <w:rFonts w:cs="Arial"/>
          <w:i w:val="0"/>
        </w:rPr>
      </w:pPr>
      <w:r w:rsidRPr="00A4523B">
        <w:rPr>
          <w:rStyle w:val="PlanInstructions"/>
          <w:rFonts w:cs="Arial"/>
          <w:i w:val="0"/>
        </w:rPr>
        <w:t>[</w:t>
      </w:r>
      <w:r w:rsidRPr="00A4523B">
        <w:rPr>
          <w:rStyle w:val="PlanInstructions"/>
          <w:rFonts w:cs="Arial"/>
        </w:rPr>
        <w:t>If there are no changes whatsoever for 20</w:t>
      </w:r>
      <w:r w:rsidR="00FB3578" w:rsidRPr="00A4523B">
        <w:rPr>
          <w:rStyle w:val="PlanInstructions"/>
          <w:rFonts w:cs="Arial"/>
        </w:rPr>
        <w:t>2</w:t>
      </w:r>
      <w:r w:rsidR="00AA6B35">
        <w:rPr>
          <w:rStyle w:val="PlanInstructions"/>
          <w:rFonts w:cs="Arial"/>
        </w:rPr>
        <w:t>1</w:t>
      </w:r>
      <w:r w:rsidRPr="00A4523B">
        <w:rPr>
          <w:rStyle w:val="PlanInstructions"/>
          <w:rFonts w:cs="Arial"/>
        </w:rPr>
        <w:t xml:space="preserve"> (</w:t>
      </w:r>
      <w:r w:rsidR="007B5434" w:rsidRPr="00A4523B">
        <w:rPr>
          <w:rStyle w:val="PlanInstructions"/>
          <w:rFonts w:cs="Arial"/>
        </w:rPr>
        <w:t>n</w:t>
      </w:r>
      <w:r w:rsidRPr="00A4523B">
        <w:rPr>
          <w:rStyle w:val="PlanInstructions"/>
          <w:rFonts w:cs="Arial"/>
        </w:rPr>
        <w:t xml:space="preserve">o changes to benefits, coverage, rules, costs, networks, etc.), insert: </w:t>
      </w:r>
      <w:r w:rsidRPr="00A4523B">
        <w:rPr>
          <w:rStyle w:val="PlanInstructions"/>
          <w:rFonts w:cs="Arial"/>
          <w:i w:val="0"/>
        </w:rPr>
        <w:t>You are currently enrolled as a member of &lt;plan name&gt;. Next year, there are no changes to the plan’s benefits, coverage, [and] rules [</w:t>
      </w:r>
      <w:r w:rsidRPr="00A4523B">
        <w:rPr>
          <w:rStyle w:val="PlanInstructions"/>
          <w:rFonts w:cs="Arial"/>
        </w:rPr>
        <w:t xml:space="preserve">insert if applicable: </w:t>
      </w:r>
      <w:r w:rsidRPr="00A4523B">
        <w:rPr>
          <w:rStyle w:val="PlanInstructions"/>
          <w:rFonts w:cs="Arial"/>
          <w:i w:val="0"/>
        </w:rPr>
        <w:t>and costs]. However, you should still read this [</w:t>
      </w:r>
      <w:r w:rsidRPr="00A4523B">
        <w:rPr>
          <w:rStyle w:val="PlanInstructions"/>
          <w:rFonts w:cs="Arial"/>
        </w:rPr>
        <w:t xml:space="preserve">insert as applicable: </w:t>
      </w:r>
      <w:r w:rsidRPr="00A4523B">
        <w:rPr>
          <w:rStyle w:val="PlanInstructions"/>
          <w:rFonts w:cs="Arial"/>
          <w:i w:val="0"/>
        </w:rPr>
        <w:t>section</w:t>
      </w:r>
      <w:r w:rsidRPr="00A4523B">
        <w:rPr>
          <w:rStyle w:val="PlanInstructions"/>
          <w:rFonts w:cs="Arial"/>
        </w:rPr>
        <w:t xml:space="preserve"> </w:t>
      </w:r>
      <w:r w:rsidRPr="00A4523B">
        <w:rPr>
          <w:rStyle w:val="PlanInstructions"/>
          <w:rFonts w:cs="Arial"/>
          <w:b/>
        </w:rPr>
        <w:t>or</w:t>
      </w:r>
      <w:r w:rsidRPr="00A4523B">
        <w:rPr>
          <w:rStyle w:val="PlanInstructions"/>
          <w:rFonts w:cs="Arial"/>
          <w:b/>
          <w:i w:val="0"/>
        </w:rPr>
        <w:t xml:space="preserve"> </w:t>
      </w:r>
      <w:r w:rsidRPr="00A4523B">
        <w:rPr>
          <w:rStyle w:val="PlanInstructions"/>
          <w:rFonts w:cs="Arial"/>
        </w:rPr>
        <w:t>Annual Notice of Changes</w:t>
      </w:r>
      <w:r w:rsidRPr="00A4523B">
        <w:rPr>
          <w:rStyle w:val="PlanInstructions"/>
          <w:rFonts w:cs="Arial"/>
          <w:i w:val="0"/>
        </w:rPr>
        <w:t>] to learn about your coverage choices</w:t>
      </w:r>
      <w:r w:rsidR="0001685D" w:rsidRPr="00A4523B">
        <w:rPr>
          <w:rStyle w:val="PlanInstructions"/>
          <w:rFonts w:cs="Arial"/>
          <w:i w:val="0"/>
        </w:rPr>
        <w:t xml:space="preserve">. Key terms and their definitions appear in alphabetical order in the last chapter of the </w:t>
      </w:r>
      <w:r w:rsidR="0001685D" w:rsidRPr="00A4523B">
        <w:rPr>
          <w:rStyle w:val="PlanInstructions"/>
          <w:rFonts w:cs="Arial"/>
        </w:rPr>
        <w:t>Member Handbook</w:t>
      </w:r>
      <w:r w:rsidRPr="00A4523B">
        <w:rPr>
          <w:rStyle w:val="PlanInstructions"/>
          <w:rFonts w:cs="Arial"/>
          <w:i w:val="0"/>
        </w:rPr>
        <w:t>.]</w:t>
      </w:r>
    </w:p>
    <w:p w14:paraId="2478377D" w14:textId="3A55409C" w:rsidR="00BB3DE6" w:rsidRPr="00A4523B" w:rsidRDefault="00BB3DE6" w:rsidP="009A0312">
      <w:pPr>
        <w:pBdr>
          <w:top w:val="nil"/>
          <w:left w:val="nil"/>
          <w:bottom w:val="nil"/>
          <w:right w:val="nil"/>
          <w:between w:val="nil"/>
          <w:bar w:val="nil"/>
        </w:pBdr>
        <w:ind w:right="0"/>
        <w:rPr>
          <w:rStyle w:val="Planinstructions0"/>
          <w:rFonts w:cs="Arial"/>
        </w:rPr>
      </w:pPr>
      <w:r w:rsidRPr="00A4523B">
        <w:rPr>
          <w:rStyle w:val="Planinstructions0"/>
          <w:rFonts w:cs="Arial"/>
          <w:i w:val="0"/>
        </w:rPr>
        <w:t>[</w:t>
      </w:r>
      <w:r w:rsidRPr="00A4523B">
        <w:rPr>
          <w:rStyle w:val="Planinstructions0"/>
          <w:rFonts w:cs="Arial"/>
        </w:rPr>
        <w:t>Plans must update the Table of Contents to this document to accurately reflect where the information is found on each page after plan adds plan-customized information to this template.</w:t>
      </w:r>
      <w:r w:rsidRPr="00A4523B">
        <w:rPr>
          <w:rStyle w:val="Planinstructions0"/>
          <w:rFonts w:cs="Arial"/>
          <w:i w:val="0"/>
        </w:rPr>
        <w:t>]</w:t>
      </w:r>
    </w:p>
    <w:sdt>
      <w:sdtPr>
        <w:rPr>
          <w:rFonts w:cs="Arial"/>
          <w:b w:val="0"/>
          <w:bCs/>
          <w:sz w:val="22"/>
        </w:rPr>
        <w:id w:val="1699744241"/>
        <w:docPartObj>
          <w:docPartGallery w:val="Table of Contents"/>
          <w:docPartUnique/>
        </w:docPartObj>
      </w:sdtPr>
      <w:sdtEndPr>
        <w:rPr>
          <w:bCs w:val="0"/>
          <w:noProof/>
        </w:rPr>
      </w:sdtEndPr>
      <w:sdtContent>
        <w:p w14:paraId="65EBCAF5" w14:textId="7E85AAFB" w:rsidR="00231F3D" w:rsidRPr="00A4523B" w:rsidRDefault="009A0312" w:rsidP="00A4523B">
          <w:pPr>
            <w:pStyle w:val="IntroTOC"/>
            <w:rPr>
              <w:rFonts w:cs="Arial"/>
            </w:rPr>
          </w:pPr>
          <w:r w:rsidRPr="00A4523B">
            <w:rPr>
              <w:rFonts w:cs="Arial"/>
            </w:rPr>
            <w:t>Table of Contents</w:t>
          </w:r>
        </w:p>
        <w:p w14:paraId="451F05AD" w14:textId="7510791E" w:rsidR="004B1A9B" w:rsidRDefault="00F31CAF">
          <w:pPr>
            <w:pStyle w:val="TOC1"/>
            <w:rPr>
              <w:rFonts w:asciiTheme="minorHAnsi" w:eastAsiaTheme="minorEastAsia" w:hAnsiTheme="minorHAnsi" w:cstheme="minorBidi"/>
            </w:rPr>
          </w:pPr>
          <w:r>
            <w:rPr>
              <w:rFonts w:cs="Arial"/>
            </w:rPr>
            <w:fldChar w:fldCharType="begin"/>
          </w:r>
          <w:r>
            <w:rPr>
              <w:rFonts w:cs="Arial"/>
            </w:rPr>
            <w:instrText xml:space="preserve"> TOC \h \z \u \t "Heading 1,1,Heading 2,2" </w:instrText>
          </w:r>
          <w:r>
            <w:rPr>
              <w:rFonts w:cs="Arial"/>
            </w:rPr>
            <w:fldChar w:fldCharType="separate"/>
          </w:r>
          <w:hyperlink w:anchor="_Toc40708083" w:history="1">
            <w:r w:rsidR="004B1A9B" w:rsidRPr="00567785">
              <w:rPr>
                <w:rStyle w:val="Hyperlink"/>
              </w:rPr>
              <w:t>A.</w:t>
            </w:r>
            <w:r w:rsidR="004B1A9B">
              <w:rPr>
                <w:rFonts w:asciiTheme="minorHAnsi" w:eastAsiaTheme="minorEastAsia" w:hAnsiTheme="minorHAnsi" w:cstheme="minorBidi"/>
              </w:rPr>
              <w:tab/>
            </w:r>
            <w:r w:rsidR="004B1A9B" w:rsidRPr="00567785">
              <w:rPr>
                <w:rStyle w:val="Hyperlink"/>
              </w:rPr>
              <w:t>Disclaimers</w:t>
            </w:r>
            <w:r w:rsidR="004B1A9B">
              <w:rPr>
                <w:webHidden/>
              </w:rPr>
              <w:tab/>
            </w:r>
            <w:r w:rsidR="004B1A9B">
              <w:rPr>
                <w:webHidden/>
              </w:rPr>
              <w:fldChar w:fldCharType="begin"/>
            </w:r>
            <w:r w:rsidR="004B1A9B">
              <w:rPr>
                <w:webHidden/>
              </w:rPr>
              <w:instrText xml:space="preserve"> PAGEREF _Toc40708083 \h </w:instrText>
            </w:r>
            <w:r w:rsidR="004B1A9B">
              <w:rPr>
                <w:webHidden/>
              </w:rPr>
            </w:r>
            <w:r w:rsidR="004B1A9B">
              <w:rPr>
                <w:webHidden/>
              </w:rPr>
              <w:fldChar w:fldCharType="separate"/>
            </w:r>
            <w:r w:rsidR="004B1A9B">
              <w:rPr>
                <w:webHidden/>
              </w:rPr>
              <w:t>5</w:t>
            </w:r>
            <w:r w:rsidR="004B1A9B">
              <w:rPr>
                <w:webHidden/>
              </w:rPr>
              <w:fldChar w:fldCharType="end"/>
            </w:r>
          </w:hyperlink>
        </w:p>
        <w:p w14:paraId="52298913" w14:textId="7F691DF3" w:rsidR="004B1A9B" w:rsidRDefault="00CB4008">
          <w:pPr>
            <w:pStyle w:val="TOC1"/>
            <w:rPr>
              <w:rFonts w:asciiTheme="minorHAnsi" w:eastAsiaTheme="minorEastAsia" w:hAnsiTheme="minorHAnsi" w:cstheme="minorBidi"/>
            </w:rPr>
          </w:pPr>
          <w:hyperlink w:anchor="_Toc40708084" w:history="1">
            <w:r w:rsidR="004B1A9B" w:rsidRPr="00567785">
              <w:rPr>
                <w:rStyle w:val="Hyperlink"/>
              </w:rPr>
              <w:t>B.</w:t>
            </w:r>
            <w:r w:rsidR="004B1A9B">
              <w:rPr>
                <w:rFonts w:asciiTheme="minorHAnsi" w:eastAsiaTheme="minorEastAsia" w:hAnsiTheme="minorHAnsi" w:cstheme="minorBidi"/>
              </w:rPr>
              <w:tab/>
            </w:r>
            <w:r w:rsidR="004B1A9B" w:rsidRPr="00567785">
              <w:rPr>
                <w:rStyle w:val="Hyperlink"/>
              </w:rPr>
              <w:t>Reviewing Your Medicare and Texas Medicaid Coverage for Next Year</w:t>
            </w:r>
            <w:r w:rsidR="004B1A9B">
              <w:rPr>
                <w:webHidden/>
              </w:rPr>
              <w:tab/>
            </w:r>
            <w:r w:rsidR="004B1A9B">
              <w:rPr>
                <w:webHidden/>
              </w:rPr>
              <w:fldChar w:fldCharType="begin"/>
            </w:r>
            <w:r w:rsidR="004B1A9B">
              <w:rPr>
                <w:webHidden/>
              </w:rPr>
              <w:instrText xml:space="preserve"> PAGEREF _Toc40708084 \h </w:instrText>
            </w:r>
            <w:r w:rsidR="004B1A9B">
              <w:rPr>
                <w:webHidden/>
              </w:rPr>
            </w:r>
            <w:r w:rsidR="004B1A9B">
              <w:rPr>
                <w:webHidden/>
              </w:rPr>
              <w:fldChar w:fldCharType="separate"/>
            </w:r>
            <w:r w:rsidR="004B1A9B">
              <w:rPr>
                <w:webHidden/>
              </w:rPr>
              <w:t>5</w:t>
            </w:r>
            <w:r w:rsidR="004B1A9B">
              <w:rPr>
                <w:webHidden/>
              </w:rPr>
              <w:fldChar w:fldCharType="end"/>
            </w:r>
          </w:hyperlink>
        </w:p>
        <w:p w14:paraId="1E7C85D5" w14:textId="504844BD" w:rsidR="004B1A9B" w:rsidRDefault="00CB4008">
          <w:pPr>
            <w:pStyle w:val="TOC2"/>
            <w:rPr>
              <w:rFonts w:asciiTheme="minorHAnsi" w:eastAsiaTheme="minorEastAsia" w:hAnsiTheme="minorHAnsi" w:cstheme="minorBidi"/>
              <w:lang w:bidi="ar-SA"/>
            </w:rPr>
          </w:pPr>
          <w:hyperlink w:anchor="_Toc40708085" w:history="1">
            <w:r w:rsidR="004B1A9B" w:rsidRPr="00567785">
              <w:rPr>
                <w:rStyle w:val="Hyperlink"/>
              </w:rPr>
              <w:t>B1. Additional Resources</w:t>
            </w:r>
            <w:r w:rsidR="004B1A9B">
              <w:rPr>
                <w:webHidden/>
              </w:rPr>
              <w:tab/>
            </w:r>
            <w:r w:rsidR="004B1A9B">
              <w:rPr>
                <w:webHidden/>
              </w:rPr>
              <w:fldChar w:fldCharType="begin"/>
            </w:r>
            <w:r w:rsidR="004B1A9B">
              <w:rPr>
                <w:webHidden/>
              </w:rPr>
              <w:instrText xml:space="preserve"> PAGEREF _Toc40708085 \h </w:instrText>
            </w:r>
            <w:r w:rsidR="004B1A9B">
              <w:rPr>
                <w:webHidden/>
              </w:rPr>
            </w:r>
            <w:r w:rsidR="004B1A9B">
              <w:rPr>
                <w:webHidden/>
              </w:rPr>
              <w:fldChar w:fldCharType="separate"/>
            </w:r>
            <w:r w:rsidR="004B1A9B">
              <w:rPr>
                <w:webHidden/>
              </w:rPr>
              <w:t>6</w:t>
            </w:r>
            <w:r w:rsidR="004B1A9B">
              <w:rPr>
                <w:webHidden/>
              </w:rPr>
              <w:fldChar w:fldCharType="end"/>
            </w:r>
          </w:hyperlink>
        </w:p>
        <w:p w14:paraId="2A26ED62" w14:textId="5DC9F282" w:rsidR="004B1A9B" w:rsidRDefault="00CB4008">
          <w:pPr>
            <w:pStyle w:val="TOC2"/>
            <w:rPr>
              <w:rFonts w:asciiTheme="minorHAnsi" w:eastAsiaTheme="minorEastAsia" w:hAnsiTheme="minorHAnsi" w:cstheme="minorBidi"/>
              <w:lang w:bidi="ar-SA"/>
            </w:rPr>
          </w:pPr>
          <w:hyperlink w:anchor="_Toc40708086" w:history="1">
            <w:r w:rsidR="004B1A9B" w:rsidRPr="00567785">
              <w:rPr>
                <w:rStyle w:val="Hyperlink"/>
              </w:rPr>
              <w:t>B2. Information about &lt;plan name&gt;</w:t>
            </w:r>
            <w:r w:rsidR="004B1A9B">
              <w:rPr>
                <w:webHidden/>
              </w:rPr>
              <w:tab/>
            </w:r>
            <w:r w:rsidR="004B1A9B">
              <w:rPr>
                <w:webHidden/>
              </w:rPr>
              <w:fldChar w:fldCharType="begin"/>
            </w:r>
            <w:r w:rsidR="004B1A9B">
              <w:rPr>
                <w:webHidden/>
              </w:rPr>
              <w:instrText xml:space="preserve"> PAGEREF _Toc40708086 \h </w:instrText>
            </w:r>
            <w:r w:rsidR="004B1A9B">
              <w:rPr>
                <w:webHidden/>
              </w:rPr>
            </w:r>
            <w:r w:rsidR="004B1A9B">
              <w:rPr>
                <w:webHidden/>
              </w:rPr>
              <w:fldChar w:fldCharType="separate"/>
            </w:r>
            <w:r w:rsidR="004B1A9B">
              <w:rPr>
                <w:webHidden/>
              </w:rPr>
              <w:t>6</w:t>
            </w:r>
            <w:r w:rsidR="004B1A9B">
              <w:rPr>
                <w:webHidden/>
              </w:rPr>
              <w:fldChar w:fldCharType="end"/>
            </w:r>
          </w:hyperlink>
        </w:p>
        <w:p w14:paraId="326D9A80" w14:textId="1F42F0D7" w:rsidR="004B1A9B" w:rsidRDefault="00CB4008">
          <w:pPr>
            <w:pStyle w:val="TOC2"/>
            <w:rPr>
              <w:rFonts w:asciiTheme="minorHAnsi" w:eastAsiaTheme="minorEastAsia" w:hAnsiTheme="minorHAnsi" w:cstheme="minorBidi"/>
              <w:lang w:bidi="ar-SA"/>
            </w:rPr>
          </w:pPr>
          <w:hyperlink w:anchor="_Toc40708087" w:history="1">
            <w:r w:rsidR="004B1A9B" w:rsidRPr="00567785">
              <w:rPr>
                <w:rStyle w:val="Hyperlink"/>
              </w:rPr>
              <w:t>B3. Important things to do:</w:t>
            </w:r>
            <w:r w:rsidR="004B1A9B">
              <w:rPr>
                <w:webHidden/>
              </w:rPr>
              <w:tab/>
            </w:r>
            <w:r w:rsidR="004B1A9B">
              <w:rPr>
                <w:webHidden/>
              </w:rPr>
              <w:fldChar w:fldCharType="begin"/>
            </w:r>
            <w:r w:rsidR="004B1A9B">
              <w:rPr>
                <w:webHidden/>
              </w:rPr>
              <w:instrText xml:space="preserve"> PAGEREF _Toc40708087 \h </w:instrText>
            </w:r>
            <w:r w:rsidR="004B1A9B">
              <w:rPr>
                <w:webHidden/>
              </w:rPr>
            </w:r>
            <w:r w:rsidR="004B1A9B">
              <w:rPr>
                <w:webHidden/>
              </w:rPr>
              <w:fldChar w:fldCharType="separate"/>
            </w:r>
            <w:r w:rsidR="004B1A9B">
              <w:rPr>
                <w:webHidden/>
              </w:rPr>
              <w:t>7</w:t>
            </w:r>
            <w:r w:rsidR="004B1A9B">
              <w:rPr>
                <w:webHidden/>
              </w:rPr>
              <w:fldChar w:fldCharType="end"/>
            </w:r>
          </w:hyperlink>
        </w:p>
        <w:p w14:paraId="31CCE86F" w14:textId="636513DC" w:rsidR="004B1A9B" w:rsidRDefault="00CB4008">
          <w:pPr>
            <w:pStyle w:val="TOC1"/>
            <w:rPr>
              <w:rFonts w:asciiTheme="minorHAnsi" w:eastAsiaTheme="minorEastAsia" w:hAnsiTheme="minorHAnsi" w:cstheme="minorBidi"/>
            </w:rPr>
          </w:pPr>
          <w:hyperlink w:anchor="_Toc40708088" w:history="1">
            <w:r w:rsidR="004B1A9B" w:rsidRPr="00567785">
              <w:rPr>
                <w:rStyle w:val="Hyperlink"/>
              </w:rPr>
              <w:t>C.</w:t>
            </w:r>
            <w:r w:rsidR="004B1A9B">
              <w:rPr>
                <w:rFonts w:asciiTheme="minorHAnsi" w:eastAsiaTheme="minorEastAsia" w:hAnsiTheme="minorHAnsi" w:cstheme="minorBidi"/>
              </w:rPr>
              <w:tab/>
            </w:r>
            <w:r w:rsidR="004B1A9B" w:rsidRPr="00567785">
              <w:rPr>
                <w:rStyle w:val="Hyperlink"/>
              </w:rPr>
              <w:t>Changes to the plan’s name</w:t>
            </w:r>
            <w:r w:rsidR="004B1A9B">
              <w:rPr>
                <w:webHidden/>
              </w:rPr>
              <w:tab/>
            </w:r>
            <w:r w:rsidR="004B1A9B">
              <w:rPr>
                <w:webHidden/>
              </w:rPr>
              <w:fldChar w:fldCharType="begin"/>
            </w:r>
            <w:r w:rsidR="004B1A9B">
              <w:rPr>
                <w:webHidden/>
              </w:rPr>
              <w:instrText xml:space="preserve"> PAGEREF _Toc40708088 \h </w:instrText>
            </w:r>
            <w:r w:rsidR="004B1A9B">
              <w:rPr>
                <w:webHidden/>
              </w:rPr>
            </w:r>
            <w:r w:rsidR="004B1A9B">
              <w:rPr>
                <w:webHidden/>
              </w:rPr>
              <w:fldChar w:fldCharType="separate"/>
            </w:r>
            <w:r w:rsidR="004B1A9B">
              <w:rPr>
                <w:webHidden/>
              </w:rPr>
              <w:t>8</w:t>
            </w:r>
            <w:r w:rsidR="004B1A9B">
              <w:rPr>
                <w:webHidden/>
              </w:rPr>
              <w:fldChar w:fldCharType="end"/>
            </w:r>
          </w:hyperlink>
        </w:p>
        <w:p w14:paraId="1CFDAC30" w14:textId="2C092A77" w:rsidR="004B1A9B" w:rsidRDefault="00CB4008">
          <w:pPr>
            <w:pStyle w:val="TOC1"/>
            <w:rPr>
              <w:rFonts w:asciiTheme="minorHAnsi" w:eastAsiaTheme="minorEastAsia" w:hAnsiTheme="minorHAnsi" w:cstheme="minorBidi"/>
            </w:rPr>
          </w:pPr>
          <w:hyperlink w:anchor="_Toc40708089" w:history="1">
            <w:r w:rsidR="004B1A9B" w:rsidRPr="00567785">
              <w:rPr>
                <w:rStyle w:val="Hyperlink"/>
              </w:rPr>
              <w:t>D.</w:t>
            </w:r>
            <w:r w:rsidR="004B1A9B">
              <w:rPr>
                <w:rFonts w:asciiTheme="minorHAnsi" w:eastAsiaTheme="minorEastAsia" w:hAnsiTheme="minorHAnsi" w:cstheme="minorBidi"/>
              </w:rPr>
              <w:tab/>
            </w:r>
            <w:r w:rsidR="004B1A9B" w:rsidRPr="00567785">
              <w:rPr>
                <w:rStyle w:val="Hyperlink"/>
              </w:rPr>
              <w:t>Changes to the network providers and pharmacies</w:t>
            </w:r>
            <w:r w:rsidR="004B1A9B">
              <w:rPr>
                <w:webHidden/>
              </w:rPr>
              <w:tab/>
            </w:r>
            <w:r w:rsidR="004B1A9B">
              <w:rPr>
                <w:webHidden/>
              </w:rPr>
              <w:fldChar w:fldCharType="begin"/>
            </w:r>
            <w:r w:rsidR="004B1A9B">
              <w:rPr>
                <w:webHidden/>
              </w:rPr>
              <w:instrText xml:space="preserve"> PAGEREF _Toc40708089 \h </w:instrText>
            </w:r>
            <w:r w:rsidR="004B1A9B">
              <w:rPr>
                <w:webHidden/>
              </w:rPr>
            </w:r>
            <w:r w:rsidR="004B1A9B">
              <w:rPr>
                <w:webHidden/>
              </w:rPr>
              <w:fldChar w:fldCharType="separate"/>
            </w:r>
            <w:r w:rsidR="004B1A9B">
              <w:rPr>
                <w:webHidden/>
              </w:rPr>
              <w:t>8</w:t>
            </w:r>
            <w:r w:rsidR="004B1A9B">
              <w:rPr>
                <w:webHidden/>
              </w:rPr>
              <w:fldChar w:fldCharType="end"/>
            </w:r>
          </w:hyperlink>
        </w:p>
        <w:p w14:paraId="4AC37A50" w14:textId="71A74AF4" w:rsidR="004B1A9B" w:rsidRDefault="00CB4008">
          <w:pPr>
            <w:pStyle w:val="TOC1"/>
            <w:rPr>
              <w:rFonts w:asciiTheme="minorHAnsi" w:eastAsiaTheme="minorEastAsia" w:hAnsiTheme="minorHAnsi" w:cstheme="minorBidi"/>
            </w:rPr>
          </w:pPr>
          <w:hyperlink w:anchor="_Toc40708090" w:history="1">
            <w:r w:rsidR="004B1A9B" w:rsidRPr="00567785">
              <w:rPr>
                <w:rStyle w:val="Hyperlink"/>
              </w:rPr>
              <w:t>E.</w:t>
            </w:r>
            <w:r w:rsidR="004B1A9B">
              <w:rPr>
                <w:rFonts w:asciiTheme="minorHAnsi" w:eastAsiaTheme="minorEastAsia" w:hAnsiTheme="minorHAnsi" w:cstheme="minorBidi"/>
              </w:rPr>
              <w:tab/>
            </w:r>
            <w:r w:rsidR="004B1A9B" w:rsidRPr="00567785">
              <w:rPr>
                <w:rStyle w:val="Hyperlink"/>
              </w:rPr>
              <w:t xml:space="preserve">Changes to benefits </w:t>
            </w:r>
            <w:r w:rsidR="004B1A9B" w:rsidRPr="004B1A9B">
              <w:rPr>
                <w:rStyle w:val="Hyperlink"/>
                <w:color w:val="548DD4"/>
              </w:rPr>
              <w:t>[</w:t>
            </w:r>
            <w:r w:rsidR="004B1A9B" w:rsidRPr="004B1A9B">
              <w:rPr>
                <w:rStyle w:val="Hyperlink"/>
                <w:i/>
                <w:color w:val="548DD4"/>
              </w:rPr>
              <w:t xml:space="preserve">insert if applicable: </w:t>
            </w:r>
            <w:r w:rsidR="004B1A9B" w:rsidRPr="004B1A9B">
              <w:rPr>
                <w:rStyle w:val="Hyperlink"/>
                <w:color w:val="548DD4"/>
              </w:rPr>
              <w:t>and costs]</w:t>
            </w:r>
            <w:r w:rsidR="004B1A9B" w:rsidRPr="00567785">
              <w:rPr>
                <w:rStyle w:val="Hyperlink"/>
              </w:rPr>
              <w:t xml:space="preserve"> for next year</w:t>
            </w:r>
            <w:r w:rsidR="004B1A9B">
              <w:rPr>
                <w:webHidden/>
              </w:rPr>
              <w:tab/>
            </w:r>
            <w:r w:rsidR="004B1A9B">
              <w:rPr>
                <w:webHidden/>
              </w:rPr>
              <w:fldChar w:fldCharType="begin"/>
            </w:r>
            <w:r w:rsidR="004B1A9B">
              <w:rPr>
                <w:webHidden/>
              </w:rPr>
              <w:instrText xml:space="preserve"> PAGEREF _Toc40708090 \h </w:instrText>
            </w:r>
            <w:r w:rsidR="004B1A9B">
              <w:rPr>
                <w:webHidden/>
              </w:rPr>
            </w:r>
            <w:r w:rsidR="004B1A9B">
              <w:rPr>
                <w:webHidden/>
              </w:rPr>
              <w:fldChar w:fldCharType="separate"/>
            </w:r>
            <w:r w:rsidR="004B1A9B">
              <w:rPr>
                <w:webHidden/>
              </w:rPr>
              <w:t>9</w:t>
            </w:r>
            <w:r w:rsidR="004B1A9B">
              <w:rPr>
                <w:webHidden/>
              </w:rPr>
              <w:fldChar w:fldCharType="end"/>
            </w:r>
          </w:hyperlink>
        </w:p>
        <w:p w14:paraId="483836D7" w14:textId="6894AA76" w:rsidR="004B1A9B" w:rsidRDefault="00CB4008">
          <w:pPr>
            <w:pStyle w:val="TOC2"/>
            <w:rPr>
              <w:rFonts w:asciiTheme="minorHAnsi" w:eastAsiaTheme="minorEastAsia" w:hAnsiTheme="minorHAnsi" w:cstheme="minorBidi"/>
              <w:lang w:bidi="ar-SA"/>
            </w:rPr>
          </w:pPr>
          <w:hyperlink w:anchor="_Toc40708091" w:history="1">
            <w:r w:rsidR="004B1A9B" w:rsidRPr="00567785">
              <w:rPr>
                <w:rStyle w:val="Hyperlink"/>
              </w:rPr>
              <w:t xml:space="preserve">E1. Changes to benefits </w:t>
            </w:r>
            <w:r w:rsidR="004B1A9B" w:rsidRPr="004B1A9B">
              <w:rPr>
                <w:rStyle w:val="Hyperlink"/>
                <w:rFonts w:cs="Arial"/>
                <w:color w:val="548DD4"/>
              </w:rPr>
              <w:t>[</w:t>
            </w:r>
            <w:r w:rsidR="004B1A9B" w:rsidRPr="004B1A9B">
              <w:rPr>
                <w:rStyle w:val="Hyperlink"/>
                <w:rFonts w:cs="Arial"/>
                <w:i/>
                <w:color w:val="548DD4"/>
              </w:rPr>
              <w:t xml:space="preserve">insert if applicable: </w:t>
            </w:r>
            <w:r w:rsidR="004B1A9B" w:rsidRPr="004B1A9B">
              <w:rPr>
                <w:rStyle w:val="Hyperlink"/>
                <w:rFonts w:cs="Arial"/>
                <w:color w:val="548DD4"/>
              </w:rPr>
              <w:t>and costs]</w:t>
            </w:r>
            <w:r w:rsidR="004B1A9B" w:rsidRPr="004B1A9B">
              <w:rPr>
                <w:rStyle w:val="Hyperlink"/>
                <w:color w:val="548DD4"/>
              </w:rPr>
              <w:t xml:space="preserve"> </w:t>
            </w:r>
            <w:r w:rsidR="004B1A9B" w:rsidRPr="00567785">
              <w:rPr>
                <w:rStyle w:val="Hyperlink"/>
              </w:rPr>
              <w:t>for medical services</w:t>
            </w:r>
            <w:r w:rsidR="004B1A9B">
              <w:rPr>
                <w:webHidden/>
              </w:rPr>
              <w:tab/>
            </w:r>
            <w:r w:rsidR="004B1A9B">
              <w:rPr>
                <w:webHidden/>
              </w:rPr>
              <w:fldChar w:fldCharType="begin"/>
            </w:r>
            <w:r w:rsidR="004B1A9B">
              <w:rPr>
                <w:webHidden/>
              </w:rPr>
              <w:instrText xml:space="preserve"> PAGEREF _Toc40708091 \h </w:instrText>
            </w:r>
            <w:r w:rsidR="004B1A9B">
              <w:rPr>
                <w:webHidden/>
              </w:rPr>
            </w:r>
            <w:r w:rsidR="004B1A9B">
              <w:rPr>
                <w:webHidden/>
              </w:rPr>
              <w:fldChar w:fldCharType="separate"/>
            </w:r>
            <w:r w:rsidR="004B1A9B">
              <w:rPr>
                <w:webHidden/>
              </w:rPr>
              <w:t>9</w:t>
            </w:r>
            <w:r w:rsidR="004B1A9B">
              <w:rPr>
                <w:webHidden/>
              </w:rPr>
              <w:fldChar w:fldCharType="end"/>
            </w:r>
          </w:hyperlink>
        </w:p>
        <w:p w14:paraId="2F9C9F89" w14:textId="5ADA40DC" w:rsidR="004B1A9B" w:rsidRDefault="00CB4008">
          <w:pPr>
            <w:pStyle w:val="TOC2"/>
            <w:rPr>
              <w:rFonts w:asciiTheme="minorHAnsi" w:eastAsiaTheme="minorEastAsia" w:hAnsiTheme="minorHAnsi" w:cstheme="minorBidi"/>
              <w:lang w:bidi="ar-SA"/>
            </w:rPr>
          </w:pPr>
          <w:hyperlink w:anchor="_Toc40708092" w:history="1">
            <w:r w:rsidR="004B1A9B" w:rsidRPr="00567785">
              <w:rPr>
                <w:rStyle w:val="Hyperlink"/>
              </w:rPr>
              <w:t>E2. Changes to prescription drug coverage</w:t>
            </w:r>
            <w:r w:rsidR="004B1A9B">
              <w:rPr>
                <w:webHidden/>
              </w:rPr>
              <w:tab/>
            </w:r>
            <w:r w:rsidR="004B1A9B">
              <w:rPr>
                <w:webHidden/>
              </w:rPr>
              <w:fldChar w:fldCharType="begin"/>
            </w:r>
            <w:r w:rsidR="004B1A9B">
              <w:rPr>
                <w:webHidden/>
              </w:rPr>
              <w:instrText xml:space="preserve"> PAGEREF _Toc40708092 \h </w:instrText>
            </w:r>
            <w:r w:rsidR="004B1A9B">
              <w:rPr>
                <w:webHidden/>
              </w:rPr>
            </w:r>
            <w:r w:rsidR="004B1A9B">
              <w:rPr>
                <w:webHidden/>
              </w:rPr>
              <w:fldChar w:fldCharType="separate"/>
            </w:r>
            <w:r w:rsidR="004B1A9B">
              <w:rPr>
                <w:webHidden/>
              </w:rPr>
              <w:t>10</w:t>
            </w:r>
            <w:r w:rsidR="004B1A9B">
              <w:rPr>
                <w:webHidden/>
              </w:rPr>
              <w:fldChar w:fldCharType="end"/>
            </w:r>
          </w:hyperlink>
        </w:p>
        <w:p w14:paraId="26A124E9" w14:textId="5F9122AA" w:rsidR="004B1A9B" w:rsidRDefault="00CB4008">
          <w:pPr>
            <w:pStyle w:val="TOC2"/>
            <w:rPr>
              <w:rFonts w:asciiTheme="minorHAnsi" w:eastAsiaTheme="minorEastAsia" w:hAnsiTheme="minorHAnsi" w:cstheme="minorBidi"/>
              <w:lang w:bidi="ar-SA"/>
            </w:rPr>
          </w:pPr>
          <w:hyperlink w:anchor="_Toc40708093" w:history="1">
            <w:r w:rsidR="004B1A9B" w:rsidRPr="00567785">
              <w:rPr>
                <w:rStyle w:val="Hyperlink"/>
              </w:rPr>
              <w:t>E3. Stage 1: “Initial Coverage Stage”</w:t>
            </w:r>
            <w:r w:rsidR="004B1A9B">
              <w:rPr>
                <w:webHidden/>
              </w:rPr>
              <w:tab/>
            </w:r>
            <w:r w:rsidR="004B1A9B">
              <w:rPr>
                <w:webHidden/>
              </w:rPr>
              <w:fldChar w:fldCharType="begin"/>
            </w:r>
            <w:r w:rsidR="004B1A9B">
              <w:rPr>
                <w:webHidden/>
              </w:rPr>
              <w:instrText xml:space="preserve"> PAGEREF _Toc40708093 \h </w:instrText>
            </w:r>
            <w:r w:rsidR="004B1A9B">
              <w:rPr>
                <w:webHidden/>
              </w:rPr>
            </w:r>
            <w:r w:rsidR="004B1A9B">
              <w:rPr>
                <w:webHidden/>
              </w:rPr>
              <w:fldChar w:fldCharType="separate"/>
            </w:r>
            <w:r w:rsidR="004B1A9B">
              <w:rPr>
                <w:webHidden/>
              </w:rPr>
              <w:t>13</w:t>
            </w:r>
            <w:r w:rsidR="004B1A9B">
              <w:rPr>
                <w:webHidden/>
              </w:rPr>
              <w:fldChar w:fldCharType="end"/>
            </w:r>
          </w:hyperlink>
        </w:p>
        <w:p w14:paraId="0F11C5D4" w14:textId="7DA801CA" w:rsidR="004B1A9B" w:rsidRDefault="00CB4008">
          <w:pPr>
            <w:pStyle w:val="TOC2"/>
            <w:rPr>
              <w:rFonts w:asciiTheme="minorHAnsi" w:eastAsiaTheme="minorEastAsia" w:hAnsiTheme="minorHAnsi" w:cstheme="minorBidi"/>
              <w:lang w:bidi="ar-SA"/>
            </w:rPr>
          </w:pPr>
          <w:hyperlink w:anchor="_Toc40708094" w:history="1">
            <w:r w:rsidR="004B1A9B" w:rsidRPr="00567785">
              <w:rPr>
                <w:rStyle w:val="Hyperlink"/>
              </w:rPr>
              <w:t>E4. Stage 2: “Catastrophic Coverage Stage”</w:t>
            </w:r>
            <w:r w:rsidR="004B1A9B">
              <w:rPr>
                <w:webHidden/>
              </w:rPr>
              <w:tab/>
            </w:r>
            <w:r w:rsidR="004B1A9B">
              <w:rPr>
                <w:webHidden/>
              </w:rPr>
              <w:fldChar w:fldCharType="begin"/>
            </w:r>
            <w:r w:rsidR="004B1A9B">
              <w:rPr>
                <w:webHidden/>
              </w:rPr>
              <w:instrText xml:space="preserve"> PAGEREF _Toc40708094 \h </w:instrText>
            </w:r>
            <w:r w:rsidR="004B1A9B">
              <w:rPr>
                <w:webHidden/>
              </w:rPr>
            </w:r>
            <w:r w:rsidR="004B1A9B">
              <w:rPr>
                <w:webHidden/>
              </w:rPr>
              <w:fldChar w:fldCharType="separate"/>
            </w:r>
            <w:r w:rsidR="004B1A9B">
              <w:rPr>
                <w:webHidden/>
              </w:rPr>
              <w:t>14</w:t>
            </w:r>
            <w:r w:rsidR="004B1A9B">
              <w:rPr>
                <w:webHidden/>
              </w:rPr>
              <w:fldChar w:fldCharType="end"/>
            </w:r>
          </w:hyperlink>
        </w:p>
        <w:p w14:paraId="37DF1EEC" w14:textId="45F53185" w:rsidR="004B1A9B" w:rsidRDefault="00CB4008">
          <w:pPr>
            <w:pStyle w:val="TOC1"/>
            <w:rPr>
              <w:rFonts w:asciiTheme="minorHAnsi" w:eastAsiaTheme="minorEastAsia" w:hAnsiTheme="minorHAnsi" w:cstheme="minorBidi"/>
            </w:rPr>
          </w:pPr>
          <w:hyperlink w:anchor="_Toc40708095" w:history="1">
            <w:r w:rsidR="004B1A9B" w:rsidRPr="00567785">
              <w:rPr>
                <w:rStyle w:val="Hyperlink"/>
              </w:rPr>
              <w:t>F.</w:t>
            </w:r>
            <w:r w:rsidR="004B1A9B">
              <w:rPr>
                <w:rFonts w:asciiTheme="minorHAnsi" w:eastAsiaTheme="minorEastAsia" w:hAnsiTheme="minorHAnsi" w:cstheme="minorBidi"/>
              </w:rPr>
              <w:tab/>
            </w:r>
            <w:r w:rsidR="004B1A9B" w:rsidRPr="00567785">
              <w:rPr>
                <w:rStyle w:val="Hyperlink"/>
              </w:rPr>
              <w:t>Administrative changes</w:t>
            </w:r>
            <w:r w:rsidR="004B1A9B">
              <w:rPr>
                <w:webHidden/>
              </w:rPr>
              <w:tab/>
            </w:r>
            <w:r w:rsidR="004B1A9B">
              <w:rPr>
                <w:webHidden/>
              </w:rPr>
              <w:fldChar w:fldCharType="begin"/>
            </w:r>
            <w:r w:rsidR="004B1A9B">
              <w:rPr>
                <w:webHidden/>
              </w:rPr>
              <w:instrText xml:space="preserve"> PAGEREF _Toc40708095 \h </w:instrText>
            </w:r>
            <w:r w:rsidR="004B1A9B">
              <w:rPr>
                <w:webHidden/>
              </w:rPr>
            </w:r>
            <w:r w:rsidR="004B1A9B">
              <w:rPr>
                <w:webHidden/>
              </w:rPr>
              <w:fldChar w:fldCharType="separate"/>
            </w:r>
            <w:r w:rsidR="004B1A9B">
              <w:rPr>
                <w:webHidden/>
              </w:rPr>
              <w:t>15</w:t>
            </w:r>
            <w:r w:rsidR="004B1A9B">
              <w:rPr>
                <w:webHidden/>
              </w:rPr>
              <w:fldChar w:fldCharType="end"/>
            </w:r>
          </w:hyperlink>
        </w:p>
        <w:p w14:paraId="05B21376" w14:textId="050BE710" w:rsidR="004B1A9B" w:rsidRDefault="00CB4008">
          <w:pPr>
            <w:pStyle w:val="TOC1"/>
            <w:rPr>
              <w:rFonts w:asciiTheme="minorHAnsi" w:eastAsiaTheme="minorEastAsia" w:hAnsiTheme="minorHAnsi" w:cstheme="minorBidi"/>
            </w:rPr>
          </w:pPr>
          <w:hyperlink w:anchor="_Toc40708096" w:history="1">
            <w:r w:rsidR="004B1A9B" w:rsidRPr="00567785">
              <w:rPr>
                <w:rStyle w:val="Hyperlink"/>
              </w:rPr>
              <w:t>G.</w:t>
            </w:r>
            <w:r w:rsidR="004B1A9B">
              <w:rPr>
                <w:rFonts w:asciiTheme="minorHAnsi" w:eastAsiaTheme="minorEastAsia" w:hAnsiTheme="minorHAnsi" w:cstheme="minorBidi"/>
              </w:rPr>
              <w:tab/>
            </w:r>
            <w:r w:rsidR="004B1A9B" w:rsidRPr="00567785">
              <w:rPr>
                <w:rStyle w:val="Hyperlink"/>
              </w:rPr>
              <w:t>How to choose a plan</w:t>
            </w:r>
            <w:r w:rsidR="004B1A9B">
              <w:rPr>
                <w:webHidden/>
              </w:rPr>
              <w:tab/>
            </w:r>
            <w:r w:rsidR="004B1A9B">
              <w:rPr>
                <w:webHidden/>
              </w:rPr>
              <w:fldChar w:fldCharType="begin"/>
            </w:r>
            <w:r w:rsidR="004B1A9B">
              <w:rPr>
                <w:webHidden/>
              </w:rPr>
              <w:instrText xml:space="preserve"> PAGEREF _Toc40708096 \h </w:instrText>
            </w:r>
            <w:r w:rsidR="004B1A9B">
              <w:rPr>
                <w:webHidden/>
              </w:rPr>
            </w:r>
            <w:r w:rsidR="004B1A9B">
              <w:rPr>
                <w:webHidden/>
              </w:rPr>
              <w:fldChar w:fldCharType="separate"/>
            </w:r>
            <w:r w:rsidR="004B1A9B">
              <w:rPr>
                <w:webHidden/>
              </w:rPr>
              <w:t>15</w:t>
            </w:r>
            <w:r w:rsidR="004B1A9B">
              <w:rPr>
                <w:webHidden/>
              </w:rPr>
              <w:fldChar w:fldCharType="end"/>
            </w:r>
          </w:hyperlink>
        </w:p>
        <w:p w14:paraId="1BA15389" w14:textId="13EC8941" w:rsidR="004B1A9B" w:rsidRDefault="00CB4008">
          <w:pPr>
            <w:pStyle w:val="TOC2"/>
            <w:rPr>
              <w:rFonts w:asciiTheme="minorHAnsi" w:eastAsiaTheme="minorEastAsia" w:hAnsiTheme="minorHAnsi" w:cstheme="minorBidi"/>
              <w:lang w:bidi="ar-SA"/>
            </w:rPr>
          </w:pPr>
          <w:hyperlink w:anchor="_Toc40708097" w:history="1">
            <w:r w:rsidR="004B1A9B" w:rsidRPr="00567785">
              <w:rPr>
                <w:rStyle w:val="Hyperlink"/>
              </w:rPr>
              <w:t>G1. How to stay in our plan</w:t>
            </w:r>
            <w:r w:rsidR="004B1A9B">
              <w:rPr>
                <w:webHidden/>
              </w:rPr>
              <w:tab/>
            </w:r>
            <w:r w:rsidR="004B1A9B">
              <w:rPr>
                <w:webHidden/>
              </w:rPr>
              <w:fldChar w:fldCharType="begin"/>
            </w:r>
            <w:r w:rsidR="004B1A9B">
              <w:rPr>
                <w:webHidden/>
              </w:rPr>
              <w:instrText xml:space="preserve"> PAGEREF _Toc40708097 \h </w:instrText>
            </w:r>
            <w:r w:rsidR="004B1A9B">
              <w:rPr>
                <w:webHidden/>
              </w:rPr>
            </w:r>
            <w:r w:rsidR="004B1A9B">
              <w:rPr>
                <w:webHidden/>
              </w:rPr>
              <w:fldChar w:fldCharType="separate"/>
            </w:r>
            <w:r w:rsidR="004B1A9B">
              <w:rPr>
                <w:webHidden/>
              </w:rPr>
              <w:t>15</w:t>
            </w:r>
            <w:r w:rsidR="004B1A9B">
              <w:rPr>
                <w:webHidden/>
              </w:rPr>
              <w:fldChar w:fldCharType="end"/>
            </w:r>
          </w:hyperlink>
        </w:p>
        <w:p w14:paraId="170E750E" w14:textId="0C3FADB3" w:rsidR="004B1A9B" w:rsidRDefault="00CB4008">
          <w:pPr>
            <w:pStyle w:val="TOC2"/>
            <w:rPr>
              <w:rFonts w:asciiTheme="minorHAnsi" w:eastAsiaTheme="minorEastAsia" w:hAnsiTheme="minorHAnsi" w:cstheme="minorBidi"/>
              <w:lang w:bidi="ar-SA"/>
            </w:rPr>
          </w:pPr>
          <w:hyperlink w:anchor="_Toc40708098" w:history="1">
            <w:r w:rsidR="004B1A9B" w:rsidRPr="00567785">
              <w:rPr>
                <w:rStyle w:val="Hyperlink"/>
              </w:rPr>
              <w:t>G2. How to change plans</w:t>
            </w:r>
            <w:r w:rsidR="004B1A9B">
              <w:rPr>
                <w:webHidden/>
              </w:rPr>
              <w:tab/>
            </w:r>
            <w:r w:rsidR="004B1A9B">
              <w:rPr>
                <w:webHidden/>
              </w:rPr>
              <w:fldChar w:fldCharType="begin"/>
            </w:r>
            <w:r w:rsidR="004B1A9B">
              <w:rPr>
                <w:webHidden/>
              </w:rPr>
              <w:instrText xml:space="preserve"> PAGEREF _Toc40708098 \h </w:instrText>
            </w:r>
            <w:r w:rsidR="004B1A9B">
              <w:rPr>
                <w:webHidden/>
              </w:rPr>
            </w:r>
            <w:r w:rsidR="004B1A9B">
              <w:rPr>
                <w:webHidden/>
              </w:rPr>
              <w:fldChar w:fldCharType="separate"/>
            </w:r>
            <w:r w:rsidR="004B1A9B">
              <w:rPr>
                <w:webHidden/>
              </w:rPr>
              <w:t>16</w:t>
            </w:r>
            <w:r w:rsidR="004B1A9B">
              <w:rPr>
                <w:webHidden/>
              </w:rPr>
              <w:fldChar w:fldCharType="end"/>
            </w:r>
          </w:hyperlink>
        </w:p>
        <w:p w14:paraId="20AD5C1A" w14:textId="41BF0143" w:rsidR="004B1A9B" w:rsidRDefault="00CB4008">
          <w:pPr>
            <w:pStyle w:val="TOC1"/>
            <w:rPr>
              <w:rFonts w:asciiTheme="minorHAnsi" w:eastAsiaTheme="minorEastAsia" w:hAnsiTheme="minorHAnsi" w:cstheme="minorBidi"/>
            </w:rPr>
          </w:pPr>
          <w:hyperlink w:anchor="_Toc40708099" w:history="1">
            <w:r w:rsidR="004B1A9B" w:rsidRPr="00567785">
              <w:rPr>
                <w:rStyle w:val="Hyperlink"/>
              </w:rPr>
              <w:t>H.</w:t>
            </w:r>
            <w:r w:rsidR="004B1A9B">
              <w:rPr>
                <w:rFonts w:asciiTheme="minorHAnsi" w:eastAsiaTheme="minorEastAsia" w:hAnsiTheme="minorHAnsi" w:cstheme="minorBidi"/>
              </w:rPr>
              <w:tab/>
            </w:r>
            <w:r w:rsidR="004B1A9B" w:rsidRPr="00567785">
              <w:rPr>
                <w:rStyle w:val="Hyperlink"/>
              </w:rPr>
              <w:t>How to get help</w:t>
            </w:r>
            <w:r w:rsidR="004B1A9B">
              <w:rPr>
                <w:webHidden/>
              </w:rPr>
              <w:tab/>
            </w:r>
            <w:r w:rsidR="004B1A9B">
              <w:rPr>
                <w:webHidden/>
              </w:rPr>
              <w:fldChar w:fldCharType="begin"/>
            </w:r>
            <w:r w:rsidR="004B1A9B">
              <w:rPr>
                <w:webHidden/>
              </w:rPr>
              <w:instrText xml:space="preserve"> PAGEREF _Toc40708099 \h </w:instrText>
            </w:r>
            <w:r w:rsidR="004B1A9B">
              <w:rPr>
                <w:webHidden/>
              </w:rPr>
            </w:r>
            <w:r w:rsidR="004B1A9B">
              <w:rPr>
                <w:webHidden/>
              </w:rPr>
              <w:fldChar w:fldCharType="separate"/>
            </w:r>
            <w:r w:rsidR="004B1A9B">
              <w:rPr>
                <w:webHidden/>
              </w:rPr>
              <w:t>19</w:t>
            </w:r>
            <w:r w:rsidR="004B1A9B">
              <w:rPr>
                <w:webHidden/>
              </w:rPr>
              <w:fldChar w:fldCharType="end"/>
            </w:r>
          </w:hyperlink>
        </w:p>
        <w:p w14:paraId="35B305E5" w14:textId="106F9DD0" w:rsidR="004B1A9B" w:rsidRDefault="00CB4008">
          <w:pPr>
            <w:pStyle w:val="TOC2"/>
            <w:rPr>
              <w:rFonts w:asciiTheme="minorHAnsi" w:eastAsiaTheme="minorEastAsia" w:hAnsiTheme="minorHAnsi" w:cstheme="minorBidi"/>
              <w:lang w:bidi="ar-SA"/>
            </w:rPr>
          </w:pPr>
          <w:hyperlink w:anchor="_Toc40708100" w:history="1">
            <w:r w:rsidR="004B1A9B" w:rsidRPr="00567785">
              <w:rPr>
                <w:rStyle w:val="Hyperlink"/>
              </w:rPr>
              <w:t>H1. Getting help from &lt;plan name&gt;</w:t>
            </w:r>
            <w:r w:rsidR="004B1A9B">
              <w:rPr>
                <w:webHidden/>
              </w:rPr>
              <w:tab/>
            </w:r>
            <w:r w:rsidR="004B1A9B">
              <w:rPr>
                <w:webHidden/>
              </w:rPr>
              <w:fldChar w:fldCharType="begin"/>
            </w:r>
            <w:r w:rsidR="004B1A9B">
              <w:rPr>
                <w:webHidden/>
              </w:rPr>
              <w:instrText xml:space="preserve"> PAGEREF _Toc40708100 \h </w:instrText>
            </w:r>
            <w:r w:rsidR="004B1A9B">
              <w:rPr>
                <w:webHidden/>
              </w:rPr>
            </w:r>
            <w:r w:rsidR="004B1A9B">
              <w:rPr>
                <w:webHidden/>
              </w:rPr>
              <w:fldChar w:fldCharType="separate"/>
            </w:r>
            <w:r w:rsidR="004B1A9B">
              <w:rPr>
                <w:webHidden/>
              </w:rPr>
              <w:t>19</w:t>
            </w:r>
            <w:r w:rsidR="004B1A9B">
              <w:rPr>
                <w:webHidden/>
              </w:rPr>
              <w:fldChar w:fldCharType="end"/>
            </w:r>
          </w:hyperlink>
        </w:p>
        <w:p w14:paraId="2FF601BA" w14:textId="780FAD47" w:rsidR="004B1A9B" w:rsidRDefault="00CB4008">
          <w:pPr>
            <w:pStyle w:val="TOC2"/>
            <w:rPr>
              <w:rFonts w:asciiTheme="minorHAnsi" w:eastAsiaTheme="minorEastAsia" w:hAnsiTheme="minorHAnsi" w:cstheme="minorBidi"/>
              <w:lang w:bidi="ar-SA"/>
            </w:rPr>
          </w:pPr>
          <w:hyperlink w:anchor="_Toc40708101" w:history="1">
            <w:r w:rsidR="004B1A9B" w:rsidRPr="00567785">
              <w:rPr>
                <w:rStyle w:val="Hyperlink"/>
              </w:rPr>
              <w:t>H2. Getting help from &lt;State Administrative Services Contractor&gt;</w:t>
            </w:r>
            <w:r w:rsidR="004B1A9B">
              <w:rPr>
                <w:webHidden/>
              </w:rPr>
              <w:tab/>
            </w:r>
            <w:r w:rsidR="004B1A9B">
              <w:rPr>
                <w:webHidden/>
              </w:rPr>
              <w:fldChar w:fldCharType="begin"/>
            </w:r>
            <w:r w:rsidR="004B1A9B">
              <w:rPr>
                <w:webHidden/>
              </w:rPr>
              <w:instrText xml:space="preserve"> PAGEREF _Toc40708101 \h </w:instrText>
            </w:r>
            <w:r w:rsidR="004B1A9B">
              <w:rPr>
                <w:webHidden/>
              </w:rPr>
            </w:r>
            <w:r w:rsidR="004B1A9B">
              <w:rPr>
                <w:webHidden/>
              </w:rPr>
              <w:fldChar w:fldCharType="separate"/>
            </w:r>
            <w:r w:rsidR="004B1A9B">
              <w:rPr>
                <w:webHidden/>
              </w:rPr>
              <w:t>19</w:t>
            </w:r>
            <w:r w:rsidR="004B1A9B">
              <w:rPr>
                <w:webHidden/>
              </w:rPr>
              <w:fldChar w:fldCharType="end"/>
            </w:r>
          </w:hyperlink>
        </w:p>
        <w:p w14:paraId="0BAD06C1" w14:textId="14BDDE75" w:rsidR="004B1A9B" w:rsidRDefault="00CB4008">
          <w:pPr>
            <w:pStyle w:val="TOC2"/>
            <w:rPr>
              <w:rFonts w:asciiTheme="minorHAnsi" w:eastAsiaTheme="minorEastAsia" w:hAnsiTheme="minorHAnsi" w:cstheme="minorBidi"/>
              <w:lang w:bidi="ar-SA"/>
            </w:rPr>
          </w:pPr>
          <w:hyperlink w:anchor="_Toc40708102" w:history="1">
            <w:r w:rsidR="004B1A9B" w:rsidRPr="00567785">
              <w:rPr>
                <w:rStyle w:val="Hyperlink"/>
              </w:rPr>
              <w:t>H3. Getting help from the HHSC Office of the Ombudsman</w:t>
            </w:r>
            <w:r w:rsidR="004B1A9B">
              <w:rPr>
                <w:webHidden/>
              </w:rPr>
              <w:tab/>
            </w:r>
            <w:r w:rsidR="004B1A9B">
              <w:rPr>
                <w:webHidden/>
              </w:rPr>
              <w:fldChar w:fldCharType="begin"/>
            </w:r>
            <w:r w:rsidR="004B1A9B">
              <w:rPr>
                <w:webHidden/>
              </w:rPr>
              <w:instrText xml:space="preserve"> PAGEREF _Toc40708102 \h </w:instrText>
            </w:r>
            <w:r w:rsidR="004B1A9B">
              <w:rPr>
                <w:webHidden/>
              </w:rPr>
            </w:r>
            <w:r w:rsidR="004B1A9B">
              <w:rPr>
                <w:webHidden/>
              </w:rPr>
              <w:fldChar w:fldCharType="separate"/>
            </w:r>
            <w:r w:rsidR="004B1A9B">
              <w:rPr>
                <w:webHidden/>
              </w:rPr>
              <w:t>19</w:t>
            </w:r>
            <w:r w:rsidR="004B1A9B">
              <w:rPr>
                <w:webHidden/>
              </w:rPr>
              <w:fldChar w:fldCharType="end"/>
            </w:r>
          </w:hyperlink>
        </w:p>
        <w:p w14:paraId="07E8C6D9" w14:textId="77E7BAA5" w:rsidR="004B1A9B" w:rsidRDefault="00CB4008">
          <w:pPr>
            <w:pStyle w:val="TOC2"/>
            <w:rPr>
              <w:rFonts w:asciiTheme="minorHAnsi" w:eastAsiaTheme="minorEastAsia" w:hAnsiTheme="minorHAnsi" w:cstheme="minorBidi"/>
              <w:lang w:bidi="ar-SA"/>
            </w:rPr>
          </w:pPr>
          <w:hyperlink w:anchor="_Toc40708103" w:history="1">
            <w:r w:rsidR="004B1A9B" w:rsidRPr="00567785">
              <w:rPr>
                <w:rStyle w:val="Hyperlink"/>
              </w:rPr>
              <w:t>H4. Getting help from the State Health Insurance Assistance Program (SHIP)</w:t>
            </w:r>
            <w:r w:rsidR="004B1A9B">
              <w:rPr>
                <w:webHidden/>
              </w:rPr>
              <w:tab/>
            </w:r>
            <w:r w:rsidR="004B1A9B">
              <w:rPr>
                <w:webHidden/>
              </w:rPr>
              <w:fldChar w:fldCharType="begin"/>
            </w:r>
            <w:r w:rsidR="004B1A9B">
              <w:rPr>
                <w:webHidden/>
              </w:rPr>
              <w:instrText xml:space="preserve"> PAGEREF _Toc40708103 \h </w:instrText>
            </w:r>
            <w:r w:rsidR="004B1A9B">
              <w:rPr>
                <w:webHidden/>
              </w:rPr>
            </w:r>
            <w:r w:rsidR="004B1A9B">
              <w:rPr>
                <w:webHidden/>
              </w:rPr>
              <w:fldChar w:fldCharType="separate"/>
            </w:r>
            <w:r w:rsidR="004B1A9B">
              <w:rPr>
                <w:webHidden/>
              </w:rPr>
              <w:t>20</w:t>
            </w:r>
            <w:r w:rsidR="004B1A9B">
              <w:rPr>
                <w:webHidden/>
              </w:rPr>
              <w:fldChar w:fldCharType="end"/>
            </w:r>
          </w:hyperlink>
        </w:p>
        <w:p w14:paraId="0821372C" w14:textId="59ACD7BD" w:rsidR="004B1A9B" w:rsidRDefault="00CB4008">
          <w:pPr>
            <w:pStyle w:val="TOC2"/>
            <w:rPr>
              <w:rFonts w:asciiTheme="minorHAnsi" w:eastAsiaTheme="minorEastAsia" w:hAnsiTheme="minorHAnsi" w:cstheme="minorBidi"/>
              <w:lang w:bidi="ar-SA"/>
            </w:rPr>
          </w:pPr>
          <w:hyperlink w:anchor="_Toc40708104" w:history="1">
            <w:r w:rsidR="004B1A9B" w:rsidRPr="00567785">
              <w:rPr>
                <w:rStyle w:val="Hyperlink"/>
              </w:rPr>
              <w:t>H5. Getting help from Medicare</w:t>
            </w:r>
            <w:r w:rsidR="004B1A9B">
              <w:rPr>
                <w:webHidden/>
              </w:rPr>
              <w:tab/>
            </w:r>
            <w:r w:rsidR="004B1A9B">
              <w:rPr>
                <w:webHidden/>
              </w:rPr>
              <w:fldChar w:fldCharType="begin"/>
            </w:r>
            <w:r w:rsidR="004B1A9B">
              <w:rPr>
                <w:webHidden/>
              </w:rPr>
              <w:instrText xml:space="preserve"> PAGEREF _Toc40708104 \h </w:instrText>
            </w:r>
            <w:r w:rsidR="004B1A9B">
              <w:rPr>
                <w:webHidden/>
              </w:rPr>
            </w:r>
            <w:r w:rsidR="004B1A9B">
              <w:rPr>
                <w:webHidden/>
              </w:rPr>
              <w:fldChar w:fldCharType="separate"/>
            </w:r>
            <w:r w:rsidR="004B1A9B">
              <w:rPr>
                <w:webHidden/>
              </w:rPr>
              <w:t>20</w:t>
            </w:r>
            <w:r w:rsidR="004B1A9B">
              <w:rPr>
                <w:webHidden/>
              </w:rPr>
              <w:fldChar w:fldCharType="end"/>
            </w:r>
          </w:hyperlink>
        </w:p>
        <w:p w14:paraId="7D4E3945" w14:textId="40D41F3B" w:rsidR="004B1A9B" w:rsidRDefault="00CB4008">
          <w:pPr>
            <w:pStyle w:val="TOC2"/>
            <w:rPr>
              <w:rFonts w:asciiTheme="minorHAnsi" w:eastAsiaTheme="minorEastAsia" w:hAnsiTheme="minorHAnsi" w:cstheme="minorBidi"/>
              <w:lang w:bidi="ar-SA"/>
            </w:rPr>
          </w:pPr>
          <w:hyperlink w:anchor="_Toc40708105" w:history="1">
            <w:r w:rsidR="004B1A9B" w:rsidRPr="00567785">
              <w:rPr>
                <w:rStyle w:val="Hyperlink"/>
              </w:rPr>
              <w:t>H6. Getting help from Texas Medicaid</w:t>
            </w:r>
            <w:r w:rsidR="004B1A9B">
              <w:rPr>
                <w:webHidden/>
              </w:rPr>
              <w:tab/>
            </w:r>
            <w:r w:rsidR="004B1A9B">
              <w:rPr>
                <w:webHidden/>
              </w:rPr>
              <w:fldChar w:fldCharType="begin"/>
            </w:r>
            <w:r w:rsidR="004B1A9B">
              <w:rPr>
                <w:webHidden/>
              </w:rPr>
              <w:instrText xml:space="preserve"> PAGEREF _Toc40708105 \h </w:instrText>
            </w:r>
            <w:r w:rsidR="004B1A9B">
              <w:rPr>
                <w:webHidden/>
              </w:rPr>
            </w:r>
            <w:r w:rsidR="004B1A9B">
              <w:rPr>
                <w:webHidden/>
              </w:rPr>
              <w:fldChar w:fldCharType="separate"/>
            </w:r>
            <w:r w:rsidR="004B1A9B">
              <w:rPr>
                <w:webHidden/>
              </w:rPr>
              <w:t>20</w:t>
            </w:r>
            <w:r w:rsidR="004B1A9B">
              <w:rPr>
                <w:webHidden/>
              </w:rPr>
              <w:fldChar w:fldCharType="end"/>
            </w:r>
          </w:hyperlink>
        </w:p>
        <w:p w14:paraId="21D615C3" w14:textId="0C3AC187" w:rsidR="00231F3D" w:rsidRPr="00A4523B" w:rsidRDefault="00F31CAF">
          <w:pPr>
            <w:rPr>
              <w:rFonts w:cs="Arial"/>
            </w:rPr>
          </w:pPr>
          <w:r>
            <w:rPr>
              <w:rFonts w:cs="Arial"/>
              <w:noProof/>
            </w:rPr>
            <w:fldChar w:fldCharType="end"/>
          </w:r>
        </w:p>
      </w:sdtContent>
    </w:sdt>
    <w:p w14:paraId="52AC611B" w14:textId="5B223AA4" w:rsidR="009F2744" w:rsidRPr="00A4523B" w:rsidRDefault="00776777">
      <w:pPr>
        <w:spacing w:after="0" w:line="240" w:lineRule="auto"/>
        <w:ind w:right="0"/>
        <w:rPr>
          <w:rFonts w:cs="Arial"/>
          <w:b/>
          <w:sz w:val="24"/>
          <w:szCs w:val="24"/>
        </w:rPr>
      </w:pPr>
      <w:r w:rsidRPr="00A4523B">
        <w:rPr>
          <w:rFonts w:cs="Arial"/>
          <w:b/>
          <w:sz w:val="24"/>
          <w:szCs w:val="24"/>
        </w:rPr>
        <w:br w:type="page"/>
      </w:r>
    </w:p>
    <w:p w14:paraId="1E1E87F6" w14:textId="2B6100F1" w:rsidR="009F2744" w:rsidRPr="00A4523B" w:rsidRDefault="009F2744" w:rsidP="000C115E">
      <w:pPr>
        <w:pStyle w:val="Heading1"/>
      </w:pPr>
      <w:bookmarkStart w:id="11" w:name="_Toc363223922"/>
      <w:bookmarkStart w:id="12" w:name="_Toc363224250"/>
      <w:bookmarkStart w:id="13" w:name="_Toc40708083"/>
      <w:bookmarkEnd w:id="5"/>
      <w:bookmarkEnd w:id="6"/>
      <w:bookmarkEnd w:id="7"/>
      <w:bookmarkEnd w:id="8"/>
      <w:bookmarkEnd w:id="9"/>
      <w:bookmarkEnd w:id="10"/>
      <w:r w:rsidRPr="00A4523B">
        <w:t>Disclaimers</w:t>
      </w:r>
      <w:bookmarkEnd w:id="11"/>
      <w:bookmarkEnd w:id="12"/>
      <w:bookmarkEnd w:id="13"/>
    </w:p>
    <w:p w14:paraId="706D87C7" w14:textId="782E93C2" w:rsidR="00E74773" w:rsidRPr="00A4523B" w:rsidRDefault="00E74773" w:rsidP="00827F6F">
      <w:pPr>
        <w:numPr>
          <w:ilvl w:val="0"/>
          <w:numId w:val="18"/>
        </w:numPr>
        <w:tabs>
          <w:tab w:val="left" w:pos="9270"/>
        </w:tabs>
        <w:ind w:left="360"/>
        <w:rPr>
          <w:rFonts w:cs="Arial"/>
        </w:rPr>
      </w:pPr>
      <w:bookmarkStart w:id="14" w:name="_Toc187680968"/>
      <w:bookmarkStart w:id="15" w:name="_Toc187681617"/>
      <w:bookmarkStart w:id="16" w:name="_Toc187682033"/>
      <w:bookmarkStart w:id="17" w:name="_Toc187684842"/>
      <w:bookmarkStart w:id="18" w:name="_Toc187694638"/>
      <w:bookmarkStart w:id="19" w:name="_Toc190801521"/>
      <w:bookmarkStart w:id="20" w:name="_Toc352766358"/>
      <w:r w:rsidRPr="00A4523B">
        <w:rPr>
          <w:rStyle w:val="Planinstructions0"/>
          <w:rFonts w:cs="Arial"/>
          <w:i w:val="0"/>
        </w:rPr>
        <w:t>[</w:t>
      </w:r>
      <w:r w:rsidRPr="00A4523B">
        <w:rPr>
          <w:rStyle w:val="Planinstructions0"/>
          <w:rFonts w:cs="Arial"/>
        </w:rPr>
        <w:t>Plans must include all applicable disclaimers as required in the State-specific Marketing Guidance.</w:t>
      </w:r>
      <w:r w:rsidRPr="00A4523B">
        <w:rPr>
          <w:rStyle w:val="Planinstructions0"/>
          <w:rFonts w:cs="Arial"/>
          <w:i w:val="0"/>
        </w:rPr>
        <w:t>]</w:t>
      </w:r>
      <w:r w:rsidRPr="00A4523B">
        <w:rPr>
          <w:rFonts w:cs="Arial"/>
          <w:i/>
          <w:color w:val="000000"/>
        </w:rPr>
        <w:t xml:space="preserve"> </w:t>
      </w:r>
    </w:p>
    <w:p w14:paraId="436DE6D5" w14:textId="785F4BC2" w:rsidR="009F2744" w:rsidRPr="00A4523B" w:rsidRDefault="009F2744" w:rsidP="00827F6F">
      <w:pPr>
        <w:pStyle w:val="ListParagraph"/>
        <w:numPr>
          <w:ilvl w:val="0"/>
          <w:numId w:val="18"/>
        </w:numPr>
        <w:ind w:left="360"/>
        <w:rPr>
          <w:rFonts w:cs="Arial"/>
          <w:color w:val="548DD4"/>
        </w:rPr>
      </w:pPr>
      <w:r w:rsidRPr="00A4523B">
        <w:rPr>
          <w:rStyle w:val="Planinstructions0"/>
          <w:rFonts w:cs="Arial"/>
          <w:i w:val="0"/>
        </w:rPr>
        <w:t>[</w:t>
      </w:r>
      <w:r w:rsidRPr="00A4523B">
        <w:rPr>
          <w:rStyle w:val="Planinstructions0"/>
          <w:rFonts w:cs="Arial"/>
        </w:rPr>
        <w:t>Plans may insert additional disclaimers or state-required statements, including state-required disclaimer language, here.</w:t>
      </w:r>
      <w:r w:rsidRPr="00A4523B">
        <w:rPr>
          <w:rStyle w:val="Planinstructions0"/>
          <w:rFonts w:cs="Arial"/>
          <w:i w:val="0"/>
        </w:rPr>
        <w:t>]</w:t>
      </w:r>
      <w:bookmarkEnd w:id="14"/>
      <w:bookmarkEnd w:id="15"/>
      <w:bookmarkEnd w:id="16"/>
      <w:bookmarkEnd w:id="17"/>
      <w:bookmarkEnd w:id="18"/>
      <w:bookmarkEnd w:id="19"/>
      <w:bookmarkEnd w:id="20"/>
    </w:p>
    <w:p w14:paraId="2334D9B5" w14:textId="41BA9B3D" w:rsidR="00844DE7" w:rsidRPr="00A4523B" w:rsidRDefault="00BE31C6" w:rsidP="000C115E">
      <w:pPr>
        <w:pStyle w:val="Heading1"/>
      </w:pPr>
      <w:bookmarkStart w:id="21" w:name="_Toc40708084"/>
      <w:r w:rsidRPr="00A4523B">
        <w:t>Reviewing</w:t>
      </w:r>
      <w:r w:rsidR="00737C07" w:rsidRPr="00A4523B">
        <w:t xml:space="preserve"> Your Medicare and </w:t>
      </w:r>
      <w:r w:rsidR="00DD6BF2" w:rsidRPr="00A4523B">
        <w:t xml:space="preserve">Texas </w:t>
      </w:r>
      <w:r w:rsidR="00737C07" w:rsidRPr="00A4523B">
        <w:t>Medicaid Coverage for Next Year</w:t>
      </w:r>
      <w:bookmarkEnd w:id="21"/>
    </w:p>
    <w:p w14:paraId="4679E0C2" w14:textId="62A6F464" w:rsidR="00737C07" w:rsidRPr="00A4523B" w:rsidRDefault="00737C07" w:rsidP="00F63DD1">
      <w:pPr>
        <w:ind w:right="0"/>
        <w:rPr>
          <w:rFonts w:cs="Arial"/>
        </w:rPr>
      </w:pPr>
      <w:r w:rsidRPr="00A4523B">
        <w:rPr>
          <w:rFonts w:cs="Arial"/>
        </w:rPr>
        <w:t xml:space="preserve">It is important to review your coverage now to make sure it will still meet your needs next year. If it does not meet your needs, you </w:t>
      </w:r>
      <w:r w:rsidR="00E74773" w:rsidRPr="00A4523B">
        <w:rPr>
          <w:rFonts w:cs="Arial"/>
        </w:rPr>
        <w:t>may be able to leave the plan. See section G2 for more information</w:t>
      </w:r>
      <w:r w:rsidR="008C3698" w:rsidRPr="00A4523B">
        <w:rPr>
          <w:rFonts w:cs="Arial"/>
        </w:rPr>
        <w:t>.</w:t>
      </w:r>
    </w:p>
    <w:p w14:paraId="497F89E7" w14:textId="5652CF7A" w:rsidR="00737C07" w:rsidRPr="00A4523B" w:rsidRDefault="00737C07" w:rsidP="00F63DD1">
      <w:pPr>
        <w:ind w:right="0"/>
        <w:rPr>
          <w:rFonts w:cs="Arial"/>
        </w:rPr>
      </w:pPr>
      <w:r w:rsidRPr="00A4523B">
        <w:rPr>
          <w:rFonts w:cs="Arial"/>
        </w:rPr>
        <w:t xml:space="preserve">If you leave our plan, you will still be in the Medicare and </w:t>
      </w:r>
      <w:r w:rsidR="00C7225B" w:rsidRPr="00A4523B">
        <w:rPr>
          <w:rFonts w:cs="Arial"/>
        </w:rPr>
        <w:t xml:space="preserve">Texas </w:t>
      </w:r>
      <w:r w:rsidRPr="00A4523B">
        <w:rPr>
          <w:rFonts w:cs="Arial"/>
        </w:rPr>
        <w:t>Medicaid programs</w:t>
      </w:r>
      <w:r w:rsidR="00A33C65" w:rsidRPr="00A4523B">
        <w:rPr>
          <w:rFonts w:cs="Arial"/>
        </w:rPr>
        <w:t xml:space="preserve"> as long as you are eligible</w:t>
      </w:r>
      <w:r w:rsidRPr="00A4523B">
        <w:rPr>
          <w:rFonts w:cs="Arial"/>
        </w:rPr>
        <w:t xml:space="preserve">. </w:t>
      </w:r>
    </w:p>
    <w:p w14:paraId="41DED5A9" w14:textId="41B39FD3" w:rsidR="00737C07" w:rsidRPr="00F74342" w:rsidRDefault="00737C07" w:rsidP="00827F6F">
      <w:pPr>
        <w:pStyle w:val="ListParagraph"/>
        <w:numPr>
          <w:ilvl w:val="0"/>
          <w:numId w:val="16"/>
        </w:numPr>
        <w:rPr>
          <w:rStyle w:val="PlanInstructions"/>
          <w:rFonts w:cs="Arial"/>
          <w:i w:val="0"/>
          <w:color w:val="auto"/>
        </w:rPr>
      </w:pPr>
      <w:r w:rsidRPr="00F74342">
        <w:rPr>
          <w:rFonts w:cs="Arial"/>
        </w:rPr>
        <w:t>You will have a choice about how to get your Medicare benefits (go to page &lt;page number&gt;</w:t>
      </w:r>
      <w:r w:rsidR="00BC6D45" w:rsidRPr="00F74342">
        <w:rPr>
          <w:rFonts w:cs="Arial"/>
        </w:rPr>
        <w:t xml:space="preserve"> to see your choice</w:t>
      </w:r>
      <w:r w:rsidRPr="00F74342">
        <w:rPr>
          <w:rFonts w:cs="Arial"/>
        </w:rPr>
        <w:t>s).</w:t>
      </w:r>
      <w:r w:rsidRPr="00F74342">
        <w:rPr>
          <w:rStyle w:val="PlanInstructions"/>
          <w:rFonts w:cs="Arial"/>
          <w:i w:val="0"/>
          <w:color w:val="auto"/>
        </w:rPr>
        <w:t xml:space="preserve"> </w:t>
      </w:r>
    </w:p>
    <w:p w14:paraId="490743DA" w14:textId="11097F88" w:rsidR="00E74773" w:rsidRPr="00A4523B" w:rsidRDefault="00C7225B" w:rsidP="00827F6F">
      <w:pPr>
        <w:pStyle w:val="ListParagraph"/>
        <w:numPr>
          <w:ilvl w:val="0"/>
          <w:numId w:val="16"/>
        </w:numPr>
        <w:rPr>
          <w:rFonts w:cs="Arial"/>
        </w:rPr>
      </w:pPr>
      <w:r w:rsidRPr="00A4523B">
        <w:rPr>
          <w:rFonts w:cs="Arial"/>
        </w:rPr>
        <w:t xml:space="preserve">If you do not want to enroll in a different Medicare-Medicaid plan after you leave &lt;plan name&gt;, you will go back to getting your Medicare and </w:t>
      </w:r>
      <w:r w:rsidR="003D01A6" w:rsidRPr="00A4523B">
        <w:rPr>
          <w:rFonts w:cs="Arial"/>
        </w:rPr>
        <w:t xml:space="preserve">Texas </w:t>
      </w:r>
      <w:r w:rsidRPr="00A4523B">
        <w:rPr>
          <w:rFonts w:cs="Arial"/>
        </w:rPr>
        <w:t>Medicaid services separately.</w:t>
      </w:r>
    </w:p>
    <w:p w14:paraId="51D17DE0" w14:textId="25E94B33" w:rsidR="00F761DE" w:rsidRPr="00A4523B" w:rsidRDefault="00F761DE" w:rsidP="00DD3657">
      <w:pPr>
        <w:pStyle w:val="ListBullet3"/>
        <w:numPr>
          <w:ilvl w:val="0"/>
          <w:numId w:val="0"/>
        </w:numPr>
        <w:spacing w:after="200"/>
        <w:ind w:right="0"/>
        <w:rPr>
          <w:rFonts w:cs="Arial"/>
        </w:rPr>
      </w:pPr>
    </w:p>
    <w:tbl>
      <w:tblPr>
        <w:tblW w:w="0" w:type="auto"/>
        <w:jc w:val="center"/>
        <w:shd w:val="clear" w:color="auto" w:fill="EBEBEB"/>
        <w:tblCellMar>
          <w:top w:w="115" w:type="dxa"/>
          <w:left w:w="216" w:type="dxa"/>
          <w:bottom w:w="187" w:type="dxa"/>
          <w:right w:w="173" w:type="dxa"/>
        </w:tblCellMar>
        <w:tblLook w:val="0480" w:firstRow="0" w:lastRow="0" w:firstColumn="1" w:lastColumn="0" w:noHBand="0" w:noVBand="1"/>
        <w:tblCaption w:val="Pg. 6-8 Table depicting If you decide to stay or change plans"/>
        <w:tblDescription w:val="Pg. 6-8 Table depicting If you decide to stay or change plans"/>
      </w:tblPr>
      <w:tblGrid>
        <w:gridCol w:w="9360"/>
      </w:tblGrid>
      <w:tr w:rsidR="00F761DE" w:rsidRPr="00A4523B" w14:paraId="1A021912" w14:textId="77777777" w:rsidTr="00F761DE">
        <w:trPr>
          <w:cantSplit/>
          <w:tblHeader/>
          <w:jc w:val="center"/>
        </w:trPr>
        <w:tc>
          <w:tcPr>
            <w:tcW w:w="9378" w:type="dxa"/>
            <w:shd w:val="clear" w:color="auto" w:fill="EBEBEB"/>
            <w:tcMar>
              <w:top w:w="0" w:type="dxa"/>
              <w:bottom w:w="0" w:type="dxa"/>
            </w:tcMar>
          </w:tcPr>
          <w:p w14:paraId="46A3EE84" w14:textId="138DDB18" w:rsidR="00F761DE" w:rsidRPr="00A4523B" w:rsidRDefault="00F761DE" w:rsidP="00B1061B">
            <w:pPr>
              <w:pageBreakBefore/>
              <w:spacing w:after="0" w:line="60" w:lineRule="exact"/>
              <w:rPr>
                <w:rFonts w:cs="Arial"/>
                <w:sz w:val="4"/>
                <w:szCs w:val="4"/>
              </w:rPr>
            </w:pPr>
            <w:r w:rsidRPr="00A4523B">
              <w:rPr>
                <w:rFonts w:cs="Arial"/>
                <w:color w:val="EBEBEB"/>
                <w:sz w:val="4"/>
                <w:szCs w:val="4"/>
              </w:rPr>
              <w:t>Resources</w:t>
            </w:r>
          </w:p>
        </w:tc>
      </w:tr>
      <w:tr w:rsidR="00F761DE" w:rsidRPr="00A4523B" w14:paraId="46169C46" w14:textId="77777777" w:rsidTr="00F761DE">
        <w:trPr>
          <w:cantSplit/>
          <w:jc w:val="center"/>
        </w:trPr>
        <w:tc>
          <w:tcPr>
            <w:tcW w:w="9378" w:type="dxa"/>
            <w:shd w:val="clear" w:color="auto" w:fill="EBEBEB"/>
          </w:tcPr>
          <w:p w14:paraId="38E0C6D2" w14:textId="77777777" w:rsidR="00F761DE" w:rsidRPr="007E05DD" w:rsidRDefault="00F761DE" w:rsidP="007E05DD">
            <w:pPr>
              <w:pStyle w:val="Heading2"/>
            </w:pPr>
            <w:bookmarkStart w:id="22" w:name="_Toc40708085"/>
            <w:r w:rsidRPr="007E05DD">
              <w:t>B1. Additional Resources</w:t>
            </w:r>
            <w:bookmarkEnd w:id="22"/>
          </w:p>
          <w:p w14:paraId="223847C6" w14:textId="01F6A0BF" w:rsidR="00F761DE" w:rsidRPr="00A4523B" w:rsidRDefault="00F761DE" w:rsidP="00490DBC">
            <w:pPr>
              <w:pStyle w:val="ListBullet"/>
              <w:spacing w:after="200"/>
              <w:ind w:left="720"/>
              <w:rPr>
                <w:rFonts w:cs="Arial"/>
                <w:color w:val="548DD4"/>
              </w:rPr>
            </w:pPr>
            <w:r w:rsidRPr="00A4523B">
              <w:rPr>
                <w:rFonts w:cs="Arial"/>
              </w:rPr>
              <w:t xml:space="preserve">ATTENTION: If you speak </w:t>
            </w:r>
            <w:r w:rsidR="00DC0646" w:rsidRPr="00A4523B">
              <w:rPr>
                <w:rStyle w:val="Planinstructions0"/>
                <w:rFonts w:cs="Arial"/>
                <w:i w:val="0"/>
              </w:rPr>
              <w:t>[</w:t>
            </w:r>
            <w:r w:rsidRPr="00A4523B">
              <w:rPr>
                <w:rStyle w:val="Planinstructions0"/>
                <w:rFonts w:cs="Arial"/>
              </w:rPr>
              <w:t>insert language of the disclaimer</w:t>
            </w:r>
            <w:r w:rsidR="00DC0646" w:rsidRPr="00A4523B">
              <w:rPr>
                <w:rStyle w:val="Planinstructions0"/>
                <w:rFonts w:cs="Arial"/>
                <w:i w:val="0"/>
              </w:rPr>
              <w:t>]</w:t>
            </w:r>
            <w:r w:rsidRPr="00A4523B">
              <w:rPr>
                <w:rFonts w:cs="Arial"/>
              </w:rPr>
              <w:t xml:space="preserve">, language assistance services, free of charge, are available to you. Call </w:t>
            </w:r>
            <w:r w:rsidRPr="00A4523B">
              <w:rPr>
                <w:rStyle w:val="PlanInstructions"/>
                <w:rFonts w:cs="Arial"/>
                <w:i w:val="0"/>
              </w:rPr>
              <w:t>[</w:t>
            </w:r>
            <w:r w:rsidRPr="00A4523B">
              <w:rPr>
                <w:rStyle w:val="PlanInstructions"/>
                <w:rFonts w:cs="Arial"/>
              </w:rPr>
              <w:t>insert Member Service toll-free phone and TTY numbers, and days and hours of operation</w:t>
            </w:r>
            <w:r w:rsidRPr="00A4523B">
              <w:rPr>
                <w:rStyle w:val="PlanInstructions"/>
                <w:rFonts w:cs="Arial"/>
                <w:i w:val="0"/>
              </w:rPr>
              <w:t>]</w:t>
            </w:r>
            <w:r w:rsidRPr="00A4523B">
              <w:rPr>
                <w:rFonts w:cs="Arial"/>
              </w:rPr>
              <w:t xml:space="preserve">. The call is free. </w:t>
            </w:r>
            <w:r w:rsidRPr="00A4523B">
              <w:rPr>
                <w:rStyle w:val="Planinstructions0"/>
                <w:rFonts w:cs="Arial"/>
                <w:i w:val="0"/>
              </w:rPr>
              <w:t>[</w:t>
            </w:r>
            <w:r w:rsidRPr="00A4523B">
              <w:rPr>
                <w:rStyle w:val="Planinstructions0"/>
                <w:rFonts w:cs="Arial"/>
              </w:rPr>
              <w:t>This disclaimer must be included in Spanish and any other non-English languages that meet the Medicare and/or state thresholds for translation.</w:t>
            </w:r>
            <w:r w:rsidRPr="00A4523B">
              <w:rPr>
                <w:rStyle w:val="Planinstructions0"/>
                <w:rFonts w:cs="Arial"/>
                <w:i w:val="0"/>
              </w:rPr>
              <w:t>]</w:t>
            </w:r>
          </w:p>
          <w:p w14:paraId="64263678" w14:textId="6D818238" w:rsidR="00F761DE" w:rsidRPr="00A4523B" w:rsidRDefault="00F761DE" w:rsidP="00490DBC">
            <w:pPr>
              <w:pStyle w:val="ListBullet"/>
              <w:spacing w:after="200"/>
              <w:ind w:left="720"/>
              <w:rPr>
                <w:rFonts w:cs="Arial"/>
              </w:rPr>
            </w:pPr>
            <w:r w:rsidRPr="00A4523B">
              <w:rPr>
                <w:rFonts w:cs="Arial"/>
              </w:rPr>
              <w:t xml:space="preserve">You can get this </w:t>
            </w:r>
            <w:r w:rsidRPr="00A4523B">
              <w:rPr>
                <w:rStyle w:val="PlanInstructions"/>
                <w:rFonts w:cs="Arial"/>
                <w:i w:val="0"/>
              </w:rPr>
              <w:t>[</w:t>
            </w:r>
            <w:r w:rsidRPr="00A4523B">
              <w:rPr>
                <w:rStyle w:val="PlanInstructions"/>
                <w:rFonts w:cs="Arial"/>
              </w:rPr>
              <w:t xml:space="preserve">Insert as applicable: </w:t>
            </w:r>
            <w:r w:rsidRPr="00A4523B">
              <w:rPr>
                <w:rStyle w:val="PlanInstructions"/>
                <w:rFonts w:cs="Arial"/>
                <w:i w:val="0"/>
              </w:rPr>
              <w:t>section</w:t>
            </w:r>
            <w:r w:rsidRPr="00A4523B">
              <w:rPr>
                <w:rStyle w:val="PlanInstructions"/>
                <w:rFonts w:cs="Arial"/>
              </w:rPr>
              <w:t xml:space="preserve"> </w:t>
            </w:r>
            <w:r w:rsidRPr="00A4523B">
              <w:rPr>
                <w:rStyle w:val="PlanInstructions"/>
                <w:rFonts w:cs="Arial"/>
                <w:b/>
              </w:rPr>
              <w:t>or</w:t>
            </w:r>
            <w:r w:rsidRPr="00A4523B">
              <w:rPr>
                <w:rStyle w:val="PlanInstructions"/>
                <w:rFonts w:cs="Arial"/>
                <w:i w:val="0"/>
              </w:rPr>
              <w:t xml:space="preserve"> </w:t>
            </w:r>
            <w:r w:rsidRPr="00A4523B">
              <w:rPr>
                <w:rStyle w:val="PlanInstructions"/>
                <w:rFonts w:cs="Arial"/>
              </w:rPr>
              <w:t>Annual Notice of Change</w:t>
            </w:r>
            <w:r w:rsidRPr="00D9563B">
              <w:rPr>
                <w:rStyle w:val="PlanInstructions"/>
                <w:rFonts w:cs="Arial"/>
              </w:rPr>
              <w:t>s</w:t>
            </w:r>
            <w:r w:rsidRPr="00D9563B">
              <w:rPr>
                <w:rStyle w:val="PlanInstructions"/>
                <w:rFonts w:cs="Arial"/>
                <w:i w:val="0"/>
              </w:rPr>
              <w:t>]</w:t>
            </w:r>
            <w:r w:rsidRPr="00A4523B">
              <w:rPr>
                <w:rFonts w:cs="Arial"/>
              </w:rPr>
              <w:t xml:space="preserve"> for free in other formats, such as large print, braille, or audio. Call </w:t>
            </w:r>
            <w:r w:rsidRPr="00A4523B">
              <w:rPr>
                <w:rStyle w:val="PlanInstructions"/>
                <w:rFonts w:cs="Arial"/>
                <w:i w:val="0"/>
              </w:rPr>
              <w:t>[</w:t>
            </w:r>
            <w:r w:rsidRPr="00A4523B">
              <w:rPr>
                <w:rStyle w:val="PlanInstructions"/>
                <w:rFonts w:cs="Arial"/>
              </w:rPr>
              <w:t>insert Member Service toll-free phone and TTY numbers, and days and hours of operation</w:t>
            </w:r>
            <w:r w:rsidRPr="00A4523B">
              <w:rPr>
                <w:rStyle w:val="PlanInstructions"/>
                <w:rFonts w:cs="Arial"/>
                <w:i w:val="0"/>
              </w:rPr>
              <w:t>]</w:t>
            </w:r>
            <w:r w:rsidRPr="00A4523B">
              <w:rPr>
                <w:rFonts w:cs="Arial"/>
              </w:rPr>
              <w:t xml:space="preserve">. The call is free. </w:t>
            </w:r>
            <w:r w:rsidRPr="00A4523B">
              <w:rPr>
                <w:rStyle w:val="PlanInstructions"/>
                <w:rFonts w:cs="Arial"/>
                <w:i w:val="0"/>
              </w:rPr>
              <w:t>[</w:t>
            </w:r>
            <w:r w:rsidRPr="00A4523B">
              <w:rPr>
                <w:rStyle w:val="PlanInstructions"/>
                <w:rFonts w:cs="Arial"/>
              </w:rPr>
              <w:t>Plans must provide the information in alternate formats when a Member requests it or when the plan identifies a Member who needs it.</w:t>
            </w:r>
            <w:r w:rsidRPr="00A4523B">
              <w:rPr>
                <w:rStyle w:val="PlanInstructions"/>
                <w:rFonts w:cs="Arial"/>
                <w:i w:val="0"/>
              </w:rPr>
              <w:t>]</w:t>
            </w:r>
          </w:p>
          <w:p w14:paraId="732AAC6D" w14:textId="112ABE7D" w:rsidR="001E2B0F" w:rsidRPr="00A4523B" w:rsidRDefault="00DC0646" w:rsidP="00490DBC">
            <w:pPr>
              <w:pStyle w:val="ListBullet"/>
              <w:numPr>
                <w:ilvl w:val="0"/>
                <w:numId w:val="35"/>
              </w:numPr>
              <w:spacing w:after="200"/>
              <w:ind w:left="720"/>
              <w:rPr>
                <w:rStyle w:val="Planinstructions0"/>
                <w:rFonts w:cs="Arial"/>
                <w:i w:val="0"/>
              </w:rPr>
            </w:pPr>
            <w:r w:rsidRPr="00A4523B">
              <w:rPr>
                <w:rStyle w:val="Planinstructions0"/>
                <w:rFonts w:cs="Arial"/>
                <w:i w:val="0"/>
              </w:rPr>
              <w:t>[</w:t>
            </w:r>
            <w:r w:rsidR="00F761DE" w:rsidRPr="00A4523B">
              <w:rPr>
                <w:rStyle w:val="Planinstructions0"/>
                <w:rFonts w:cs="Arial"/>
              </w:rPr>
              <w:t xml:space="preserve">Plans </w:t>
            </w:r>
            <w:r w:rsidR="00197119" w:rsidRPr="00A4523B">
              <w:rPr>
                <w:rStyle w:val="Planinstructions0"/>
                <w:rFonts w:cs="Arial"/>
              </w:rPr>
              <w:t xml:space="preserve">also </w:t>
            </w:r>
            <w:r w:rsidR="00F761DE" w:rsidRPr="00A4523B">
              <w:rPr>
                <w:rStyle w:val="Planinstructions0"/>
                <w:rFonts w:cs="Arial"/>
              </w:rPr>
              <w:t xml:space="preserve">must </w:t>
            </w:r>
            <w:r w:rsidR="00744F17" w:rsidRPr="00A4523B">
              <w:rPr>
                <w:rStyle w:val="Planinstructions0"/>
                <w:rFonts w:cs="Arial"/>
              </w:rPr>
              <w:t>simply describe</w:t>
            </w:r>
            <w:r w:rsidR="001E2B0F" w:rsidRPr="00A4523B">
              <w:rPr>
                <w:rStyle w:val="Planinstructions0"/>
                <w:rFonts w:cs="Arial"/>
              </w:rPr>
              <w:t>:</w:t>
            </w:r>
          </w:p>
          <w:p w14:paraId="2759F401" w14:textId="77777777" w:rsidR="00D524B6" w:rsidRPr="00A4523B" w:rsidRDefault="00F761DE" w:rsidP="00490DBC">
            <w:pPr>
              <w:pStyle w:val="ListBullet"/>
              <w:numPr>
                <w:ilvl w:val="1"/>
                <w:numId w:val="35"/>
              </w:numPr>
              <w:spacing w:after="200"/>
              <w:ind w:left="1080"/>
              <w:rPr>
                <w:rStyle w:val="Planinstructions0"/>
                <w:rFonts w:cs="Arial"/>
                <w:i w:val="0"/>
              </w:rPr>
            </w:pPr>
            <w:bookmarkStart w:id="23" w:name="_Toc8303660"/>
            <w:r w:rsidRPr="00A4523B">
              <w:rPr>
                <w:rStyle w:val="Planinstructions0"/>
                <w:rFonts w:cs="Arial"/>
              </w:rPr>
              <w:t xml:space="preserve">how </w:t>
            </w:r>
            <w:r w:rsidR="00424A15" w:rsidRPr="00A4523B">
              <w:rPr>
                <w:rStyle w:val="Planinstructions0"/>
                <w:rFonts w:cs="Arial"/>
              </w:rPr>
              <w:t xml:space="preserve">they will request a </w:t>
            </w:r>
            <w:r w:rsidRPr="00A4523B">
              <w:rPr>
                <w:rStyle w:val="Planinstructions0"/>
                <w:rFonts w:cs="Arial"/>
              </w:rPr>
              <w:t>member</w:t>
            </w:r>
            <w:r w:rsidR="00013820" w:rsidRPr="00A4523B">
              <w:rPr>
                <w:rStyle w:val="Planinstructions0"/>
                <w:rFonts w:cs="Arial"/>
              </w:rPr>
              <w:t>’</w:t>
            </w:r>
            <w:r w:rsidRPr="00A4523B">
              <w:rPr>
                <w:rStyle w:val="Planinstructions0"/>
                <w:rFonts w:cs="Arial"/>
              </w:rPr>
              <w:t>s</w:t>
            </w:r>
            <w:r w:rsidR="00013820" w:rsidRPr="00A4523B">
              <w:rPr>
                <w:rStyle w:val="Planinstructions0"/>
                <w:rFonts w:cs="Arial"/>
              </w:rPr>
              <w:t xml:space="preserve"> preferred language</w:t>
            </w:r>
            <w:r w:rsidR="00D524B6" w:rsidRPr="00A4523B">
              <w:rPr>
                <w:rStyle w:val="Planinstructions0"/>
                <w:rFonts w:cs="Arial"/>
              </w:rPr>
              <w:t xml:space="preserve"> other than English and/or alternate format,</w:t>
            </w:r>
            <w:bookmarkEnd w:id="23"/>
          </w:p>
          <w:p w14:paraId="3A9A27CC" w14:textId="60E8B6EA" w:rsidR="00FF55C8" w:rsidRPr="00A4523B" w:rsidRDefault="008C01D9" w:rsidP="00490DBC">
            <w:pPr>
              <w:pStyle w:val="ListBullet"/>
              <w:numPr>
                <w:ilvl w:val="1"/>
                <w:numId w:val="35"/>
              </w:numPr>
              <w:spacing w:after="200"/>
              <w:ind w:left="1080"/>
              <w:rPr>
                <w:rStyle w:val="Planinstructions0"/>
                <w:rFonts w:cs="Arial"/>
                <w:i w:val="0"/>
              </w:rPr>
            </w:pPr>
            <w:bookmarkStart w:id="24" w:name="_Toc8303661"/>
            <w:r w:rsidRPr="00A4523B">
              <w:rPr>
                <w:rStyle w:val="Planinstructions0"/>
                <w:rFonts w:cs="Arial"/>
              </w:rPr>
              <w:t xml:space="preserve">how they will keep the member’s information </w:t>
            </w:r>
            <w:r w:rsidR="00744F17" w:rsidRPr="00A4523B">
              <w:rPr>
                <w:rStyle w:val="Planinstructions0"/>
                <w:rFonts w:cs="Arial"/>
              </w:rPr>
              <w:t>as a</w:t>
            </w:r>
            <w:r w:rsidR="00F761DE" w:rsidRPr="00A4523B">
              <w:rPr>
                <w:rStyle w:val="Planinstructions0"/>
                <w:rFonts w:cs="Arial"/>
              </w:rPr>
              <w:t xml:space="preserve"> standing request </w:t>
            </w:r>
            <w:r w:rsidR="00A05FBD" w:rsidRPr="00A4523B">
              <w:rPr>
                <w:rStyle w:val="Planinstructions0"/>
                <w:rFonts w:cs="Arial"/>
              </w:rPr>
              <w:t>for future mailings and communications so the member does</w:t>
            </w:r>
            <w:r w:rsidR="00FF55C8" w:rsidRPr="00A4523B">
              <w:rPr>
                <w:rStyle w:val="Planinstructions0"/>
                <w:rFonts w:cs="Arial"/>
              </w:rPr>
              <w:t xml:space="preserve"> not need to make a separate request each time, and</w:t>
            </w:r>
            <w:bookmarkEnd w:id="24"/>
          </w:p>
          <w:p w14:paraId="290474A2" w14:textId="09B08220" w:rsidR="00F761DE" w:rsidRPr="00A4523B" w:rsidRDefault="00FF55C8" w:rsidP="00490DBC">
            <w:pPr>
              <w:pStyle w:val="ListBullet"/>
              <w:numPr>
                <w:ilvl w:val="1"/>
                <w:numId w:val="35"/>
              </w:numPr>
              <w:spacing w:after="200"/>
              <w:ind w:left="1080"/>
              <w:rPr>
                <w:rFonts w:cs="Arial"/>
                <w:color w:val="548DD4"/>
              </w:rPr>
            </w:pPr>
            <w:bookmarkStart w:id="25" w:name="_Toc8303662"/>
            <w:proofErr w:type="gramStart"/>
            <w:r w:rsidRPr="00A4523B">
              <w:rPr>
                <w:rStyle w:val="Planinstructions0"/>
                <w:rFonts w:cs="Arial"/>
              </w:rPr>
              <w:t>how</w:t>
            </w:r>
            <w:proofErr w:type="gramEnd"/>
            <w:r w:rsidRPr="00A4523B">
              <w:rPr>
                <w:rStyle w:val="Planinstructions0"/>
                <w:rFonts w:cs="Arial"/>
              </w:rPr>
              <w:t xml:space="preserve"> a member can change a standing request</w:t>
            </w:r>
            <w:r w:rsidR="009F4508" w:rsidRPr="00A4523B">
              <w:rPr>
                <w:rStyle w:val="Planinstructions0"/>
                <w:rFonts w:cs="Arial"/>
              </w:rPr>
              <w:t xml:space="preserve"> for preferred language and/or format</w:t>
            </w:r>
            <w:r w:rsidR="001E0999" w:rsidRPr="00A4523B">
              <w:rPr>
                <w:rStyle w:val="Planinstructions0"/>
                <w:rFonts w:cs="Arial"/>
              </w:rPr>
              <w:t>.</w:t>
            </w:r>
            <w:r w:rsidR="00DC0646" w:rsidRPr="00A4523B">
              <w:rPr>
                <w:rStyle w:val="Planinstructions0"/>
                <w:rFonts w:cs="Arial"/>
                <w:i w:val="0"/>
              </w:rPr>
              <w:t>]</w:t>
            </w:r>
            <w:bookmarkEnd w:id="25"/>
            <w:r w:rsidR="00F761DE" w:rsidRPr="00A4523B">
              <w:rPr>
                <w:rFonts w:cs="Arial"/>
                <w:color w:val="548DD4"/>
              </w:rPr>
              <w:t xml:space="preserve"> </w:t>
            </w:r>
          </w:p>
          <w:p w14:paraId="2AFB38EE" w14:textId="77777777" w:rsidR="00F761DE" w:rsidRPr="007E05DD" w:rsidRDefault="00F761DE" w:rsidP="00F31CAF">
            <w:pPr>
              <w:pStyle w:val="Heading2"/>
            </w:pPr>
            <w:bookmarkStart w:id="26" w:name="_Toc40708086"/>
            <w:r w:rsidRPr="007E05DD">
              <w:t>B2. Information about &lt;</w:t>
            </w:r>
            <w:r w:rsidRPr="00F31CAF">
              <w:t>plan</w:t>
            </w:r>
            <w:r w:rsidRPr="007E05DD">
              <w:t xml:space="preserve"> name&gt;</w:t>
            </w:r>
            <w:bookmarkEnd w:id="26"/>
          </w:p>
          <w:p w14:paraId="02C3C048" w14:textId="77777777" w:rsidR="00F761DE" w:rsidRPr="00A4523B" w:rsidRDefault="00F761DE" w:rsidP="00490DBC">
            <w:pPr>
              <w:pStyle w:val="ListBullet"/>
              <w:numPr>
                <w:ilvl w:val="0"/>
                <w:numId w:val="36"/>
              </w:numPr>
              <w:spacing w:after="200"/>
              <w:ind w:left="720"/>
              <w:rPr>
                <w:rStyle w:val="PlanInstructions"/>
                <w:rFonts w:cs="Arial"/>
                <w:i w:val="0"/>
                <w:color w:val="auto"/>
              </w:rPr>
            </w:pPr>
            <w:r w:rsidRPr="00A4523B">
              <w:rPr>
                <w:rStyle w:val="PlanInstructions"/>
                <w:rFonts w:cs="Arial"/>
                <w:i w:val="0"/>
              </w:rPr>
              <w:t>[</w:t>
            </w:r>
            <w:r w:rsidRPr="00A4523B">
              <w:rPr>
                <w:rStyle w:val="PlanInstructions"/>
                <w:rFonts w:cs="Arial"/>
              </w:rPr>
              <w:t>Insert plan’s legal or marketing name</w:t>
            </w:r>
            <w:r w:rsidRPr="00A4523B">
              <w:rPr>
                <w:rStyle w:val="PlanInstructions"/>
                <w:rFonts w:cs="Arial"/>
                <w:i w:val="0"/>
              </w:rPr>
              <w:t xml:space="preserve">] </w:t>
            </w:r>
            <w:r w:rsidRPr="00A4523B">
              <w:rPr>
                <w:rStyle w:val="PlanInstructions"/>
                <w:rFonts w:cs="Arial"/>
                <w:i w:val="0"/>
                <w:color w:val="auto"/>
              </w:rPr>
              <w:t>is a health plan that contracts with both Medicare and</w:t>
            </w:r>
            <w:r w:rsidRPr="00A4523B">
              <w:rPr>
                <w:rStyle w:val="PlanInstructions"/>
                <w:rFonts w:cs="Arial"/>
                <w:i w:val="0"/>
              </w:rPr>
              <w:t xml:space="preserve"> </w:t>
            </w:r>
            <w:r w:rsidRPr="00A4523B">
              <w:rPr>
                <w:rStyle w:val="PlanInstructions"/>
                <w:rFonts w:cs="Arial"/>
                <w:i w:val="0"/>
                <w:color w:val="auto"/>
              </w:rPr>
              <w:t>Texas Medicaid</w:t>
            </w:r>
            <w:r w:rsidRPr="00A4523B">
              <w:rPr>
                <w:rStyle w:val="PlanInstructions"/>
                <w:rFonts w:cs="Arial"/>
                <w:i w:val="0"/>
              </w:rPr>
              <w:t xml:space="preserve"> </w:t>
            </w:r>
            <w:r w:rsidRPr="00A4523B">
              <w:rPr>
                <w:rStyle w:val="PlanInstructions"/>
                <w:rFonts w:cs="Arial"/>
                <w:i w:val="0"/>
                <w:color w:val="auto"/>
              </w:rPr>
              <w:t xml:space="preserve">to provide benefits of both programs to enrollees. </w:t>
            </w:r>
          </w:p>
          <w:p w14:paraId="2AB43804" w14:textId="092AA503" w:rsidR="00F761DE" w:rsidRPr="00A4523B" w:rsidRDefault="00F761DE" w:rsidP="00490DBC">
            <w:pPr>
              <w:pStyle w:val="ListBullet"/>
              <w:numPr>
                <w:ilvl w:val="0"/>
                <w:numId w:val="36"/>
              </w:numPr>
              <w:spacing w:after="200"/>
              <w:ind w:left="720"/>
              <w:rPr>
                <w:rStyle w:val="PlanInstructions"/>
                <w:rFonts w:cs="Arial"/>
                <w:i w:val="0"/>
                <w:color w:val="auto"/>
              </w:rPr>
            </w:pPr>
            <w:r w:rsidRPr="00A4523B">
              <w:rPr>
                <w:rStyle w:val="PlanInstructions"/>
                <w:rFonts w:cs="Arial"/>
                <w:i w:val="0"/>
                <w:color w:val="auto"/>
              </w:rPr>
              <w:t xml:space="preserve">Coverage under &lt;plan name&gt; </w:t>
            </w:r>
            <w:r w:rsidR="005F7676" w:rsidRPr="00A4523B">
              <w:rPr>
                <w:rStyle w:val="PlanInstructions"/>
                <w:rFonts w:cs="Arial"/>
                <w:i w:val="0"/>
                <w:color w:val="auto"/>
              </w:rPr>
              <w:t>is qualifying</w:t>
            </w:r>
            <w:r w:rsidR="00F56E24" w:rsidRPr="00A4523B">
              <w:rPr>
                <w:rStyle w:val="PlanInstructions"/>
                <w:rFonts w:cs="Arial"/>
                <w:i w:val="0"/>
                <w:color w:val="auto"/>
              </w:rPr>
              <w:t xml:space="preserve"> health coverage called</w:t>
            </w:r>
            <w:r w:rsidR="001E0999" w:rsidRPr="00A4523B">
              <w:rPr>
                <w:rStyle w:val="PlanInstructions"/>
                <w:rFonts w:cs="Arial"/>
                <w:i w:val="0"/>
                <w:color w:val="auto"/>
              </w:rPr>
              <w:t xml:space="preserve"> </w:t>
            </w:r>
            <w:r w:rsidR="00F56E24" w:rsidRPr="00A4523B">
              <w:rPr>
                <w:rStyle w:val="PlanInstructions"/>
                <w:rFonts w:cs="Arial"/>
                <w:i w:val="0"/>
                <w:color w:val="auto"/>
              </w:rPr>
              <w:t>“</w:t>
            </w:r>
            <w:r w:rsidRPr="00A4523B">
              <w:rPr>
                <w:rStyle w:val="PlanInstructions"/>
                <w:rFonts w:cs="Arial"/>
                <w:i w:val="0"/>
                <w:color w:val="auto"/>
              </w:rPr>
              <w:t>minimum essential coverage</w:t>
            </w:r>
            <w:r w:rsidR="00F56E24" w:rsidRPr="00A4523B">
              <w:rPr>
                <w:rStyle w:val="PlanInstructions"/>
                <w:rFonts w:cs="Arial"/>
                <w:i w:val="0"/>
                <w:color w:val="auto"/>
              </w:rPr>
              <w:t>.”</w:t>
            </w:r>
            <w:r w:rsidRPr="00A4523B">
              <w:rPr>
                <w:rStyle w:val="PlanInstructions"/>
                <w:rFonts w:cs="Arial"/>
                <w:i w:val="0"/>
                <w:color w:val="auto"/>
              </w:rPr>
              <w:t xml:space="preserve"> It satisfies the Patient Protection and Affordable Care Act’s (ACA) individual shared responsibility requirement. </w:t>
            </w:r>
            <w:r w:rsidR="00BF0E75" w:rsidRPr="00A4523B">
              <w:rPr>
                <w:rStyle w:val="PlanInstructions"/>
                <w:rFonts w:cs="Arial"/>
                <w:i w:val="0"/>
                <w:color w:val="auto"/>
              </w:rPr>
              <w:t>V</w:t>
            </w:r>
            <w:r w:rsidRPr="00A4523B">
              <w:rPr>
                <w:rStyle w:val="PlanInstructions"/>
                <w:rFonts w:cs="Arial"/>
                <w:i w:val="0"/>
                <w:color w:val="auto"/>
              </w:rPr>
              <w:t xml:space="preserve">isit the Internal Revenue Service (IRS) website at </w:t>
            </w:r>
            <w:hyperlink r:id="rId12" w:history="1">
              <w:r w:rsidR="004A340A" w:rsidRPr="00FC668D">
                <w:rPr>
                  <w:rStyle w:val="Hyperlink"/>
                  <w:rFonts w:cs="Arial"/>
                  <w:color w:val="0000FF"/>
                </w:rPr>
                <w:t>www.irs.gov/affordable-care-act/individuals-and-families</w:t>
              </w:r>
            </w:hyperlink>
            <w:r w:rsidRPr="00A4523B">
              <w:rPr>
                <w:rStyle w:val="PlanInstructions"/>
                <w:rFonts w:cs="Arial"/>
                <w:i w:val="0"/>
                <w:color w:val="auto"/>
              </w:rPr>
              <w:t xml:space="preserve"> for more information on the individual shared responsibility requirement. </w:t>
            </w:r>
          </w:p>
          <w:p w14:paraId="5ED5AB39" w14:textId="77777777" w:rsidR="00F761DE" w:rsidRPr="00A4523B" w:rsidRDefault="00F761DE" w:rsidP="00490DBC">
            <w:pPr>
              <w:pStyle w:val="ListBullet"/>
              <w:numPr>
                <w:ilvl w:val="0"/>
                <w:numId w:val="36"/>
              </w:numPr>
              <w:spacing w:after="200"/>
              <w:ind w:left="720"/>
              <w:rPr>
                <w:rFonts w:cs="Arial"/>
              </w:rPr>
            </w:pPr>
            <w:r w:rsidRPr="00A4523B">
              <w:rPr>
                <w:rFonts w:cs="Arial"/>
              </w:rPr>
              <w:t xml:space="preserve">&lt;Plan name&gt; is offered by </w:t>
            </w:r>
            <w:r w:rsidRPr="00A4523B">
              <w:rPr>
                <w:rStyle w:val="PlanInstructions"/>
                <w:rFonts w:cs="Arial"/>
                <w:i w:val="0"/>
              </w:rPr>
              <w:t>[</w:t>
            </w:r>
            <w:r w:rsidRPr="00A4523B">
              <w:rPr>
                <w:rStyle w:val="PlanInstructions"/>
                <w:rFonts w:cs="Arial"/>
              </w:rPr>
              <w:t>insert sponsor name</w:t>
            </w:r>
            <w:r w:rsidRPr="00A4523B">
              <w:rPr>
                <w:rStyle w:val="PlanInstructions"/>
                <w:rFonts w:cs="Arial"/>
                <w:i w:val="0"/>
              </w:rPr>
              <w:t>]</w:t>
            </w:r>
            <w:r w:rsidRPr="00A4523B">
              <w:rPr>
                <w:rFonts w:cs="Arial"/>
                <w:color w:val="548DD4"/>
              </w:rPr>
              <w:t>.</w:t>
            </w:r>
            <w:r w:rsidRPr="00A4523B">
              <w:rPr>
                <w:rFonts w:cs="Arial"/>
              </w:rPr>
              <w:t xml:space="preserve"> When this </w:t>
            </w:r>
            <w:r w:rsidRPr="00A4523B">
              <w:rPr>
                <w:rFonts w:cs="Arial"/>
                <w:i/>
                <w:iCs/>
              </w:rPr>
              <w:t xml:space="preserve">Annual Notice of Changes </w:t>
            </w:r>
            <w:r w:rsidRPr="00A4523B">
              <w:rPr>
                <w:rFonts w:cs="Arial"/>
              </w:rPr>
              <w:t xml:space="preserve">says “we,” “us,” or “our,” it means </w:t>
            </w:r>
            <w:r w:rsidRPr="00A4523B">
              <w:rPr>
                <w:rStyle w:val="PlanInstructions"/>
                <w:rFonts w:cs="Arial"/>
                <w:i w:val="0"/>
              </w:rPr>
              <w:t>[</w:t>
            </w:r>
            <w:r w:rsidRPr="00A4523B">
              <w:rPr>
                <w:rStyle w:val="PlanInstructions"/>
                <w:rFonts w:cs="Arial"/>
              </w:rPr>
              <w:t>insert sponsor name</w:t>
            </w:r>
            <w:r w:rsidRPr="00A4523B">
              <w:rPr>
                <w:rStyle w:val="PlanInstructions"/>
                <w:rFonts w:cs="Arial"/>
                <w:i w:val="0"/>
              </w:rPr>
              <w:t>]</w:t>
            </w:r>
            <w:r w:rsidRPr="00A4523B">
              <w:rPr>
                <w:rFonts w:cs="Arial"/>
              </w:rPr>
              <w:t>. When it says “the plan” or “our plan,” it means &lt;plan name&gt;</w:t>
            </w:r>
            <w:r w:rsidRPr="00A4523B">
              <w:rPr>
                <w:rFonts w:cs="Arial"/>
                <w:i/>
                <w:iCs/>
              </w:rPr>
              <w:t>.</w:t>
            </w:r>
          </w:p>
        </w:tc>
      </w:tr>
    </w:tbl>
    <w:p w14:paraId="6C75F8DA" w14:textId="77777777" w:rsidR="00F761DE" w:rsidRPr="00A4523B" w:rsidRDefault="00F761DE" w:rsidP="00DD3657">
      <w:pPr>
        <w:spacing w:after="0"/>
        <w:rPr>
          <w:rFonts w:cs="Arial"/>
        </w:rPr>
      </w:pPr>
    </w:p>
    <w:tbl>
      <w:tblPr>
        <w:tblW w:w="9504" w:type="dxa"/>
        <w:tblBorders>
          <w:insideH w:val="single" w:sz="24" w:space="0" w:color="FFFFFF"/>
          <w:insideV w:val="single" w:sz="24" w:space="0" w:color="FFFFFF"/>
        </w:tblBorders>
        <w:shd w:val="clear" w:color="auto" w:fill="EBEBEB"/>
        <w:tblCellMar>
          <w:top w:w="144" w:type="dxa"/>
          <w:left w:w="115" w:type="dxa"/>
          <w:bottom w:w="144" w:type="dxa"/>
          <w:right w:w="115" w:type="dxa"/>
        </w:tblCellMar>
        <w:tblLook w:val="04A0" w:firstRow="1" w:lastRow="0" w:firstColumn="1" w:lastColumn="0" w:noHBand="0" w:noVBand="1"/>
        <w:tblCaption w:val="If you decide to stay or change plans"/>
        <w:tblDescription w:val="If you decide to stay or change plans"/>
      </w:tblPr>
      <w:tblGrid>
        <w:gridCol w:w="4752"/>
        <w:gridCol w:w="4752"/>
      </w:tblGrid>
      <w:tr w:rsidR="00F761DE" w:rsidRPr="00A4523B" w14:paraId="0972FF1D" w14:textId="77777777" w:rsidTr="00D70E7A">
        <w:trPr>
          <w:trHeight w:val="3096"/>
          <w:tblHeader/>
        </w:trPr>
        <w:tc>
          <w:tcPr>
            <w:tcW w:w="4752" w:type="dxa"/>
            <w:gridSpan w:val="2"/>
            <w:tcBorders>
              <w:top w:val="nil"/>
            </w:tcBorders>
            <w:shd w:val="clear" w:color="auto" w:fill="EBEBEB"/>
          </w:tcPr>
          <w:p w14:paraId="04D8B1B8" w14:textId="77777777" w:rsidR="00F761DE" w:rsidRPr="00A4523B" w:rsidRDefault="00F761DE" w:rsidP="007E05DD">
            <w:pPr>
              <w:pStyle w:val="Heading2"/>
            </w:pPr>
            <w:bookmarkStart w:id="27" w:name="_Toc505959519"/>
            <w:bookmarkStart w:id="28" w:name="_Toc40708087"/>
            <w:r w:rsidRPr="00A4523B">
              <w:t xml:space="preserve">B3. </w:t>
            </w:r>
            <w:r w:rsidRPr="007E05DD">
              <w:t>Important</w:t>
            </w:r>
            <w:r w:rsidRPr="00A4523B">
              <w:t xml:space="preserve"> things to do:</w:t>
            </w:r>
            <w:bookmarkEnd w:id="27"/>
            <w:bookmarkEnd w:id="28"/>
          </w:p>
          <w:p w14:paraId="08269053" w14:textId="77777777" w:rsidR="00F761DE" w:rsidRPr="00A4523B" w:rsidRDefault="00F761DE" w:rsidP="00827F6F">
            <w:pPr>
              <w:pStyle w:val="ListBullet"/>
              <w:numPr>
                <w:ilvl w:val="0"/>
                <w:numId w:val="8"/>
              </w:numPr>
              <w:spacing w:after="200"/>
              <w:rPr>
                <w:rFonts w:cs="Arial"/>
              </w:rPr>
            </w:pPr>
            <w:r w:rsidRPr="00A4523B">
              <w:rPr>
                <w:rFonts w:cs="Arial"/>
                <w:b/>
              </w:rPr>
              <w:br w:type="page"/>
              <w:t xml:space="preserve">Check if there are any changes to our benefits </w:t>
            </w:r>
            <w:r w:rsidRPr="00A4523B">
              <w:rPr>
                <w:rStyle w:val="PlanInstructions"/>
                <w:rFonts w:cs="Arial"/>
                <w:i w:val="0"/>
              </w:rPr>
              <w:t>[</w:t>
            </w:r>
            <w:r w:rsidRPr="00A4523B">
              <w:rPr>
                <w:rStyle w:val="PlanInstructions"/>
                <w:rFonts w:cs="Arial"/>
              </w:rPr>
              <w:t xml:space="preserve">insert if applicable: </w:t>
            </w:r>
            <w:r w:rsidRPr="00A4523B">
              <w:rPr>
                <w:rStyle w:val="Planinstructions0"/>
                <w:rFonts w:cs="Arial"/>
                <w:b/>
                <w:i w:val="0"/>
              </w:rPr>
              <w:t>and costs</w:t>
            </w:r>
            <w:r w:rsidRPr="00A4523B">
              <w:rPr>
                <w:rStyle w:val="PlanInstructions"/>
                <w:rFonts w:cs="Arial"/>
                <w:i w:val="0"/>
              </w:rPr>
              <w:t>]</w:t>
            </w:r>
            <w:r w:rsidRPr="00A4523B">
              <w:rPr>
                <w:rFonts w:cs="Arial"/>
                <w:b/>
              </w:rPr>
              <w:t xml:space="preserve"> that may affect you. </w:t>
            </w:r>
          </w:p>
          <w:p w14:paraId="4A7B87A2" w14:textId="77777777" w:rsidR="00F761DE" w:rsidRPr="00A4523B" w:rsidRDefault="00F761DE" w:rsidP="00827F6F">
            <w:pPr>
              <w:pStyle w:val="ListBullet"/>
              <w:numPr>
                <w:ilvl w:val="1"/>
                <w:numId w:val="27"/>
              </w:numPr>
              <w:spacing w:after="200"/>
              <w:ind w:left="1080"/>
              <w:rPr>
                <w:rFonts w:cs="Arial"/>
              </w:rPr>
            </w:pPr>
            <w:r w:rsidRPr="00A4523B">
              <w:rPr>
                <w:rFonts w:cs="Arial"/>
              </w:rPr>
              <w:t xml:space="preserve">Are there any changes that affect the services you use? </w:t>
            </w:r>
          </w:p>
          <w:p w14:paraId="000F36A2" w14:textId="77777777" w:rsidR="00F761DE" w:rsidRPr="00A4523B" w:rsidRDefault="00F761DE" w:rsidP="00827F6F">
            <w:pPr>
              <w:pStyle w:val="ListBullet"/>
              <w:numPr>
                <w:ilvl w:val="0"/>
                <w:numId w:val="27"/>
              </w:numPr>
              <w:spacing w:after="200"/>
              <w:rPr>
                <w:rFonts w:cs="Arial"/>
              </w:rPr>
            </w:pPr>
            <w:r w:rsidRPr="00A4523B">
              <w:rPr>
                <w:rFonts w:cs="Arial"/>
              </w:rPr>
              <w:t xml:space="preserve">It is important to review benefit </w:t>
            </w:r>
            <w:r w:rsidRPr="00A4523B">
              <w:rPr>
                <w:rStyle w:val="PlanInstructions"/>
                <w:rFonts w:cs="Arial"/>
                <w:i w:val="0"/>
              </w:rPr>
              <w:t>[</w:t>
            </w:r>
            <w:r w:rsidRPr="00A4523B">
              <w:rPr>
                <w:rStyle w:val="PlanInstructions"/>
                <w:rFonts w:cs="Arial"/>
              </w:rPr>
              <w:t xml:space="preserve">insert if applicable: </w:t>
            </w:r>
            <w:r w:rsidRPr="00A4523B">
              <w:rPr>
                <w:rStyle w:val="Planinstructions0"/>
                <w:rFonts w:cs="Arial"/>
                <w:i w:val="0"/>
              </w:rPr>
              <w:t>and cost</w:t>
            </w:r>
            <w:r w:rsidRPr="00A4523B">
              <w:rPr>
                <w:rStyle w:val="PlanInstructions"/>
                <w:rFonts w:cs="Arial"/>
                <w:i w:val="0"/>
              </w:rPr>
              <w:t>]</w:t>
            </w:r>
            <w:r w:rsidRPr="00A4523B">
              <w:rPr>
                <w:rFonts w:cs="Arial"/>
              </w:rPr>
              <w:t xml:space="preserve"> changes to make sure they will work for you next year. </w:t>
            </w:r>
          </w:p>
          <w:p w14:paraId="62AFA417" w14:textId="77777777" w:rsidR="00F761DE" w:rsidRPr="00A4523B" w:rsidRDefault="00F761DE" w:rsidP="00827F6F">
            <w:pPr>
              <w:pStyle w:val="ListBullet"/>
              <w:numPr>
                <w:ilvl w:val="0"/>
                <w:numId w:val="27"/>
              </w:numPr>
              <w:spacing w:after="200"/>
              <w:rPr>
                <w:rFonts w:cs="Arial"/>
              </w:rPr>
            </w:pPr>
            <w:r w:rsidRPr="00A4523B">
              <w:rPr>
                <w:rFonts w:cs="Arial"/>
              </w:rPr>
              <w:t xml:space="preserve">Look in sections &lt;section number&gt; </w:t>
            </w:r>
            <w:r w:rsidRPr="00A4523B">
              <w:rPr>
                <w:rStyle w:val="PlanInstructions"/>
                <w:rFonts w:cs="Arial"/>
                <w:i w:val="0"/>
              </w:rPr>
              <w:t>[</w:t>
            </w:r>
            <w:r w:rsidRPr="00A4523B">
              <w:rPr>
                <w:rStyle w:val="PlanInstructions"/>
                <w:rFonts w:cs="Arial"/>
              </w:rPr>
              <w:t>plans may insert reference, as applicable</w:t>
            </w:r>
            <w:r w:rsidRPr="00A4523B">
              <w:rPr>
                <w:rStyle w:val="PlanInstructions"/>
                <w:rFonts w:cs="Arial"/>
                <w:i w:val="0"/>
              </w:rPr>
              <w:t>]</w:t>
            </w:r>
            <w:r w:rsidRPr="00A4523B">
              <w:rPr>
                <w:rFonts w:cs="Arial"/>
              </w:rPr>
              <w:t xml:space="preserve"> and &lt;section number&gt; </w:t>
            </w:r>
            <w:r w:rsidRPr="00A4523B">
              <w:rPr>
                <w:rStyle w:val="PlanInstructions"/>
                <w:rFonts w:cs="Arial"/>
                <w:i w:val="0"/>
              </w:rPr>
              <w:t>[</w:t>
            </w:r>
            <w:r w:rsidRPr="00A4523B">
              <w:rPr>
                <w:rStyle w:val="PlanInstructions"/>
                <w:rFonts w:cs="Arial"/>
              </w:rPr>
              <w:t>plans may insert reference, as applicable</w:t>
            </w:r>
            <w:r w:rsidRPr="00A4523B">
              <w:rPr>
                <w:rStyle w:val="PlanInstructions"/>
                <w:rFonts w:cs="Arial"/>
                <w:i w:val="0"/>
              </w:rPr>
              <w:t>]</w:t>
            </w:r>
            <w:r w:rsidRPr="00A4523B">
              <w:rPr>
                <w:rFonts w:cs="Arial"/>
              </w:rPr>
              <w:t xml:space="preserve"> for information about benefit </w:t>
            </w:r>
            <w:r w:rsidRPr="00A4523B">
              <w:rPr>
                <w:rStyle w:val="PlanInstructions"/>
                <w:rFonts w:cs="Arial"/>
                <w:i w:val="0"/>
              </w:rPr>
              <w:t>[</w:t>
            </w:r>
            <w:r w:rsidRPr="00A4523B">
              <w:rPr>
                <w:rStyle w:val="PlanInstructions"/>
                <w:rFonts w:cs="Arial"/>
              </w:rPr>
              <w:t xml:space="preserve">insert if applicable: </w:t>
            </w:r>
            <w:r w:rsidRPr="00A4523B">
              <w:rPr>
                <w:rStyle w:val="Planinstructions0"/>
                <w:rFonts w:cs="Arial"/>
                <w:i w:val="0"/>
              </w:rPr>
              <w:t>and cost</w:t>
            </w:r>
            <w:r w:rsidRPr="00A4523B">
              <w:rPr>
                <w:rStyle w:val="PlanInstructions"/>
                <w:rFonts w:cs="Arial"/>
                <w:i w:val="0"/>
              </w:rPr>
              <w:t>]</w:t>
            </w:r>
            <w:r w:rsidRPr="00A4523B">
              <w:rPr>
                <w:rFonts w:cs="Arial"/>
              </w:rPr>
              <w:t xml:space="preserve"> changes for our plan.</w:t>
            </w:r>
          </w:p>
          <w:p w14:paraId="0736EBE3" w14:textId="77777777" w:rsidR="00F761DE" w:rsidRPr="00A4523B" w:rsidRDefault="00F761DE" w:rsidP="00827F6F">
            <w:pPr>
              <w:pStyle w:val="ListBullet"/>
              <w:numPr>
                <w:ilvl w:val="0"/>
                <w:numId w:val="8"/>
              </w:numPr>
              <w:spacing w:after="200"/>
              <w:rPr>
                <w:rFonts w:cs="Arial"/>
              </w:rPr>
            </w:pPr>
            <w:r w:rsidRPr="00A4523B">
              <w:rPr>
                <w:rFonts w:cs="Arial"/>
                <w:b/>
              </w:rPr>
              <w:t xml:space="preserve">Check if there are any changes to our prescription drug coverage that may affect you. </w:t>
            </w:r>
          </w:p>
          <w:p w14:paraId="6104294C" w14:textId="1F35A549" w:rsidR="00F761DE" w:rsidRPr="00A4523B" w:rsidRDefault="00F761DE" w:rsidP="00827F6F">
            <w:pPr>
              <w:pStyle w:val="ListBullet"/>
              <w:numPr>
                <w:ilvl w:val="0"/>
                <w:numId w:val="28"/>
              </w:numPr>
              <w:spacing w:after="200"/>
              <w:ind w:left="1080"/>
              <w:rPr>
                <w:rFonts w:cs="Arial"/>
              </w:rPr>
            </w:pPr>
            <w:r w:rsidRPr="00A4523B">
              <w:rPr>
                <w:rFonts w:cs="Arial"/>
              </w:rPr>
              <w:t xml:space="preserve">Will your drugs be covered? Are they in a different </w:t>
            </w:r>
            <w:r w:rsidR="00DC0646" w:rsidRPr="00A4523B">
              <w:rPr>
                <w:rStyle w:val="Planinstructions0"/>
                <w:rFonts w:cs="Arial"/>
                <w:i w:val="0"/>
              </w:rPr>
              <w:t>[</w:t>
            </w:r>
            <w:r w:rsidRPr="00A4523B">
              <w:rPr>
                <w:rStyle w:val="Planinstructions0"/>
                <w:rFonts w:cs="Arial"/>
              </w:rPr>
              <w:t>insert if applicable:</w:t>
            </w:r>
            <w:r w:rsidRPr="00A4523B">
              <w:rPr>
                <w:rFonts w:cs="Arial"/>
                <w:color w:val="548DD4"/>
              </w:rPr>
              <w:t xml:space="preserve"> </w:t>
            </w:r>
            <w:r w:rsidRPr="00A4523B">
              <w:rPr>
                <w:rStyle w:val="Planinstructions0"/>
                <w:rFonts w:cs="Arial"/>
                <w:i w:val="0"/>
              </w:rPr>
              <w:t>cost-sharing]</w:t>
            </w:r>
            <w:r w:rsidRPr="00A4523B">
              <w:rPr>
                <w:rFonts w:cs="Arial"/>
                <w:color w:val="548DD4"/>
              </w:rPr>
              <w:t xml:space="preserve"> </w:t>
            </w:r>
            <w:r w:rsidRPr="00A4523B">
              <w:rPr>
                <w:rFonts w:cs="Arial"/>
              </w:rPr>
              <w:t xml:space="preserve">tier? Can you continue to use the same pharmacies? </w:t>
            </w:r>
          </w:p>
          <w:p w14:paraId="77B12D89" w14:textId="77777777" w:rsidR="00F761DE" w:rsidRPr="00A4523B" w:rsidRDefault="00F761DE" w:rsidP="00827F6F">
            <w:pPr>
              <w:pStyle w:val="ListBullet"/>
              <w:numPr>
                <w:ilvl w:val="0"/>
                <w:numId w:val="28"/>
              </w:numPr>
              <w:spacing w:after="200"/>
              <w:ind w:left="1080"/>
              <w:rPr>
                <w:rFonts w:cs="Arial"/>
              </w:rPr>
            </w:pPr>
            <w:r w:rsidRPr="00A4523B">
              <w:rPr>
                <w:rFonts w:cs="Arial"/>
              </w:rPr>
              <w:t xml:space="preserve">It is important to review the changes to make sure our drug coverage will work for you next year. </w:t>
            </w:r>
          </w:p>
          <w:p w14:paraId="632CD44F" w14:textId="4060B6CD" w:rsidR="00F761DE" w:rsidRPr="00A4523B" w:rsidRDefault="00F761DE" w:rsidP="00827F6F">
            <w:pPr>
              <w:pStyle w:val="ListBullet"/>
              <w:numPr>
                <w:ilvl w:val="0"/>
                <w:numId w:val="28"/>
              </w:numPr>
              <w:spacing w:after="200"/>
              <w:ind w:left="1080"/>
              <w:rPr>
                <w:rFonts w:cs="Arial"/>
              </w:rPr>
            </w:pPr>
            <w:r w:rsidRPr="00A4523B">
              <w:rPr>
                <w:rFonts w:cs="Arial"/>
              </w:rPr>
              <w:t xml:space="preserve">Look in section &lt;section number&gt; </w:t>
            </w:r>
            <w:r w:rsidRPr="00A4523B">
              <w:rPr>
                <w:rStyle w:val="PlanInstructions"/>
                <w:rFonts w:cs="Arial"/>
                <w:i w:val="0"/>
              </w:rPr>
              <w:t>[</w:t>
            </w:r>
            <w:r w:rsidRPr="00A4523B">
              <w:rPr>
                <w:rStyle w:val="PlanInstructions"/>
                <w:rFonts w:cs="Arial"/>
              </w:rPr>
              <w:t>plans may insert reference, as applicable</w:t>
            </w:r>
            <w:r w:rsidRPr="00A4523B">
              <w:rPr>
                <w:rStyle w:val="PlanInstructions"/>
                <w:rFonts w:cs="Arial"/>
                <w:i w:val="0"/>
              </w:rPr>
              <w:t>]</w:t>
            </w:r>
            <w:r w:rsidRPr="00A4523B">
              <w:rPr>
                <w:rFonts w:cs="Arial"/>
              </w:rPr>
              <w:t xml:space="preserve"> for information about changes to our drug coverage.</w:t>
            </w:r>
          </w:p>
          <w:p w14:paraId="59519FAD" w14:textId="612DA18A" w:rsidR="00E819EA" w:rsidRPr="00C700B4" w:rsidRDefault="0039474C" w:rsidP="00FF3FDB">
            <w:pPr>
              <w:pStyle w:val="ListBullet"/>
              <w:numPr>
                <w:ilvl w:val="0"/>
                <w:numId w:val="28"/>
              </w:numPr>
              <w:spacing w:after="200"/>
              <w:ind w:left="1080"/>
              <w:rPr>
                <w:rFonts w:cs="Arial"/>
                <w:color w:val="548DD4"/>
              </w:rPr>
            </w:pPr>
            <w:r w:rsidRPr="00C700B4">
              <w:rPr>
                <w:rFonts w:cs="Arial"/>
                <w:color w:val="548DD4"/>
              </w:rPr>
              <w:t>[</w:t>
            </w:r>
            <w:r w:rsidRPr="00C700B4">
              <w:rPr>
                <w:rFonts w:cs="Arial"/>
                <w:i/>
                <w:color w:val="548DD4"/>
              </w:rPr>
              <w:t xml:space="preserve">All plans with any Part D cost sharing insert: </w:t>
            </w:r>
            <w:r w:rsidR="00E819EA" w:rsidRPr="00C700B4">
              <w:rPr>
                <w:rFonts w:cs="Arial"/>
                <w:color w:val="548DD4"/>
              </w:rPr>
              <w:t>Your drug costs may have risen since last year.</w:t>
            </w:r>
          </w:p>
          <w:p w14:paraId="6B7F0B13" w14:textId="77777777" w:rsidR="00E819EA" w:rsidRPr="00C700B4" w:rsidRDefault="00E819EA" w:rsidP="00FF3FDB">
            <w:pPr>
              <w:pStyle w:val="ListBullet"/>
              <w:numPr>
                <w:ilvl w:val="1"/>
                <w:numId w:val="28"/>
              </w:numPr>
              <w:spacing w:after="200"/>
              <w:rPr>
                <w:rFonts w:cs="Arial"/>
                <w:color w:val="548DD4"/>
              </w:rPr>
            </w:pPr>
            <w:r w:rsidRPr="00C700B4">
              <w:rPr>
                <w:rFonts w:cs="Arial"/>
                <w:color w:val="548DD4"/>
              </w:rPr>
              <w:t>Talk to your doctor about lower cost alternatives that may be available for you; this may save you in annual out-of-pocket costs throughout the year.</w:t>
            </w:r>
          </w:p>
          <w:p w14:paraId="03D8B7F7" w14:textId="39444AC8" w:rsidR="00E819EA" w:rsidRPr="00C700B4" w:rsidRDefault="00E819EA" w:rsidP="00FF3FDB">
            <w:pPr>
              <w:pStyle w:val="ListBullet"/>
              <w:numPr>
                <w:ilvl w:val="1"/>
                <w:numId w:val="28"/>
              </w:numPr>
              <w:spacing w:after="200"/>
              <w:rPr>
                <w:rFonts w:cs="Arial"/>
                <w:color w:val="548DD4"/>
              </w:rPr>
            </w:pPr>
            <w:r w:rsidRPr="00C700B4">
              <w:rPr>
                <w:rFonts w:cs="Arial"/>
                <w:color w:val="548DD4"/>
              </w:rPr>
              <w:t xml:space="preserve">To get additional information on drug prices, visit </w:t>
            </w:r>
            <w:hyperlink r:id="rId13" w:history="1">
              <w:r w:rsidR="004F2496" w:rsidRPr="00532B0B">
                <w:rPr>
                  <w:rStyle w:val="Hyperlink"/>
                  <w:color w:val="0000FF"/>
                </w:rPr>
                <w:t>www.medicare.gov/drug-coverage-part-d/costs-for-medicare-drug-coverage</w:t>
              </w:r>
            </w:hyperlink>
            <w:r w:rsidRPr="00C700B4">
              <w:rPr>
                <w:rFonts w:cs="Arial"/>
                <w:color w:val="548DD4"/>
              </w:rPr>
              <w:t xml:space="preserve">. </w:t>
            </w:r>
            <w:r w:rsidR="006833A6" w:rsidRPr="00C700B4">
              <w:rPr>
                <w:rFonts w:cs="Arial"/>
                <w:color w:val="548DD4"/>
              </w:rPr>
              <w:t>(</w:t>
            </w:r>
            <w:r w:rsidR="00C700B4">
              <w:rPr>
                <w:rFonts w:cs="Arial"/>
                <w:color w:val="548DD4"/>
              </w:rPr>
              <w:t>C</w:t>
            </w:r>
            <w:r w:rsidR="006833A6" w:rsidRPr="00C700B4">
              <w:rPr>
                <w:rFonts w:cs="Arial"/>
                <w:color w:val="548DD4"/>
              </w:rPr>
              <w:t xml:space="preserve">lick the “dashboards” link in the middle of the Note toward </w:t>
            </w:r>
            <w:r w:rsidR="00C700B4" w:rsidRPr="00C700B4">
              <w:rPr>
                <w:rFonts w:cs="Arial"/>
                <w:color w:val="548DD4"/>
              </w:rPr>
              <w:t xml:space="preserve">the bottom of the page. </w:t>
            </w:r>
            <w:r w:rsidRPr="00C700B4">
              <w:rPr>
                <w:rFonts w:cs="Arial"/>
                <w:color w:val="548DD4"/>
              </w:rPr>
              <w:t>These dashboards highlight which manufacturers have been increasing their prices and also show other year-to-year drug price information.</w:t>
            </w:r>
            <w:r w:rsidR="00C700B4" w:rsidRPr="00C700B4">
              <w:rPr>
                <w:rFonts w:cs="Arial"/>
                <w:color w:val="548DD4"/>
              </w:rPr>
              <w:t>)</w:t>
            </w:r>
          </w:p>
          <w:p w14:paraId="22AD9D41" w14:textId="738EC035" w:rsidR="00E819EA" w:rsidRPr="00C700B4" w:rsidRDefault="00E819EA" w:rsidP="00FF3FDB">
            <w:pPr>
              <w:pStyle w:val="ListBullet"/>
              <w:numPr>
                <w:ilvl w:val="1"/>
                <w:numId w:val="28"/>
              </w:numPr>
              <w:spacing w:after="200"/>
              <w:rPr>
                <w:rFonts w:cs="Arial"/>
                <w:color w:val="548DD4"/>
              </w:rPr>
            </w:pPr>
            <w:r w:rsidRPr="00C700B4">
              <w:rPr>
                <w:rFonts w:cs="Arial"/>
                <w:color w:val="548DD4"/>
              </w:rPr>
              <w:t>Keep in mind that your plan benefits will determine exactly how much your own drug costs may change.</w:t>
            </w:r>
            <w:r w:rsidR="003B67B9" w:rsidRPr="00C700B4">
              <w:rPr>
                <w:rFonts w:cs="Arial"/>
                <w:color w:val="548DD4"/>
              </w:rPr>
              <w:t>]</w:t>
            </w:r>
            <w:r w:rsidRPr="00C700B4">
              <w:rPr>
                <w:rFonts w:cs="Arial"/>
                <w:color w:val="548DD4"/>
              </w:rPr>
              <w:t xml:space="preserve"> </w:t>
            </w:r>
          </w:p>
          <w:p w14:paraId="49D9B822" w14:textId="77777777" w:rsidR="00F761DE" w:rsidRPr="00A4523B" w:rsidRDefault="00F761DE" w:rsidP="00827F6F">
            <w:pPr>
              <w:pStyle w:val="ListBullet"/>
              <w:numPr>
                <w:ilvl w:val="0"/>
                <w:numId w:val="8"/>
              </w:numPr>
              <w:spacing w:after="200"/>
              <w:rPr>
                <w:rFonts w:cs="Arial"/>
              </w:rPr>
            </w:pPr>
            <w:r w:rsidRPr="00A4523B">
              <w:rPr>
                <w:rFonts w:cs="Arial"/>
                <w:b/>
              </w:rPr>
              <w:t>Check to see if your providers and pharmacies will be in our network next year.</w:t>
            </w:r>
            <w:r w:rsidRPr="00A4523B">
              <w:rPr>
                <w:rFonts w:cs="Arial"/>
              </w:rPr>
              <w:t xml:space="preserve"> </w:t>
            </w:r>
          </w:p>
          <w:p w14:paraId="4079DD99" w14:textId="60CF6B9F" w:rsidR="00F761DE" w:rsidRPr="00A4523B" w:rsidRDefault="00F761DE" w:rsidP="00827F6F">
            <w:pPr>
              <w:pStyle w:val="ListBullet"/>
              <w:numPr>
                <w:ilvl w:val="0"/>
                <w:numId w:val="29"/>
              </w:numPr>
              <w:spacing w:after="200"/>
              <w:ind w:left="1080"/>
              <w:rPr>
                <w:rFonts w:cs="Arial"/>
              </w:rPr>
            </w:pPr>
            <w:r w:rsidRPr="00A4523B">
              <w:rPr>
                <w:rFonts w:cs="Arial"/>
              </w:rPr>
              <w:t>Are your doctors</w:t>
            </w:r>
            <w:r w:rsidR="00957E42" w:rsidRPr="00A4523B">
              <w:rPr>
                <w:rFonts w:cs="Arial"/>
              </w:rPr>
              <w:t>, including</w:t>
            </w:r>
            <w:r w:rsidR="00FB59C7" w:rsidRPr="00A4523B">
              <w:rPr>
                <w:rFonts w:cs="Arial"/>
              </w:rPr>
              <w:t xml:space="preserve"> specialist</w:t>
            </w:r>
            <w:r w:rsidR="00AB4430" w:rsidRPr="00A4523B">
              <w:rPr>
                <w:rFonts w:cs="Arial"/>
              </w:rPr>
              <w:t>s</w:t>
            </w:r>
            <w:r w:rsidR="00FB59C7" w:rsidRPr="00A4523B">
              <w:rPr>
                <w:rFonts w:cs="Arial"/>
              </w:rPr>
              <w:t xml:space="preserve"> you see regularly,</w:t>
            </w:r>
            <w:r w:rsidRPr="00A4523B">
              <w:rPr>
                <w:rFonts w:cs="Arial"/>
              </w:rPr>
              <w:t xml:space="preserve"> in our network? What about your pharmacy? What about the hospitals or other providers you use? </w:t>
            </w:r>
          </w:p>
          <w:p w14:paraId="1E3709FB" w14:textId="77777777" w:rsidR="00F761DE" w:rsidRPr="00A4523B" w:rsidRDefault="00F761DE" w:rsidP="00827F6F">
            <w:pPr>
              <w:pStyle w:val="ListBullet"/>
              <w:numPr>
                <w:ilvl w:val="0"/>
                <w:numId w:val="29"/>
              </w:numPr>
              <w:spacing w:after="200"/>
              <w:ind w:left="1080"/>
              <w:rPr>
                <w:rFonts w:cs="Arial"/>
              </w:rPr>
            </w:pPr>
            <w:r w:rsidRPr="00A4523B">
              <w:rPr>
                <w:rFonts w:cs="Arial"/>
              </w:rPr>
              <w:t xml:space="preserve">Look in section &lt;section number&gt; </w:t>
            </w:r>
            <w:r w:rsidRPr="00A4523B">
              <w:rPr>
                <w:rStyle w:val="PlanInstructions"/>
                <w:rFonts w:cs="Arial"/>
                <w:i w:val="0"/>
              </w:rPr>
              <w:t>[</w:t>
            </w:r>
            <w:r w:rsidRPr="00A4523B">
              <w:rPr>
                <w:rStyle w:val="PlanInstructions"/>
                <w:rFonts w:cs="Arial"/>
              </w:rPr>
              <w:t>plans may insert reference, as applicable</w:t>
            </w:r>
            <w:r w:rsidRPr="00A4523B">
              <w:rPr>
                <w:rStyle w:val="PlanInstructions"/>
                <w:rFonts w:cs="Arial"/>
                <w:i w:val="0"/>
              </w:rPr>
              <w:t>]</w:t>
            </w:r>
            <w:r w:rsidRPr="00A4523B">
              <w:rPr>
                <w:rFonts w:cs="Arial"/>
              </w:rPr>
              <w:t xml:space="preserve"> for information about our </w:t>
            </w:r>
            <w:r w:rsidRPr="00A4523B">
              <w:rPr>
                <w:rFonts w:cs="Arial"/>
                <w:i/>
              </w:rPr>
              <w:t>Provider and Pharmacy Directory.</w:t>
            </w:r>
          </w:p>
          <w:p w14:paraId="40869C07" w14:textId="77777777" w:rsidR="00F761DE" w:rsidRPr="00A4523B" w:rsidRDefault="00F761DE" w:rsidP="00827F6F">
            <w:pPr>
              <w:pStyle w:val="ListBullet"/>
              <w:numPr>
                <w:ilvl w:val="0"/>
                <w:numId w:val="8"/>
              </w:numPr>
              <w:spacing w:after="200"/>
              <w:rPr>
                <w:rFonts w:cs="Arial"/>
              </w:rPr>
            </w:pPr>
            <w:r w:rsidRPr="00A4523B">
              <w:rPr>
                <w:rFonts w:cs="Arial"/>
                <w:b/>
              </w:rPr>
              <w:t>Think about your overall costs in the plan.</w:t>
            </w:r>
            <w:r w:rsidRPr="00A4523B">
              <w:rPr>
                <w:rFonts w:cs="Arial"/>
              </w:rPr>
              <w:t xml:space="preserve"> </w:t>
            </w:r>
          </w:p>
          <w:p w14:paraId="071C9B14" w14:textId="77777777" w:rsidR="00F761DE" w:rsidRPr="00A4523B" w:rsidRDefault="00F761DE" w:rsidP="00827F6F">
            <w:pPr>
              <w:pStyle w:val="ListBullet"/>
              <w:numPr>
                <w:ilvl w:val="0"/>
                <w:numId w:val="30"/>
              </w:numPr>
              <w:spacing w:after="200"/>
              <w:ind w:left="1080"/>
              <w:rPr>
                <w:rFonts w:cs="Arial"/>
              </w:rPr>
            </w:pPr>
            <w:r w:rsidRPr="00A4523B">
              <w:rPr>
                <w:rStyle w:val="Planinstructions0"/>
                <w:rFonts w:cs="Arial"/>
                <w:i w:val="0"/>
              </w:rPr>
              <w:t>[</w:t>
            </w:r>
            <w:r w:rsidRPr="00A4523B">
              <w:rPr>
                <w:rStyle w:val="Planinstructions0"/>
                <w:rFonts w:cs="Arial"/>
              </w:rPr>
              <w:t>Insert if applicable:</w:t>
            </w:r>
            <w:r w:rsidRPr="00A4523B">
              <w:rPr>
                <w:rFonts w:cs="Arial"/>
                <w:color w:val="548DD4"/>
              </w:rPr>
              <w:t xml:space="preserve"> </w:t>
            </w:r>
            <w:r w:rsidRPr="00A4523B">
              <w:rPr>
                <w:rStyle w:val="Planinstructions0"/>
                <w:rFonts w:cs="Arial"/>
                <w:i w:val="0"/>
              </w:rPr>
              <w:t>How much will you spend out-of-pocket for the services and prescription drugs you use regularly?]</w:t>
            </w:r>
            <w:r w:rsidRPr="00A4523B">
              <w:rPr>
                <w:rFonts w:cs="Arial"/>
              </w:rPr>
              <w:t xml:space="preserve"> </w:t>
            </w:r>
          </w:p>
          <w:p w14:paraId="6F75FC45" w14:textId="77777777" w:rsidR="00F761DE" w:rsidRPr="00A4523B" w:rsidRDefault="00F761DE" w:rsidP="00827F6F">
            <w:pPr>
              <w:pStyle w:val="ListBullet"/>
              <w:numPr>
                <w:ilvl w:val="0"/>
                <w:numId w:val="37"/>
              </w:numPr>
              <w:spacing w:after="200"/>
              <w:ind w:left="1080"/>
              <w:rPr>
                <w:rFonts w:cs="Arial"/>
              </w:rPr>
            </w:pPr>
            <w:r w:rsidRPr="00A4523B">
              <w:rPr>
                <w:rFonts w:cs="Arial"/>
              </w:rPr>
              <w:t>How do the total costs compare to other coverage options?</w:t>
            </w:r>
          </w:p>
          <w:p w14:paraId="1C5BD123" w14:textId="77777777" w:rsidR="00F761DE" w:rsidRPr="00A4523B" w:rsidRDefault="00F761DE" w:rsidP="00827F6F">
            <w:pPr>
              <w:pStyle w:val="ListBullet"/>
              <w:numPr>
                <w:ilvl w:val="0"/>
                <w:numId w:val="8"/>
              </w:numPr>
              <w:spacing w:after="200"/>
              <w:rPr>
                <w:rFonts w:cs="Arial"/>
              </w:rPr>
            </w:pPr>
            <w:r w:rsidRPr="00A4523B">
              <w:rPr>
                <w:rFonts w:cs="Arial"/>
                <w:b/>
              </w:rPr>
              <w:t xml:space="preserve">Think about whether you are happy with our plan. </w:t>
            </w:r>
          </w:p>
        </w:tc>
      </w:tr>
      <w:tr w:rsidR="00714687" w:rsidRPr="00A4523B" w14:paraId="5BBC4C15" w14:textId="77777777" w:rsidTr="00D70E7A">
        <w:tblPrEx>
          <w:tblBorders>
            <w:insideH w:val="none" w:sz="0" w:space="0" w:color="auto"/>
          </w:tblBorders>
        </w:tblPrEx>
        <w:trPr>
          <w:cantSplit/>
          <w:tblHeader/>
        </w:trPr>
        <w:tc>
          <w:tcPr>
            <w:tcW w:w="4752" w:type="dxa"/>
            <w:shd w:val="clear" w:color="auto" w:fill="EBEBEB"/>
          </w:tcPr>
          <w:p w14:paraId="2E2116B1" w14:textId="2683D372" w:rsidR="00714687" w:rsidRPr="00A4523B" w:rsidRDefault="00714687" w:rsidP="00D61872">
            <w:pPr>
              <w:spacing w:after="0"/>
              <w:ind w:right="0"/>
              <w:rPr>
                <w:rFonts w:cs="Arial"/>
                <w:b/>
                <w:sz w:val="24"/>
                <w:szCs w:val="24"/>
              </w:rPr>
            </w:pPr>
            <w:r w:rsidRPr="00A4523B">
              <w:rPr>
                <w:rFonts w:cs="Arial"/>
                <w:b/>
                <w:sz w:val="24"/>
                <w:szCs w:val="24"/>
              </w:rPr>
              <w:t>If you decide to stay with &lt;</w:t>
            </w:r>
            <w:r w:rsidR="00A33C65" w:rsidRPr="00A4523B">
              <w:rPr>
                <w:rFonts w:cs="Arial"/>
                <w:b/>
                <w:sz w:val="24"/>
                <w:szCs w:val="24"/>
              </w:rPr>
              <w:t>20</w:t>
            </w:r>
            <w:r w:rsidR="004A24B6" w:rsidRPr="00A4523B">
              <w:rPr>
                <w:rFonts w:cs="Arial"/>
                <w:b/>
                <w:sz w:val="24"/>
                <w:szCs w:val="24"/>
              </w:rPr>
              <w:t>2</w:t>
            </w:r>
            <w:r w:rsidR="005E038C">
              <w:rPr>
                <w:rFonts w:cs="Arial"/>
                <w:b/>
                <w:sz w:val="24"/>
                <w:szCs w:val="24"/>
              </w:rPr>
              <w:t>1</w:t>
            </w:r>
            <w:r w:rsidRPr="00A4523B">
              <w:rPr>
                <w:rFonts w:cs="Arial"/>
                <w:b/>
                <w:sz w:val="24"/>
                <w:szCs w:val="24"/>
              </w:rPr>
              <w:t xml:space="preserve"> plan name&gt;:</w:t>
            </w:r>
          </w:p>
        </w:tc>
        <w:tc>
          <w:tcPr>
            <w:tcW w:w="4752" w:type="dxa"/>
            <w:shd w:val="clear" w:color="auto" w:fill="EBEBEB"/>
          </w:tcPr>
          <w:p w14:paraId="467042B7" w14:textId="57D6D518" w:rsidR="00714687" w:rsidRPr="00A4523B" w:rsidRDefault="00714687" w:rsidP="00D61872">
            <w:pPr>
              <w:spacing w:after="0"/>
              <w:ind w:right="0"/>
              <w:rPr>
                <w:rStyle w:val="PlanInstructions"/>
                <w:rFonts w:cs="Arial"/>
                <w:b/>
                <w:i w:val="0"/>
                <w:color w:val="auto"/>
                <w:sz w:val="24"/>
                <w:szCs w:val="24"/>
              </w:rPr>
            </w:pPr>
            <w:r w:rsidRPr="00A4523B">
              <w:rPr>
                <w:rStyle w:val="PlanInstructions"/>
                <w:rFonts w:cs="Arial"/>
                <w:b/>
                <w:i w:val="0"/>
                <w:color w:val="auto"/>
                <w:sz w:val="24"/>
                <w:szCs w:val="24"/>
              </w:rPr>
              <w:t>If you decide to</w:t>
            </w:r>
            <w:r w:rsidR="00612C90" w:rsidRPr="00A4523B">
              <w:rPr>
                <w:rStyle w:val="PlanInstructions"/>
                <w:rFonts w:cs="Arial"/>
                <w:b/>
                <w:i w:val="0"/>
                <w:color w:val="auto"/>
                <w:sz w:val="24"/>
                <w:szCs w:val="24"/>
              </w:rPr>
              <w:t xml:space="preserve"> </w:t>
            </w:r>
            <w:r w:rsidRPr="00A4523B">
              <w:rPr>
                <w:rStyle w:val="PlanInstructions"/>
                <w:rFonts w:cs="Arial"/>
                <w:b/>
                <w:i w:val="0"/>
                <w:color w:val="auto"/>
                <w:sz w:val="24"/>
                <w:szCs w:val="24"/>
              </w:rPr>
              <w:t>change plans:</w:t>
            </w:r>
          </w:p>
        </w:tc>
      </w:tr>
      <w:tr w:rsidR="00BC4E58" w:rsidRPr="00A4523B" w14:paraId="147DBD0A" w14:textId="77777777" w:rsidTr="00D70E7A">
        <w:tblPrEx>
          <w:tblBorders>
            <w:insideH w:val="none" w:sz="0" w:space="0" w:color="auto"/>
          </w:tblBorders>
        </w:tblPrEx>
        <w:trPr>
          <w:cantSplit/>
        </w:trPr>
        <w:tc>
          <w:tcPr>
            <w:tcW w:w="4752" w:type="dxa"/>
            <w:shd w:val="clear" w:color="auto" w:fill="EBEBEB"/>
          </w:tcPr>
          <w:p w14:paraId="61BFA728" w14:textId="77777777" w:rsidR="00BC4E58" w:rsidRPr="00A4523B" w:rsidDel="001826C2" w:rsidRDefault="00BC4E58" w:rsidP="00D61872">
            <w:pPr>
              <w:ind w:right="0"/>
              <w:rPr>
                <w:rFonts w:cs="Arial"/>
              </w:rPr>
            </w:pPr>
            <w:r w:rsidRPr="00A4523B">
              <w:rPr>
                <w:rFonts w:cs="Arial"/>
              </w:rPr>
              <w:t>If you want to stay with us</w:t>
            </w:r>
            <w:r w:rsidR="00EF063C" w:rsidRPr="00A4523B">
              <w:rPr>
                <w:rFonts w:cs="Arial"/>
              </w:rPr>
              <w:t xml:space="preserve"> next year</w:t>
            </w:r>
            <w:r w:rsidRPr="00A4523B">
              <w:rPr>
                <w:rFonts w:cs="Arial"/>
              </w:rPr>
              <w:t xml:space="preserve">, </w:t>
            </w:r>
            <w:r w:rsidR="00A667B3" w:rsidRPr="00A4523B">
              <w:rPr>
                <w:rFonts w:cs="Arial"/>
              </w:rPr>
              <w:t xml:space="preserve">it’s easy – </w:t>
            </w:r>
            <w:r w:rsidRPr="00A4523B">
              <w:rPr>
                <w:rFonts w:cs="Arial"/>
              </w:rPr>
              <w:t>you don</w:t>
            </w:r>
            <w:r w:rsidR="00EF063C" w:rsidRPr="00A4523B">
              <w:rPr>
                <w:rFonts w:cs="Arial"/>
              </w:rPr>
              <w:t>’</w:t>
            </w:r>
            <w:r w:rsidRPr="00A4523B">
              <w:rPr>
                <w:rFonts w:cs="Arial"/>
              </w:rPr>
              <w:t>t need to do anything. If you don</w:t>
            </w:r>
            <w:r w:rsidR="00EF063C" w:rsidRPr="00A4523B">
              <w:rPr>
                <w:rFonts w:cs="Arial"/>
              </w:rPr>
              <w:t>’</w:t>
            </w:r>
            <w:r w:rsidRPr="00A4523B">
              <w:rPr>
                <w:rFonts w:cs="Arial"/>
              </w:rPr>
              <w:t>t make</w:t>
            </w:r>
            <w:r w:rsidR="00790CF4" w:rsidRPr="00A4523B">
              <w:rPr>
                <w:rFonts w:cs="Arial"/>
              </w:rPr>
              <w:t xml:space="preserve"> a change, you will </w:t>
            </w:r>
            <w:r w:rsidR="00DB14E0" w:rsidRPr="00A4523B">
              <w:rPr>
                <w:rFonts w:cs="Arial"/>
              </w:rPr>
              <w:t>a</w:t>
            </w:r>
            <w:r w:rsidRPr="00A4523B">
              <w:rPr>
                <w:rFonts w:cs="Arial"/>
              </w:rPr>
              <w:t>utomatically stay enrolled in our plan.</w:t>
            </w:r>
          </w:p>
        </w:tc>
        <w:tc>
          <w:tcPr>
            <w:tcW w:w="4752" w:type="dxa"/>
            <w:shd w:val="clear" w:color="auto" w:fill="EBEBEB"/>
          </w:tcPr>
          <w:p w14:paraId="107C8818" w14:textId="5B9FC717" w:rsidR="00BC4E58" w:rsidRPr="00A4523B" w:rsidDel="001826C2" w:rsidRDefault="00462943" w:rsidP="00D61872">
            <w:pPr>
              <w:ind w:right="0"/>
              <w:rPr>
                <w:rFonts w:cs="Arial"/>
              </w:rPr>
            </w:pPr>
            <w:r w:rsidRPr="00A4523B">
              <w:rPr>
                <w:rStyle w:val="PlanInstructions"/>
                <w:rFonts w:cs="Arial"/>
                <w:i w:val="0"/>
              </w:rPr>
              <w:t>[</w:t>
            </w:r>
            <w:r w:rsidR="0090075D" w:rsidRPr="00A4523B">
              <w:rPr>
                <w:rStyle w:val="PlanInstructions"/>
                <w:rFonts w:cs="Arial"/>
              </w:rPr>
              <w:t>P</w:t>
            </w:r>
            <w:r w:rsidRPr="00A4523B">
              <w:rPr>
                <w:rStyle w:val="PlanInstructions"/>
                <w:rFonts w:cs="Arial"/>
              </w:rPr>
              <w:t>lans should revise this paragraph as necessary</w:t>
            </w:r>
            <w:r w:rsidRPr="00A4523B">
              <w:rPr>
                <w:rStyle w:val="PlanInstructions"/>
                <w:rFonts w:cs="Arial"/>
                <w:i w:val="0"/>
              </w:rPr>
              <w:t>]</w:t>
            </w:r>
            <w:r w:rsidR="00ED46EC" w:rsidRPr="00A4523B">
              <w:rPr>
                <w:rStyle w:val="PlanInstructions"/>
                <w:rFonts w:cs="Arial"/>
                <w:i w:val="0"/>
              </w:rPr>
              <w:t xml:space="preserve"> </w:t>
            </w:r>
            <w:r w:rsidR="00BC4E58" w:rsidRPr="00A4523B">
              <w:rPr>
                <w:rFonts w:cs="Arial"/>
              </w:rPr>
              <w:t xml:space="preserve">If you decide other coverage will better meet your needs, you </w:t>
            </w:r>
            <w:r w:rsidR="008A435F" w:rsidRPr="00A4523B">
              <w:rPr>
                <w:rFonts w:cs="Arial"/>
              </w:rPr>
              <w:t>may be able to</w:t>
            </w:r>
            <w:r w:rsidR="00BC4E58" w:rsidRPr="00A4523B">
              <w:rPr>
                <w:rFonts w:cs="Arial"/>
              </w:rPr>
              <w:t xml:space="preserve"> switch plans </w:t>
            </w:r>
            <w:r w:rsidR="008A435F" w:rsidRPr="00A4523B">
              <w:rPr>
                <w:rFonts w:cs="Arial"/>
              </w:rPr>
              <w:t xml:space="preserve">(see section G2 for more information). </w:t>
            </w:r>
            <w:r w:rsidR="00BC4E58" w:rsidRPr="00A4523B">
              <w:rPr>
                <w:rFonts w:cs="Arial"/>
              </w:rPr>
              <w:t xml:space="preserve">If you enroll in a new plan, your new coverage will begin on </w:t>
            </w:r>
            <w:r w:rsidR="0008596F" w:rsidRPr="00A4523B">
              <w:rPr>
                <w:rFonts w:cs="Arial"/>
              </w:rPr>
              <w:t>the first day of the following month</w:t>
            </w:r>
            <w:r w:rsidR="00BC4E58" w:rsidRPr="00A4523B">
              <w:rPr>
                <w:rFonts w:cs="Arial"/>
              </w:rPr>
              <w:t xml:space="preserve">. Look in </w:t>
            </w:r>
            <w:r w:rsidR="00720994" w:rsidRPr="00A4523B">
              <w:rPr>
                <w:rFonts w:cs="Arial"/>
              </w:rPr>
              <w:t>s</w:t>
            </w:r>
            <w:r w:rsidR="00BC4E58" w:rsidRPr="00A4523B">
              <w:rPr>
                <w:rFonts w:cs="Arial"/>
              </w:rPr>
              <w:t xml:space="preserve">ection </w:t>
            </w:r>
            <w:r w:rsidR="00EF0BE8" w:rsidRPr="00A4523B">
              <w:rPr>
                <w:rFonts w:cs="Arial"/>
              </w:rPr>
              <w:t>&lt;</w:t>
            </w:r>
            <w:r w:rsidR="00720994" w:rsidRPr="00A4523B">
              <w:rPr>
                <w:rFonts w:cs="Arial"/>
              </w:rPr>
              <w:t>section number</w:t>
            </w:r>
            <w:r w:rsidR="00EF0BE8" w:rsidRPr="00A4523B">
              <w:rPr>
                <w:rFonts w:cs="Arial"/>
              </w:rPr>
              <w:t>&gt;</w:t>
            </w:r>
            <w:r w:rsidR="00D054E0" w:rsidRPr="00A4523B">
              <w:rPr>
                <w:rFonts w:cs="Arial"/>
              </w:rPr>
              <w:t>, page &lt;page number&gt;</w:t>
            </w:r>
            <w:r w:rsidR="00720994" w:rsidRPr="00A4523B">
              <w:rPr>
                <w:rFonts w:cs="Arial"/>
              </w:rPr>
              <w:t xml:space="preserve"> </w:t>
            </w:r>
            <w:r w:rsidR="00E35814" w:rsidRPr="00A4523B">
              <w:rPr>
                <w:rStyle w:val="PlanInstructions"/>
                <w:rFonts w:cs="Arial"/>
                <w:i w:val="0"/>
              </w:rPr>
              <w:t>[</w:t>
            </w:r>
            <w:r w:rsidR="00E35814" w:rsidRPr="00A4523B">
              <w:rPr>
                <w:rStyle w:val="PlanInstructions"/>
                <w:rFonts w:cs="Arial"/>
              </w:rPr>
              <w:t xml:space="preserve">plans may insert </w:t>
            </w:r>
            <w:r w:rsidR="00D054E0" w:rsidRPr="00A4523B">
              <w:rPr>
                <w:rStyle w:val="PlanInstructions"/>
                <w:rFonts w:cs="Arial"/>
              </w:rPr>
              <w:t xml:space="preserve">additional </w:t>
            </w:r>
            <w:r w:rsidR="00E35814" w:rsidRPr="00A4523B">
              <w:rPr>
                <w:rStyle w:val="PlanInstructions"/>
                <w:rFonts w:cs="Arial"/>
              </w:rPr>
              <w:t>reference, as applicable</w:t>
            </w:r>
            <w:r w:rsidR="00E35814" w:rsidRPr="00A4523B">
              <w:rPr>
                <w:rStyle w:val="PlanInstructions"/>
                <w:rFonts w:cs="Arial"/>
                <w:i w:val="0"/>
              </w:rPr>
              <w:t>]</w:t>
            </w:r>
            <w:r w:rsidR="00E35814" w:rsidRPr="00A4523B">
              <w:rPr>
                <w:rFonts w:cs="Arial"/>
              </w:rPr>
              <w:t xml:space="preserve"> </w:t>
            </w:r>
            <w:r w:rsidR="00BC4E58" w:rsidRPr="00A4523B">
              <w:rPr>
                <w:rFonts w:cs="Arial"/>
              </w:rPr>
              <w:t>to learn more about your choices.</w:t>
            </w:r>
          </w:p>
        </w:tc>
      </w:tr>
    </w:tbl>
    <w:p w14:paraId="747A4F13" w14:textId="7B745CB8" w:rsidR="00A851FB" w:rsidRPr="00A4523B" w:rsidRDefault="0001685D" w:rsidP="000C115E">
      <w:pPr>
        <w:pStyle w:val="Heading1"/>
      </w:pPr>
      <w:bookmarkStart w:id="29" w:name="_Toc190801523"/>
      <w:bookmarkStart w:id="30" w:name="_Toc352766359"/>
      <w:bookmarkStart w:id="31" w:name="_Toc40708088"/>
      <w:r w:rsidRPr="00A4523B">
        <w:t>Changes to</w:t>
      </w:r>
      <w:r w:rsidR="00FF5505" w:rsidRPr="00A4523B">
        <w:t xml:space="preserve"> the plan’s name</w:t>
      </w:r>
      <w:bookmarkEnd w:id="29"/>
      <w:bookmarkEnd w:id="30"/>
      <w:bookmarkEnd w:id="31"/>
    </w:p>
    <w:p w14:paraId="13387854" w14:textId="057E1C79" w:rsidR="00011C8F" w:rsidRPr="00A4523B" w:rsidRDefault="00011C8F" w:rsidP="007A639D">
      <w:pPr>
        <w:keepNext/>
        <w:ind w:right="0"/>
        <w:rPr>
          <w:rStyle w:val="PlanInstructions"/>
          <w:rFonts w:cs="Arial"/>
          <w:i w:val="0"/>
        </w:rPr>
      </w:pPr>
      <w:r w:rsidRPr="00A4523B">
        <w:rPr>
          <w:rStyle w:val="PlanInstructions"/>
          <w:rFonts w:cs="Arial"/>
          <w:i w:val="0"/>
        </w:rPr>
        <w:t>[</w:t>
      </w:r>
      <w:r w:rsidRPr="00A4523B">
        <w:rPr>
          <w:rStyle w:val="PlanInstructions"/>
          <w:rFonts w:cs="Arial"/>
        </w:rPr>
        <w:t>Plans that are not changing the</w:t>
      </w:r>
      <w:r w:rsidR="00777EF9" w:rsidRPr="00A4523B">
        <w:rPr>
          <w:rStyle w:val="PlanInstructions"/>
          <w:rFonts w:cs="Arial"/>
        </w:rPr>
        <w:t xml:space="preserve"> plan name, delete this section</w:t>
      </w:r>
      <w:r w:rsidR="00EC57C1" w:rsidRPr="00A4523B">
        <w:rPr>
          <w:rStyle w:val="PlanInstructions"/>
          <w:rFonts w:cs="Arial"/>
        </w:rPr>
        <w:t>.</w:t>
      </w:r>
      <w:r w:rsidR="00EC57C1" w:rsidRPr="00A4523B">
        <w:rPr>
          <w:rStyle w:val="PlanInstructions"/>
          <w:rFonts w:cs="Arial"/>
          <w:i w:val="0"/>
        </w:rPr>
        <w:t>]</w:t>
      </w:r>
    </w:p>
    <w:p w14:paraId="786CDBB2" w14:textId="709AB478" w:rsidR="00BC4E58" w:rsidRPr="00A4523B" w:rsidRDefault="00BC4E58" w:rsidP="007A639D">
      <w:pPr>
        <w:keepNext/>
        <w:ind w:right="0"/>
        <w:rPr>
          <w:rFonts w:cs="Arial"/>
        </w:rPr>
      </w:pPr>
      <w:r w:rsidRPr="00A4523B">
        <w:rPr>
          <w:rFonts w:cs="Arial"/>
        </w:rPr>
        <w:t xml:space="preserve">On January 1, </w:t>
      </w:r>
      <w:r w:rsidR="00A33C65" w:rsidRPr="00A4523B">
        <w:rPr>
          <w:rFonts w:cs="Arial"/>
        </w:rPr>
        <w:t>20</w:t>
      </w:r>
      <w:r w:rsidR="002679DE" w:rsidRPr="00A4523B">
        <w:rPr>
          <w:rFonts w:cs="Arial"/>
        </w:rPr>
        <w:t>2</w:t>
      </w:r>
      <w:r w:rsidR="005E038C">
        <w:rPr>
          <w:rFonts w:cs="Arial"/>
        </w:rPr>
        <w:t>1</w:t>
      </w:r>
      <w:r w:rsidRPr="00A4523B">
        <w:rPr>
          <w:rFonts w:cs="Arial"/>
        </w:rPr>
        <w:t xml:space="preserve">, our plan name will change from </w:t>
      </w:r>
      <w:r w:rsidR="00011C8F" w:rsidRPr="00A4523B">
        <w:rPr>
          <w:rFonts w:cs="Arial"/>
        </w:rPr>
        <w:t>&lt;</w:t>
      </w:r>
      <w:r w:rsidR="00A33C65" w:rsidRPr="00A4523B">
        <w:rPr>
          <w:rFonts w:cs="Arial"/>
        </w:rPr>
        <w:t>20</w:t>
      </w:r>
      <w:r w:rsidR="005E038C">
        <w:rPr>
          <w:rFonts w:cs="Arial"/>
        </w:rPr>
        <w:t>20</w:t>
      </w:r>
      <w:r w:rsidR="005E1084" w:rsidRPr="00A4523B">
        <w:rPr>
          <w:rFonts w:cs="Arial"/>
        </w:rPr>
        <w:t xml:space="preserve"> </w:t>
      </w:r>
      <w:r w:rsidR="00011C8F" w:rsidRPr="00A4523B">
        <w:rPr>
          <w:rFonts w:cs="Arial"/>
        </w:rPr>
        <w:t xml:space="preserve">plan name&gt; </w:t>
      </w:r>
      <w:r w:rsidRPr="00A4523B">
        <w:rPr>
          <w:rFonts w:cs="Arial"/>
        </w:rPr>
        <w:t>to</w:t>
      </w:r>
      <w:r w:rsidR="00011C8F" w:rsidRPr="00A4523B">
        <w:rPr>
          <w:rFonts w:cs="Arial"/>
        </w:rPr>
        <w:t xml:space="preserve"> &lt;</w:t>
      </w:r>
      <w:r w:rsidR="00A33C65" w:rsidRPr="00A4523B">
        <w:rPr>
          <w:rFonts w:cs="Arial"/>
        </w:rPr>
        <w:t>20</w:t>
      </w:r>
      <w:r w:rsidR="008016BB" w:rsidRPr="00A4523B">
        <w:rPr>
          <w:rFonts w:cs="Arial"/>
        </w:rPr>
        <w:t>2</w:t>
      </w:r>
      <w:r w:rsidR="005E038C">
        <w:rPr>
          <w:rFonts w:cs="Arial"/>
        </w:rPr>
        <w:t>1</w:t>
      </w:r>
      <w:r w:rsidR="00011C8F" w:rsidRPr="00A4523B">
        <w:rPr>
          <w:rFonts w:cs="Arial"/>
        </w:rPr>
        <w:t xml:space="preserve"> plan name&gt;.</w:t>
      </w:r>
    </w:p>
    <w:p w14:paraId="2991C4A4" w14:textId="52A33B52" w:rsidR="0044028D" w:rsidRPr="00A4523B" w:rsidRDefault="00BC4E58" w:rsidP="007A639D">
      <w:pPr>
        <w:ind w:right="0"/>
        <w:rPr>
          <w:rStyle w:val="PlanInstructions"/>
          <w:rFonts w:cs="Arial"/>
          <w:i w:val="0"/>
        </w:rPr>
      </w:pPr>
      <w:r w:rsidRPr="00A4523B">
        <w:rPr>
          <w:rStyle w:val="PlanInstructions"/>
          <w:rFonts w:cs="Arial"/>
          <w:i w:val="0"/>
        </w:rPr>
        <w:t>[</w:t>
      </w:r>
      <w:r w:rsidRPr="00A4523B">
        <w:rPr>
          <w:rStyle w:val="PlanInstructions"/>
          <w:rFonts w:cs="Arial"/>
        </w:rPr>
        <w:t xml:space="preserve">Insert language to inform members </w:t>
      </w:r>
      <w:r w:rsidR="00FF5505" w:rsidRPr="00A4523B">
        <w:rPr>
          <w:rStyle w:val="PlanInstructions"/>
          <w:rFonts w:cs="Arial"/>
        </w:rPr>
        <w:t>whether</w:t>
      </w:r>
      <w:r w:rsidRPr="00A4523B">
        <w:rPr>
          <w:rStyle w:val="PlanInstructions"/>
          <w:rFonts w:cs="Arial"/>
        </w:rPr>
        <w:t xml:space="preserve"> they will </w:t>
      </w:r>
      <w:r w:rsidR="005E17AA" w:rsidRPr="00A4523B">
        <w:rPr>
          <w:rStyle w:val="PlanInstructions"/>
          <w:rFonts w:cs="Arial"/>
        </w:rPr>
        <w:t>get</w:t>
      </w:r>
      <w:r w:rsidRPr="00A4523B">
        <w:rPr>
          <w:rStyle w:val="PlanInstructions"/>
          <w:rFonts w:cs="Arial"/>
        </w:rPr>
        <w:t xml:space="preserve"> new </w:t>
      </w:r>
      <w:r w:rsidR="005E17AA" w:rsidRPr="00A4523B">
        <w:rPr>
          <w:rStyle w:val="PlanInstructions"/>
          <w:rFonts w:cs="Arial"/>
        </w:rPr>
        <w:t xml:space="preserve">Member </w:t>
      </w:r>
      <w:r w:rsidRPr="00A4523B">
        <w:rPr>
          <w:rStyle w:val="PlanInstructions"/>
          <w:rFonts w:cs="Arial"/>
        </w:rPr>
        <w:t xml:space="preserve">ID </w:t>
      </w:r>
      <w:r w:rsidR="005E17AA" w:rsidRPr="00A4523B">
        <w:rPr>
          <w:rStyle w:val="PlanInstructions"/>
          <w:rFonts w:cs="Arial"/>
        </w:rPr>
        <w:t>C</w:t>
      </w:r>
      <w:r w:rsidRPr="00A4523B">
        <w:rPr>
          <w:rStyle w:val="PlanInstructions"/>
          <w:rFonts w:cs="Arial"/>
        </w:rPr>
        <w:t xml:space="preserve">ards and how, as well as </w:t>
      </w:r>
      <w:r w:rsidR="00FF5505" w:rsidRPr="00A4523B">
        <w:rPr>
          <w:rStyle w:val="PlanInstructions"/>
          <w:rFonts w:cs="Arial"/>
        </w:rPr>
        <w:t>how</w:t>
      </w:r>
      <w:r w:rsidRPr="00A4523B">
        <w:rPr>
          <w:rStyle w:val="PlanInstructions"/>
          <w:rFonts w:cs="Arial"/>
        </w:rPr>
        <w:t xml:space="preserve"> the name change will </w:t>
      </w:r>
      <w:r w:rsidR="00FF5505" w:rsidRPr="00A4523B">
        <w:rPr>
          <w:rStyle w:val="PlanInstructions"/>
          <w:rFonts w:cs="Arial"/>
        </w:rPr>
        <w:t>affect</w:t>
      </w:r>
      <w:r w:rsidRPr="00A4523B">
        <w:rPr>
          <w:rStyle w:val="PlanInstructions"/>
          <w:rFonts w:cs="Arial"/>
        </w:rPr>
        <w:t xml:space="preserve"> any other </w:t>
      </w:r>
      <w:r w:rsidR="008016BB" w:rsidRPr="00A4523B">
        <w:rPr>
          <w:rStyle w:val="PlanInstructions"/>
          <w:rFonts w:cs="Arial"/>
        </w:rPr>
        <w:t>member</w:t>
      </w:r>
      <w:r w:rsidRPr="00A4523B">
        <w:rPr>
          <w:rStyle w:val="PlanInstructions"/>
          <w:rFonts w:cs="Arial"/>
        </w:rPr>
        <w:t xml:space="preserve"> communication.</w:t>
      </w:r>
      <w:r w:rsidRPr="00A4523B">
        <w:rPr>
          <w:rStyle w:val="PlanInstructions"/>
          <w:rFonts w:cs="Arial"/>
          <w:i w:val="0"/>
        </w:rPr>
        <w:t>]</w:t>
      </w:r>
    </w:p>
    <w:p w14:paraId="58318445" w14:textId="77777777" w:rsidR="00F2405C" w:rsidRPr="00A4523B" w:rsidRDefault="00D77F9E">
      <w:pPr>
        <w:pStyle w:val="Heading1"/>
      </w:pPr>
      <w:bookmarkStart w:id="32" w:name="Networks"/>
      <w:bookmarkStart w:id="33" w:name="_Toc40708089"/>
      <w:bookmarkStart w:id="34" w:name="_Toc181796023"/>
      <w:bookmarkEnd w:id="32"/>
      <w:r w:rsidRPr="00A4523B">
        <w:t>Changes to the network providers and pharmacies</w:t>
      </w:r>
      <w:bookmarkEnd w:id="33"/>
    </w:p>
    <w:bookmarkEnd w:id="34"/>
    <w:p w14:paraId="62F69638" w14:textId="77777777" w:rsidR="00350488" w:rsidRPr="00A4523B" w:rsidRDefault="0039164E" w:rsidP="007A639D">
      <w:pPr>
        <w:pStyle w:val="VariableText"/>
        <w:ind w:right="0"/>
        <w:rPr>
          <w:rStyle w:val="PlanInstructions"/>
          <w:rFonts w:cs="Arial"/>
          <w:i w:val="0"/>
        </w:rPr>
      </w:pPr>
      <w:r w:rsidRPr="00A4523B">
        <w:rPr>
          <w:rStyle w:val="PlanInstructions"/>
          <w:rFonts w:cs="Arial"/>
          <w:i w:val="0"/>
        </w:rPr>
        <w:t>[</w:t>
      </w:r>
      <w:r w:rsidRPr="00A4523B">
        <w:rPr>
          <w:rStyle w:val="PlanInstructions"/>
          <w:rFonts w:cs="Arial"/>
        </w:rPr>
        <w:t xml:space="preserve">Plans with no changes to network providers and pharmacies </w:t>
      </w:r>
      <w:r w:rsidR="00AD4BE8" w:rsidRPr="00A4523B">
        <w:rPr>
          <w:rStyle w:val="PlanInstructions"/>
          <w:rFonts w:cs="Arial"/>
        </w:rPr>
        <w:t>insert</w:t>
      </w:r>
      <w:r w:rsidRPr="00A4523B">
        <w:rPr>
          <w:rStyle w:val="PlanInstructions"/>
          <w:rFonts w:cs="Arial"/>
        </w:rPr>
        <w:t xml:space="preserve">: </w:t>
      </w:r>
      <w:r w:rsidRPr="00A4523B">
        <w:rPr>
          <w:rStyle w:val="PlanInstructions"/>
          <w:rFonts w:cs="Arial"/>
          <w:i w:val="0"/>
        </w:rPr>
        <w:t>We have not made any changes to our network of providers and pharmacies for next year</w:t>
      </w:r>
      <w:r w:rsidR="00350488" w:rsidRPr="00A4523B">
        <w:rPr>
          <w:rStyle w:val="PlanInstructions"/>
          <w:rFonts w:cs="Arial"/>
          <w:i w:val="0"/>
        </w:rPr>
        <w:t>.</w:t>
      </w:r>
    </w:p>
    <w:p w14:paraId="3557FEA2" w14:textId="39417FEC" w:rsidR="00A4533A" w:rsidRPr="00A4523B" w:rsidRDefault="0039164E" w:rsidP="007A639D">
      <w:pPr>
        <w:pStyle w:val="VariableText"/>
        <w:ind w:right="0"/>
        <w:rPr>
          <w:rFonts w:cs="Arial"/>
          <w:color w:val="548DD4"/>
        </w:rPr>
      </w:pPr>
      <w:r w:rsidRPr="00A4523B">
        <w:rPr>
          <w:rStyle w:val="PlanInstructions"/>
          <w:rFonts w:cs="Arial"/>
          <w:i w:val="0"/>
        </w:rPr>
        <w:t xml:space="preserve">However, it is important that you know that we may make changes to our network during the year. If your provider does leave the plan, you have certain rights and protections. For more information, see Chapter 3 of your </w:t>
      </w:r>
      <w:r w:rsidRPr="00A4523B">
        <w:rPr>
          <w:rStyle w:val="PlanInstructions"/>
          <w:rFonts w:cs="Arial"/>
        </w:rPr>
        <w:t>Member Handbook</w:t>
      </w:r>
      <w:r w:rsidR="00077445">
        <w:rPr>
          <w:rStyle w:val="PlanInstructions"/>
          <w:rFonts w:cs="Arial"/>
        </w:rPr>
        <w:t xml:space="preserve"> </w:t>
      </w:r>
      <w:r w:rsidR="00077445" w:rsidRPr="00F61A47">
        <w:rPr>
          <w:rStyle w:val="PlanInstructions"/>
          <w:i w:val="0"/>
        </w:rPr>
        <w:t>[</w:t>
      </w:r>
      <w:r w:rsidR="00077445" w:rsidRPr="00F61A47">
        <w:rPr>
          <w:rStyle w:val="PlanInstructions"/>
        </w:rPr>
        <w:t>plans may insert reference, as applicable</w:t>
      </w:r>
      <w:r w:rsidR="00077445" w:rsidRPr="00F61A47">
        <w:rPr>
          <w:rStyle w:val="PlanInstructions"/>
          <w:i w:val="0"/>
        </w:rPr>
        <w:t>]</w:t>
      </w:r>
      <w:r w:rsidRPr="00A4523B">
        <w:rPr>
          <w:rStyle w:val="PlanInstructions"/>
          <w:rFonts w:cs="Arial"/>
          <w:i w:val="0"/>
        </w:rPr>
        <w:t>.]</w:t>
      </w:r>
      <w:r w:rsidR="00350488" w:rsidRPr="00A4523B">
        <w:rPr>
          <w:rFonts w:cs="Arial"/>
          <w:color w:val="548DD4"/>
        </w:rPr>
        <w:t xml:space="preserve"> </w:t>
      </w:r>
    </w:p>
    <w:p w14:paraId="5103F3E2" w14:textId="7A0A6590" w:rsidR="00AD4BE8" w:rsidRPr="00A4523B" w:rsidRDefault="009622D7" w:rsidP="007A639D">
      <w:pPr>
        <w:ind w:right="0"/>
        <w:rPr>
          <w:rStyle w:val="PlanInstructions"/>
          <w:rFonts w:cs="Arial"/>
        </w:rPr>
      </w:pPr>
      <w:r w:rsidRPr="00A4523B">
        <w:rPr>
          <w:rStyle w:val="PlanInstructions"/>
          <w:rFonts w:cs="Arial"/>
          <w:i w:val="0"/>
        </w:rPr>
        <w:t>[</w:t>
      </w:r>
      <w:r w:rsidRPr="00A4523B">
        <w:rPr>
          <w:rStyle w:val="PlanInstructions"/>
          <w:rFonts w:cs="Arial"/>
        </w:rPr>
        <w:t>Plans with changes to provider and/or pharmacy networks</w:t>
      </w:r>
      <w:r w:rsidR="00AD4BE8" w:rsidRPr="00A4523B">
        <w:rPr>
          <w:rStyle w:val="PlanInstructions"/>
          <w:rFonts w:cs="Arial"/>
        </w:rPr>
        <w:t xml:space="preserve">, as described in </w:t>
      </w:r>
      <w:r w:rsidR="00A33C65" w:rsidRPr="00A4523B">
        <w:rPr>
          <w:rStyle w:val="PlanInstructions"/>
          <w:rFonts w:cs="Arial"/>
        </w:rPr>
        <w:t>Chapter 4 of the Medicare Managed Care Manual, Chapter 5 of the Medicare Prescription Drug Benefit Manual, and the Provider and Pharmacy Directories Requirements subsection in the Introduction to the State’s specific Marketing Guidance</w:t>
      </w:r>
      <w:r w:rsidR="00AD4BE8" w:rsidRPr="00A4523B">
        <w:rPr>
          <w:rStyle w:val="PlanInstructions"/>
          <w:rFonts w:cs="Arial"/>
        </w:rPr>
        <w:t xml:space="preserve">, insert: </w:t>
      </w:r>
      <w:r w:rsidRPr="00A4523B">
        <w:rPr>
          <w:rStyle w:val="PlanInstructions"/>
          <w:rFonts w:cs="Arial"/>
          <w:i w:val="0"/>
        </w:rPr>
        <w:t>Our</w:t>
      </w:r>
      <w:r w:rsidRPr="00A4523B">
        <w:rPr>
          <w:rStyle w:val="PlanInstructions"/>
          <w:rFonts w:cs="Arial"/>
          <w:b/>
          <w:i w:val="0"/>
        </w:rPr>
        <w:t xml:space="preserve"> </w:t>
      </w:r>
      <w:r w:rsidRPr="00A4523B">
        <w:rPr>
          <w:rStyle w:val="PlanInstructions"/>
          <w:rFonts w:cs="Arial"/>
          <w:i w:val="0"/>
        </w:rPr>
        <w:t>[</w:t>
      </w:r>
      <w:r w:rsidRPr="00A4523B">
        <w:rPr>
          <w:rStyle w:val="PlanInstructions"/>
          <w:rFonts w:cs="Arial"/>
        </w:rPr>
        <w:t xml:space="preserve">insert if applicable: </w:t>
      </w:r>
      <w:r w:rsidRPr="00A4523B">
        <w:rPr>
          <w:rStyle w:val="PlanInstructions"/>
          <w:rFonts w:cs="Arial"/>
          <w:i w:val="0"/>
        </w:rPr>
        <w:t>provider] [and] [</w:t>
      </w:r>
      <w:r w:rsidRPr="00A4523B">
        <w:rPr>
          <w:rStyle w:val="PlanInstructions"/>
          <w:rFonts w:cs="Arial"/>
        </w:rPr>
        <w:t xml:space="preserve">insert if applicable: </w:t>
      </w:r>
      <w:r w:rsidRPr="00A4523B">
        <w:rPr>
          <w:rStyle w:val="PlanInstructions"/>
          <w:rFonts w:cs="Arial"/>
          <w:i w:val="0"/>
        </w:rPr>
        <w:t>pharmacy]</w:t>
      </w:r>
      <w:r w:rsidRPr="00A4523B">
        <w:rPr>
          <w:rStyle w:val="PlanInstructions"/>
          <w:rFonts w:cs="Arial"/>
        </w:rPr>
        <w:t xml:space="preserve"> </w:t>
      </w:r>
      <w:r w:rsidR="00A2661F" w:rsidRPr="00A4523B">
        <w:rPr>
          <w:rStyle w:val="PlanInstructions"/>
          <w:rFonts w:cs="Arial"/>
          <w:i w:val="0"/>
        </w:rPr>
        <w:t>network</w:t>
      </w:r>
      <w:r w:rsidR="00905001" w:rsidRPr="00A4523B">
        <w:rPr>
          <w:rStyle w:val="PlanInstructions"/>
          <w:rFonts w:cs="Arial"/>
          <w:i w:val="0"/>
        </w:rPr>
        <w:t>(</w:t>
      </w:r>
      <w:r w:rsidRPr="00A4523B">
        <w:rPr>
          <w:rStyle w:val="PlanInstructions"/>
          <w:rFonts w:cs="Arial"/>
          <w:i w:val="0"/>
        </w:rPr>
        <w:t>s</w:t>
      </w:r>
      <w:r w:rsidR="00905001" w:rsidRPr="00A4523B">
        <w:rPr>
          <w:rStyle w:val="PlanInstructions"/>
          <w:rFonts w:cs="Arial"/>
          <w:i w:val="0"/>
        </w:rPr>
        <w:t>)</w:t>
      </w:r>
      <w:r w:rsidRPr="00A4523B">
        <w:rPr>
          <w:rStyle w:val="PlanInstructions"/>
          <w:rFonts w:cs="Arial"/>
          <w:i w:val="0"/>
        </w:rPr>
        <w:t xml:space="preserve"> [</w:t>
      </w:r>
      <w:r w:rsidRPr="00A4523B">
        <w:rPr>
          <w:rStyle w:val="PlanInstructions"/>
          <w:rFonts w:cs="Arial"/>
        </w:rPr>
        <w:t>insert as applicable</w:t>
      </w:r>
      <w:r w:rsidR="006B2CDE" w:rsidRPr="00A4523B">
        <w:rPr>
          <w:rStyle w:val="PlanInstructions"/>
          <w:rFonts w:cs="Arial"/>
          <w:i w:val="0"/>
        </w:rPr>
        <w:t xml:space="preserve">: has </w:t>
      </w:r>
      <w:r w:rsidR="006B2CDE" w:rsidRPr="00A4523B">
        <w:rPr>
          <w:rStyle w:val="PlanInstructions"/>
          <w:rFonts w:cs="Arial"/>
        </w:rPr>
        <w:t>or</w:t>
      </w:r>
      <w:r w:rsidR="006B2CDE" w:rsidRPr="00A4523B">
        <w:rPr>
          <w:rStyle w:val="PlanInstructions"/>
          <w:rFonts w:cs="Arial"/>
          <w:i w:val="0"/>
        </w:rPr>
        <w:t xml:space="preserve"> have] changed</w:t>
      </w:r>
      <w:r w:rsidRPr="00A4523B">
        <w:rPr>
          <w:rStyle w:val="PlanInstructions"/>
          <w:rFonts w:cs="Arial"/>
          <w:i w:val="0"/>
        </w:rPr>
        <w:t xml:space="preserve"> for </w:t>
      </w:r>
      <w:r w:rsidR="00A33C65" w:rsidRPr="00A4523B">
        <w:rPr>
          <w:rStyle w:val="PlanInstructions"/>
          <w:rFonts w:cs="Arial"/>
          <w:i w:val="0"/>
        </w:rPr>
        <w:t>20</w:t>
      </w:r>
      <w:r w:rsidR="007D5FCE" w:rsidRPr="00A4523B">
        <w:rPr>
          <w:rStyle w:val="PlanInstructions"/>
          <w:rFonts w:cs="Arial"/>
          <w:i w:val="0"/>
        </w:rPr>
        <w:t>2</w:t>
      </w:r>
      <w:r w:rsidR="00077445">
        <w:rPr>
          <w:rStyle w:val="PlanInstructions"/>
          <w:rFonts w:cs="Arial"/>
          <w:i w:val="0"/>
        </w:rPr>
        <w:t>1</w:t>
      </w:r>
      <w:r w:rsidRPr="00A4523B">
        <w:rPr>
          <w:rStyle w:val="PlanInstructions"/>
          <w:rFonts w:cs="Arial"/>
          <w:i w:val="0"/>
        </w:rPr>
        <w:t xml:space="preserve">. </w:t>
      </w:r>
    </w:p>
    <w:p w14:paraId="1FB003AA" w14:textId="6D6588AD" w:rsidR="009622D7" w:rsidRPr="00A4523B" w:rsidRDefault="009622D7" w:rsidP="007A639D">
      <w:pPr>
        <w:ind w:right="0"/>
        <w:rPr>
          <w:rStyle w:val="Planinstructions0"/>
          <w:rFonts w:cs="Arial"/>
        </w:rPr>
      </w:pPr>
      <w:r w:rsidRPr="00A4523B">
        <w:rPr>
          <w:rStyle w:val="Planinstructions0"/>
          <w:rFonts w:cs="Arial"/>
          <w:i w:val="0"/>
        </w:rPr>
        <w:t xml:space="preserve">We strongly encourage you to </w:t>
      </w:r>
      <w:r w:rsidRPr="00A4523B">
        <w:rPr>
          <w:rStyle w:val="Planinstructions0"/>
          <w:rFonts w:cs="Arial"/>
          <w:b/>
          <w:i w:val="0"/>
        </w:rPr>
        <w:t>review our current</w:t>
      </w:r>
      <w:r w:rsidRPr="00A4523B">
        <w:rPr>
          <w:rFonts w:cs="Arial"/>
          <w:b/>
          <w:color w:val="548DD4"/>
        </w:rPr>
        <w:t xml:space="preserve"> </w:t>
      </w:r>
      <w:r w:rsidRPr="00A4523B">
        <w:rPr>
          <w:rStyle w:val="Planinstructions0"/>
          <w:rFonts w:cs="Arial"/>
          <w:b/>
        </w:rPr>
        <w:t>Provider and Pharmacy Directory</w:t>
      </w:r>
      <w:r w:rsidRPr="00A4523B">
        <w:rPr>
          <w:rFonts w:cs="Arial"/>
          <w:b/>
          <w:color w:val="548DD4"/>
        </w:rPr>
        <w:t xml:space="preserve"> </w:t>
      </w:r>
      <w:r w:rsidRPr="00A4523B">
        <w:rPr>
          <w:rStyle w:val="Planinstructions0"/>
          <w:rFonts w:cs="Arial"/>
          <w:i w:val="0"/>
        </w:rPr>
        <w:t>to see if your providers or pharmacy are still in our network.</w:t>
      </w:r>
      <w:r w:rsidRPr="00A4523B">
        <w:rPr>
          <w:rFonts w:cs="Arial"/>
          <w:color w:val="548DD4"/>
        </w:rPr>
        <w:t xml:space="preserve"> </w:t>
      </w:r>
      <w:r w:rsidRPr="00A4523B">
        <w:rPr>
          <w:rStyle w:val="PlanInstructions"/>
          <w:rFonts w:cs="Arial"/>
          <w:i w:val="0"/>
        </w:rPr>
        <w:t xml:space="preserve">An updated </w:t>
      </w:r>
      <w:r w:rsidRPr="00A4523B">
        <w:rPr>
          <w:rStyle w:val="PlanInstructions"/>
          <w:rFonts w:cs="Arial"/>
        </w:rPr>
        <w:t xml:space="preserve">Provider and Pharmacy Directory </w:t>
      </w:r>
      <w:r w:rsidRPr="00A4523B">
        <w:rPr>
          <w:rStyle w:val="PlanInstructions"/>
          <w:rFonts w:cs="Arial"/>
          <w:i w:val="0"/>
        </w:rPr>
        <w:t>is located on our website at &lt;web address&gt;.</w:t>
      </w:r>
      <w:r w:rsidRPr="00A4523B">
        <w:rPr>
          <w:rFonts w:cs="Arial"/>
          <w:color w:val="548DD4"/>
        </w:rPr>
        <w:t xml:space="preserve"> </w:t>
      </w:r>
      <w:r w:rsidRPr="00A4523B">
        <w:rPr>
          <w:rStyle w:val="Planinstructions0"/>
          <w:rFonts w:cs="Arial"/>
          <w:i w:val="0"/>
        </w:rPr>
        <w:t xml:space="preserve">You may also call Member Services at &lt;phone number&gt; for updated provider information or to ask us to mail you a </w:t>
      </w:r>
      <w:r w:rsidRPr="00A4523B">
        <w:rPr>
          <w:rStyle w:val="Planinstructions0"/>
          <w:rFonts w:cs="Arial"/>
        </w:rPr>
        <w:t>Provider and Pharmacy Directory.</w:t>
      </w:r>
    </w:p>
    <w:p w14:paraId="345EB436" w14:textId="39261870" w:rsidR="0044028D" w:rsidRPr="00A4523B" w:rsidRDefault="00AD4BE8" w:rsidP="007A639D">
      <w:pPr>
        <w:ind w:right="0"/>
        <w:rPr>
          <w:rFonts w:cs="Arial"/>
          <w:color w:val="548DD4"/>
        </w:rPr>
      </w:pPr>
      <w:r w:rsidRPr="00A4523B">
        <w:rPr>
          <w:rStyle w:val="Planinstructions0"/>
          <w:rFonts w:cs="Arial"/>
          <w:i w:val="0"/>
        </w:rPr>
        <w:t>It is important that you know that we may also make changes to our network during the year. If your provider does leave the plan, you have certain rights and protections. For more information, see Chapter 3 of your</w:t>
      </w:r>
      <w:r w:rsidRPr="00A4523B">
        <w:rPr>
          <w:rFonts w:cs="Arial"/>
          <w:color w:val="548DD4"/>
        </w:rPr>
        <w:t xml:space="preserve"> </w:t>
      </w:r>
      <w:r w:rsidRPr="00A4523B">
        <w:rPr>
          <w:rStyle w:val="Planinstructions0"/>
          <w:rFonts w:cs="Arial"/>
        </w:rPr>
        <w:t>Member Handbook</w:t>
      </w:r>
      <w:r w:rsidR="00077445">
        <w:rPr>
          <w:rStyle w:val="Planinstructions0"/>
          <w:rFonts w:cs="Arial"/>
        </w:rPr>
        <w:t xml:space="preserve"> </w:t>
      </w:r>
      <w:r w:rsidR="00077445" w:rsidRPr="00F61A47">
        <w:rPr>
          <w:rStyle w:val="PlanInstructions"/>
          <w:i w:val="0"/>
        </w:rPr>
        <w:t>[</w:t>
      </w:r>
      <w:r w:rsidR="00077445" w:rsidRPr="00F61A47">
        <w:rPr>
          <w:rStyle w:val="PlanInstructions"/>
        </w:rPr>
        <w:t>plans may insert reference, as applicable</w:t>
      </w:r>
      <w:r w:rsidR="00077445" w:rsidRPr="00F61A47">
        <w:rPr>
          <w:rStyle w:val="PlanInstructions"/>
          <w:i w:val="0"/>
        </w:rPr>
        <w:t>]</w:t>
      </w:r>
      <w:r w:rsidRPr="00A4523B">
        <w:rPr>
          <w:rStyle w:val="Planinstructions0"/>
          <w:rFonts w:cs="Arial"/>
        </w:rPr>
        <w:t>.</w:t>
      </w:r>
      <w:r w:rsidRPr="00A4523B">
        <w:rPr>
          <w:rStyle w:val="Planinstructions0"/>
          <w:rFonts w:cs="Arial"/>
          <w:i w:val="0"/>
        </w:rPr>
        <w:t>]</w:t>
      </w:r>
    </w:p>
    <w:p w14:paraId="30343B15" w14:textId="77777777" w:rsidR="00D77F9E" w:rsidRPr="00A4523B" w:rsidRDefault="00D77F9E">
      <w:pPr>
        <w:pStyle w:val="Heading1"/>
      </w:pPr>
      <w:bookmarkStart w:id="35" w:name="_Toc40708090"/>
      <w:bookmarkStart w:id="36" w:name="_Toc190801529"/>
      <w:bookmarkStart w:id="37" w:name="_Toc352766363"/>
      <w:r w:rsidRPr="00A4523B">
        <w:t xml:space="preserve">Changes to benefits </w:t>
      </w:r>
      <w:r w:rsidRPr="00A4523B">
        <w:rPr>
          <w:rStyle w:val="PlanInstructions"/>
          <w:b w:val="0"/>
          <w:i w:val="0"/>
          <w:sz w:val="28"/>
          <w:szCs w:val="28"/>
        </w:rPr>
        <w:t>[</w:t>
      </w:r>
      <w:r w:rsidRPr="00A4523B">
        <w:rPr>
          <w:rStyle w:val="PlanInstructions"/>
          <w:b w:val="0"/>
          <w:sz w:val="28"/>
          <w:szCs w:val="28"/>
        </w:rPr>
        <w:t xml:space="preserve">insert if applicable: </w:t>
      </w:r>
      <w:r w:rsidRPr="00A4523B">
        <w:rPr>
          <w:rStyle w:val="Planinstructions0"/>
          <w:i w:val="0"/>
          <w:sz w:val="28"/>
          <w:szCs w:val="28"/>
        </w:rPr>
        <w:t>and costs</w:t>
      </w:r>
      <w:r w:rsidRPr="00A4523B">
        <w:rPr>
          <w:rStyle w:val="PlanInstructions"/>
          <w:b w:val="0"/>
          <w:i w:val="0"/>
          <w:sz w:val="28"/>
          <w:szCs w:val="28"/>
        </w:rPr>
        <w:t>]</w:t>
      </w:r>
      <w:r w:rsidRPr="00A4523B">
        <w:t xml:space="preserve"> for next year</w:t>
      </w:r>
      <w:bookmarkEnd w:id="35"/>
    </w:p>
    <w:p w14:paraId="5ECB68B2" w14:textId="505D351D" w:rsidR="00BC4E58" w:rsidRPr="00A4523B" w:rsidRDefault="00483723" w:rsidP="007E05DD">
      <w:pPr>
        <w:pStyle w:val="Heading2"/>
      </w:pPr>
      <w:bookmarkStart w:id="38" w:name="_Toc40708091"/>
      <w:r w:rsidRPr="00A4523B">
        <w:rPr>
          <w:noProof/>
        </w:rPr>
        <w:t xml:space="preserve">E1. </w:t>
      </w:r>
      <w:r w:rsidR="00BC4E58" w:rsidRPr="00A4523B">
        <w:rPr>
          <w:noProof/>
        </w:rPr>
        <w:t>Changes to</w:t>
      </w:r>
      <w:r w:rsidR="00995A91" w:rsidRPr="00A4523B">
        <w:rPr>
          <w:noProof/>
        </w:rPr>
        <w:t xml:space="preserve"> benefits </w:t>
      </w:r>
      <w:r w:rsidR="00DE22BC" w:rsidRPr="00A4523B">
        <w:rPr>
          <w:rStyle w:val="PlanInstructions"/>
          <w:rFonts w:cs="Arial"/>
          <w:b w:val="0"/>
          <w:i w:val="0"/>
          <w:sz w:val="24"/>
        </w:rPr>
        <w:t>[</w:t>
      </w:r>
      <w:r w:rsidR="00DE22BC" w:rsidRPr="00A4523B">
        <w:rPr>
          <w:rStyle w:val="PlanInstructions"/>
          <w:rFonts w:cs="Arial"/>
          <w:b w:val="0"/>
          <w:sz w:val="24"/>
        </w:rPr>
        <w:t>insert if applicable:</w:t>
      </w:r>
      <w:r w:rsidR="00DE22BC" w:rsidRPr="00A4523B">
        <w:rPr>
          <w:rStyle w:val="PlanInstructions"/>
          <w:rFonts w:cs="Arial"/>
          <w:sz w:val="24"/>
        </w:rPr>
        <w:t xml:space="preserve"> </w:t>
      </w:r>
      <w:r w:rsidR="00DE22BC" w:rsidRPr="00A4523B">
        <w:rPr>
          <w:rStyle w:val="Planinstructions0"/>
          <w:rFonts w:cs="Arial"/>
          <w:i w:val="0"/>
          <w:sz w:val="24"/>
        </w:rPr>
        <w:t>and costs</w:t>
      </w:r>
      <w:r w:rsidR="00DE22BC" w:rsidRPr="00A4523B">
        <w:rPr>
          <w:rStyle w:val="PlanInstructions"/>
          <w:rFonts w:cs="Arial"/>
          <w:b w:val="0"/>
          <w:i w:val="0"/>
          <w:sz w:val="24"/>
        </w:rPr>
        <w:t>]</w:t>
      </w:r>
      <w:r w:rsidR="00995A91" w:rsidRPr="00A4523B">
        <w:rPr>
          <w:noProof/>
        </w:rPr>
        <w:t xml:space="preserve"> for medical services</w:t>
      </w:r>
      <w:bookmarkEnd w:id="36"/>
      <w:bookmarkEnd w:id="37"/>
      <w:bookmarkEnd w:id="38"/>
    </w:p>
    <w:p w14:paraId="3C7C6D39" w14:textId="1F2FB675" w:rsidR="00BC4E58" w:rsidRPr="00A4523B" w:rsidRDefault="00BC4E58" w:rsidP="00F63DD1">
      <w:pPr>
        <w:pStyle w:val="VariableText"/>
        <w:ind w:right="0"/>
        <w:rPr>
          <w:rFonts w:cs="Arial"/>
          <w:color w:val="548DD4"/>
        </w:rPr>
      </w:pPr>
      <w:r w:rsidRPr="00A4523B">
        <w:rPr>
          <w:rStyle w:val="PlanInstructions"/>
          <w:rFonts w:cs="Arial"/>
          <w:i w:val="0"/>
        </w:rPr>
        <w:t>[</w:t>
      </w:r>
      <w:r w:rsidRPr="00A4523B">
        <w:rPr>
          <w:rStyle w:val="PlanInstructions"/>
          <w:rFonts w:cs="Arial"/>
        </w:rPr>
        <w:t>If there are no changes in benefits or in cost sharing,</w:t>
      </w:r>
      <w:r w:rsidR="00D83950" w:rsidRPr="00A4523B">
        <w:rPr>
          <w:rStyle w:val="PlanInstructions"/>
          <w:rFonts w:cs="Arial"/>
        </w:rPr>
        <w:t xml:space="preserve"> replace the rest of the section with</w:t>
      </w:r>
      <w:r w:rsidR="00150100" w:rsidRPr="00A4523B">
        <w:rPr>
          <w:rStyle w:val="PlanInstructions"/>
          <w:rFonts w:cs="Arial"/>
        </w:rPr>
        <w:t>:</w:t>
      </w:r>
      <w:r w:rsidRPr="00A4523B">
        <w:rPr>
          <w:rStyle w:val="PlanInstructions"/>
          <w:rFonts w:cs="Arial"/>
        </w:rPr>
        <w:t xml:space="preserve"> </w:t>
      </w:r>
      <w:r w:rsidRPr="00A4523B">
        <w:rPr>
          <w:rStyle w:val="PlanInstructions"/>
          <w:rFonts w:cs="Arial"/>
          <w:i w:val="0"/>
        </w:rPr>
        <w:t xml:space="preserve">There are no changes to your benefits </w:t>
      </w:r>
      <w:r w:rsidR="00D83950" w:rsidRPr="00A4523B">
        <w:rPr>
          <w:rStyle w:val="PlanInstructions"/>
          <w:rFonts w:cs="Arial"/>
          <w:i w:val="0"/>
        </w:rPr>
        <w:t>[</w:t>
      </w:r>
      <w:r w:rsidR="00D83950" w:rsidRPr="00A4523B">
        <w:rPr>
          <w:rStyle w:val="PlanInstructions"/>
          <w:rFonts w:cs="Arial"/>
        </w:rPr>
        <w:t>insert if applicable:</w:t>
      </w:r>
      <w:r w:rsidR="00D83950" w:rsidRPr="00A4523B">
        <w:rPr>
          <w:rStyle w:val="PlanInstructions"/>
          <w:rFonts w:cs="Arial"/>
          <w:i w:val="0"/>
        </w:rPr>
        <w:t xml:space="preserve"> </w:t>
      </w:r>
      <w:r w:rsidRPr="00A4523B">
        <w:rPr>
          <w:rStyle w:val="PlanInstructions"/>
          <w:rFonts w:cs="Arial"/>
          <w:i w:val="0"/>
        </w:rPr>
        <w:t>or amounts you pay</w:t>
      </w:r>
      <w:r w:rsidR="00D83950" w:rsidRPr="00A4523B">
        <w:rPr>
          <w:rStyle w:val="PlanInstructions"/>
          <w:rFonts w:cs="Arial"/>
          <w:i w:val="0"/>
        </w:rPr>
        <w:t>]</w:t>
      </w:r>
      <w:r w:rsidRPr="00A4523B">
        <w:rPr>
          <w:rStyle w:val="PlanInstructions"/>
          <w:rFonts w:cs="Arial"/>
          <w:i w:val="0"/>
        </w:rPr>
        <w:t xml:space="preserve"> for medical services</w:t>
      </w:r>
      <w:r w:rsidR="00150100" w:rsidRPr="00A4523B">
        <w:rPr>
          <w:rStyle w:val="PlanInstructions"/>
          <w:rFonts w:cs="Arial"/>
        </w:rPr>
        <w:t xml:space="preserve">. </w:t>
      </w:r>
      <w:r w:rsidRPr="00A4523B">
        <w:rPr>
          <w:rStyle w:val="PlanInstructions"/>
          <w:rFonts w:cs="Arial"/>
          <w:i w:val="0"/>
        </w:rPr>
        <w:t xml:space="preserve">Our benefits </w:t>
      </w:r>
      <w:r w:rsidR="00DE22BC" w:rsidRPr="00A4523B">
        <w:rPr>
          <w:rStyle w:val="PlanInstructions"/>
          <w:rFonts w:cs="Arial"/>
          <w:i w:val="0"/>
        </w:rPr>
        <w:t>[</w:t>
      </w:r>
      <w:r w:rsidR="00DE22BC" w:rsidRPr="00A4523B">
        <w:rPr>
          <w:rStyle w:val="PlanInstructions"/>
          <w:rFonts w:cs="Arial"/>
        </w:rPr>
        <w:t xml:space="preserve">insert if applicable: </w:t>
      </w:r>
      <w:r w:rsidRPr="00A4523B">
        <w:rPr>
          <w:rStyle w:val="PlanInstructions"/>
          <w:rFonts w:cs="Arial"/>
          <w:i w:val="0"/>
        </w:rPr>
        <w:t>and what you pay for these covered medical services</w:t>
      </w:r>
      <w:r w:rsidR="00DE22BC" w:rsidRPr="00A4523B">
        <w:rPr>
          <w:rStyle w:val="PlanInstructions"/>
          <w:rFonts w:cs="Arial"/>
          <w:i w:val="0"/>
        </w:rPr>
        <w:t>]</w:t>
      </w:r>
      <w:r w:rsidRPr="00A4523B">
        <w:rPr>
          <w:rStyle w:val="PlanInstructions"/>
          <w:rFonts w:cs="Arial"/>
          <w:i w:val="0"/>
        </w:rPr>
        <w:t xml:space="preserve"> will be exactly the same in </w:t>
      </w:r>
      <w:r w:rsidR="00A33C65" w:rsidRPr="00A4523B">
        <w:rPr>
          <w:rStyle w:val="PlanInstructions"/>
          <w:rFonts w:cs="Arial"/>
          <w:i w:val="0"/>
        </w:rPr>
        <w:t>20</w:t>
      </w:r>
      <w:r w:rsidR="0009088A" w:rsidRPr="00A4523B">
        <w:rPr>
          <w:rStyle w:val="PlanInstructions"/>
          <w:rFonts w:cs="Arial"/>
          <w:i w:val="0"/>
        </w:rPr>
        <w:t>2</w:t>
      </w:r>
      <w:r w:rsidR="00077445">
        <w:rPr>
          <w:rStyle w:val="PlanInstructions"/>
          <w:rFonts w:cs="Arial"/>
          <w:i w:val="0"/>
        </w:rPr>
        <w:t>1</w:t>
      </w:r>
      <w:r w:rsidRPr="00A4523B">
        <w:rPr>
          <w:rStyle w:val="PlanInstructions"/>
          <w:rFonts w:cs="Arial"/>
          <w:i w:val="0"/>
        </w:rPr>
        <w:t xml:space="preserve"> as they are in </w:t>
      </w:r>
      <w:r w:rsidR="00A33C65" w:rsidRPr="00A4523B">
        <w:rPr>
          <w:rStyle w:val="PlanInstructions"/>
          <w:rFonts w:cs="Arial"/>
          <w:i w:val="0"/>
        </w:rPr>
        <w:t>20</w:t>
      </w:r>
      <w:r w:rsidR="00077445">
        <w:rPr>
          <w:rStyle w:val="PlanInstructions"/>
          <w:rFonts w:cs="Arial"/>
          <w:i w:val="0"/>
        </w:rPr>
        <w:t>20</w:t>
      </w:r>
      <w:r w:rsidRPr="00A4523B">
        <w:rPr>
          <w:rStyle w:val="PlanInstructions"/>
          <w:rFonts w:cs="Arial"/>
          <w:i w:val="0"/>
        </w:rPr>
        <w:t>.]</w:t>
      </w:r>
    </w:p>
    <w:p w14:paraId="0C770784" w14:textId="035F620E" w:rsidR="00BC4E58" w:rsidRPr="00A4523B" w:rsidRDefault="00BC4E58" w:rsidP="00F63DD1">
      <w:pPr>
        <w:ind w:right="0"/>
        <w:rPr>
          <w:rFonts w:cs="Arial"/>
          <w:i/>
        </w:rPr>
      </w:pPr>
      <w:r w:rsidRPr="00A4523B">
        <w:rPr>
          <w:rFonts w:cs="Arial"/>
        </w:rPr>
        <w:t xml:space="preserve">We are changing our coverage for certain medical services </w:t>
      </w:r>
      <w:r w:rsidR="00F54277" w:rsidRPr="00A4523B">
        <w:rPr>
          <w:rStyle w:val="PlanInstructions"/>
          <w:rFonts w:cs="Arial"/>
          <w:i w:val="0"/>
        </w:rPr>
        <w:t>[</w:t>
      </w:r>
      <w:r w:rsidR="00F54277" w:rsidRPr="00A4523B">
        <w:rPr>
          <w:rStyle w:val="PlanInstructions"/>
          <w:rFonts w:cs="Arial"/>
        </w:rPr>
        <w:t xml:space="preserve">insert if applicable: </w:t>
      </w:r>
      <w:r w:rsidR="00F54277" w:rsidRPr="00A4523B">
        <w:rPr>
          <w:rStyle w:val="PlanInstructions"/>
          <w:rFonts w:cs="Arial"/>
          <w:i w:val="0"/>
        </w:rPr>
        <w:t xml:space="preserve">and what you pay for these covered medical services] </w:t>
      </w:r>
      <w:r w:rsidRPr="00A4523B">
        <w:rPr>
          <w:rFonts w:cs="Arial"/>
        </w:rPr>
        <w:t xml:space="preserve">next year. The </w:t>
      </w:r>
      <w:r w:rsidR="005A040F" w:rsidRPr="00A4523B">
        <w:rPr>
          <w:rFonts w:cs="Arial"/>
        </w:rPr>
        <w:t xml:space="preserve">following </w:t>
      </w:r>
      <w:r w:rsidR="00995A91" w:rsidRPr="00A4523B">
        <w:rPr>
          <w:rFonts w:cs="Arial"/>
        </w:rPr>
        <w:t>table</w:t>
      </w:r>
      <w:r w:rsidRPr="00A4523B">
        <w:rPr>
          <w:rFonts w:cs="Arial"/>
        </w:rPr>
        <w:t xml:space="preserve"> describes these changes.</w:t>
      </w:r>
    </w:p>
    <w:p w14:paraId="4D680455" w14:textId="77777777" w:rsidR="00133DF6" w:rsidRPr="00A4523B" w:rsidRDefault="00BC4E58" w:rsidP="00F63DD1">
      <w:pPr>
        <w:ind w:right="0"/>
        <w:rPr>
          <w:rFonts w:cs="Arial"/>
          <w:color w:val="548DD4"/>
        </w:rPr>
      </w:pPr>
      <w:r w:rsidRPr="00A4523B">
        <w:rPr>
          <w:rStyle w:val="PlanInstructions"/>
          <w:rFonts w:cs="Arial"/>
          <w:i w:val="0"/>
        </w:rPr>
        <w:t>[</w:t>
      </w:r>
      <w:r w:rsidRPr="00A4523B">
        <w:rPr>
          <w:rStyle w:val="PlanInstructions"/>
          <w:rFonts w:cs="Arial"/>
        </w:rPr>
        <w:t xml:space="preserve">The table must include: </w:t>
      </w:r>
    </w:p>
    <w:p w14:paraId="2A7AFF41" w14:textId="3CECB899" w:rsidR="00133DF6" w:rsidRPr="00A4523B" w:rsidRDefault="00BC4E58" w:rsidP="00F63DD1">
      <w:pPr>
        <w:pStyle w:val="ListBullet2"/>
        <w:rPr>
          <w:rStyle w:val="PlanInstructions"/>
          <w:rFonts w:cs="Arial"/>
        </w:rPr>
      </w:pPr>
      <w:r w:rsidRPr="00A4523B">
        <w:rPr>
          <w:rStyle w:val="PlanInstructions"/>
          <w:rFonts w:cs="Arial"/>
        </w:rPr>
        <w:t xml:space="preserve">all new benefits that will be added or </w:t>
      </w:r>
      <w:r w:rsidR="00A33C65" w:rsidRPr="00A4523B">
        <w:rPr>
          <w:rStyle w:val="PlanInstructions"/>
          <w:rFonts w:cs="Arial"/>
        </w:rPr>
        <w:t>20</w:t>
      </w:r>
      <w:r w:rsidR="004641FD">
        <w:rPr>
          <w:rStyle w:val="PlanInstructions"/>
          <w:rFonts w:cs="Arial"/>
        </w:rPr>
        <w:t>20</w:t>
      </w:r>
      <w:r w:rsidR="00AB4430" w:rsidRPr="00A4523B">
        <w:rPr>
          <w:rStyle w:val="PlanInstructions"/>
          <w:rFonts w:cs="Arial"/>
        </w:rPr>
        <w:t xml:space="preserve"> benefits that will end for 202</w:t>
      </w:r>
      <w:r w:rsidR="004641FD">
        <w:rPr>
          <w:rStyle w:val="PlanInstructions"/>
          <w:rFonts w:cs="Arial"/>
        </w:rPr>
        <w:t>1</w:t>
      </w:r>
      <w:r w:rsidR="00AF7482" w:rsidRPr="00A4523B">
        <w:rPr>
          <w:rStyle w:val="PlanInstructions"/>
          <w:rFonts w:cs="Arial"/>
        </w:rPr>
        <w:t>;</w:t>
      </w:r>
    </w:p>
    <w:p w14:paraId="4B9F3A4D" w14:textId="6072898A" w:rsidR="00133DF6" w:rsidRPr="00A4523B" w:rsidRDefault="00BC4E58" w:rsidP="00F63DD1">
      <w:pPr>
        <w:pStyle w:val="ListBullet2"/>
        <w:rPr>
          <w:rStyle w:val="PlanInstructions"/>
          <w:rFonts w:cs="Arial"/>
        </w:rPr>
      </w:pPr>
      <w:r w:rsidRPr="00A4523B">
        <w:rPr>
          <w:rStyle w:val="PlanInstructions"/>
          <w:rFonts w:cs="Arial"/>
        </w:rPr>
        <w:t>new</w:t>
      </w:r>
      <w:r w:rsidR="00743965" w:rsidRPr="00A4523B">
        <w:rPr>
          <w:rStyle w:val="PlanInstructions"/>
          <w:rFonts w:cs="Arial"/>
        </w:rPr>
        <w:t xml:space="preserve"> or changing</w:t>
      </w:r>
      <w:r w:rsidRPr="00A4523B">
        <w:rPr>
          <w:rStyle w:val="PlanInstructions"/>
          <w:rFonts w:cs="Arial"/>
        </w:rPr>
        <w:t xml:space="preserve"> limitations or restrictions</w:t>
      </w:r>
      <w:r w:rsidR="00C239B8" w:rsidRPr="00A4523B">
        <w:rPr>
          <w:rStyle w:val="PlanInstructions"/>
          <w:rFonts w:cs="Arial"/>
        </w:rPr>
        <w:t>, including prior authorizations,</w:t>
      </w:r>
      <w:r w:rsidRPr="00A4523B">
        <w:rPr>
          <w:rStyle w:val="PlanInstructions"/>
          <w:rFonts w:cs="Arial"/>
        </w:rPr>
        <w:t xml:space="preserve"> on benefits for </w:t>
      </w:r>
      <w:r w:rsidR="00A33C65" w:rsidRPr="00A4523B">
        <w:rPr>
          <w:rStyle w:val="PlanInstructions"/>
          <w:rFonts w:cs="Arial"/>
        </w:rPr>
        <w:t>20</w:t>
      </w:r>
      <w:r w:rsidR="00913C54" w:rsidRPr="00A4523B">
        <w:rPr>
          <w:rStyle w:val="PlanInstructions"/>
          <w:rFonts w:cs="Arial"/>
        </w:rPr>
        <w:t>2</w:t>
      </w:r>
      <w:r w:rsidR="004641FD">
        <w:rPr>
          <w:rStyle w:val="PlanInstructions"/>
          <w:rFonts w:cs="Arial"/>
        </w:rPr>
        <w:t>1</w:t>
      </w:r>
      <w:r w:rsidRPr="00A4523B">
        <w:rPr>
          <w:rStyle w:val="PlanInstructions"/>
          <w:rFonts w:cs="Arial"/>
        </w:rPr>
        <w:t>; and</w:t>
      </w:r>
    </w:p>
    <w:p w14:paraId="368C8612" w14:textId="251369AC" w:rsidR="003E4AA2" w:rsidRPr="00A4523B" w:rsidRDefault="00BC4E58" w:rsidP="00F63DD1">
      <w:pPr>
        <w:pStyle w:val="ListBullet2"/>
        <w:rPr>
          <w:rStyle w:val="PlanInstructions"/>
          <w:rFonts w:cs="Arial"/>
          <w:i w:val="0"/>
        </w:rPr>
      </w:pPr>
      <w:proofErr w:type="gramStart"/>
      <w:r w:rsidRPr="00A4523B">
        <w:rPr>
          <w:rStyle w:val="PlanInstructions"/>
          <w:rFonts w:cs="Arial"/>
        </w:rPr>
        <w:t>all</w:t>
      </w:r>
      <w:proofErr w:type="gramEnd"/>
      <w:r w:rsidRPr="00A4523B">
        <w:rPr>
          <w:rStyle w:val="PlanInstructions"/>
          <w:rFonts w:cs="Arial"/>
        </w:rPr>
        <w:t xml:space="preserve"> changes in cost sharing for </w:t>
      </w:r>
      <w:r w:rsidR="00A33C65" w:rsidRPr="00A4523B">
        <w:rPr>
          <w:rStyle w:val="PlanInstructions"/>
          <w:rFonts w:cs="Arial"/>
        </w:rPr>
        <w:t>20</w:t>
      </w:r>
      <w:r w:rsidR="00950D47" w:rsidRPr="00A4523B">
        <w:rPr>
          <w:rStyle w:val="PlanInstructions"/>
          <w:rFonts w:cs="Arial"/>
        </w:rPr>
        <w:t>2</w:t>
      </w:r>
      <w:r w:rsidR="004641FD">
        <w:rPr>
          <w:rStyle w:val="PlanInstructions"/>
          <w:rFonts w:cs="Arial"/>
        </w:rPr>
        <w:t>1</w:t>
      </w:r>
      <w:r w:rsidRPr="00A4523B">
        <w:rPr>
          <w:rStyle w:val="PlanInstructions"/>
          <w:rFonts w:cs="Arial"/>
        </w:rPr>
        <w:t xml:space="preserve"> for covered medical services, including any changes to service category out-of-pocket maximums</w:t>
      </w:r>
      <w:r w:rsidR="007F7549" w:rsidRPr="00A4523B">
        <w:rPr>
          <w:rStyle w:val="PlanInstructions"/>
          <w:rFonts w:cs="Arial"/>
        </w:rPr>
        <w:t>.</w:t>
      </w:r>
      <w:r w:rsidR="00A2661F" w:rsidRPr="00A4523B">
        <w:rPr>
          <w:rStyle w:val="PlanInstructions"/>
          <w:rFonts w:cs="Arial"/>
          <w:i w:val="0"/>
        </w:rPr>
        <w:t>]</w:t>
      </w:r>
    </w:p>
    <w:tbl>
      <w:tblPr>
        <w:tblW w:w="9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E8E8E8"/>
        <w:tblCellMar>
          <w:top w:w="115" w:type="dxa"/>
          <w:left w:w="115" w:type="dxa"/>
          <w:bottom w:w="115" w:type="dxa"/>
          <w:right w:w="115" w:type="dxa"/>
        </w:tblCellMar>
        <w:tblLook w:val="04A0" w:firstRow="1" w:lastRow="0" w:firstColumn="1" w:lastColumn="0" w:noHBand="0" w:noVBand="1"/>
        <w:tblCaption w:val="Pg. 10 Table depicting Benefit descriptions "/>
        <w:tblDescription w:val="Pg. 10 Table depicting Benefit descriptions "/>
      </w:tblPr>
      <w:tblGrid>
        <w:gridCol w:w="3168"/>
        <w:gridCol w:w="3168"/>
        <w:gridCol w:w="3168"/>
      </w:tblGrid>
      <w:tr w:rsidR="00930579" w:rsidRPr="00A4523B" w14:paraId="45F87D44" w14:textId="77777777" w:rsidTr="00F1403B">
        <w:trPr>
          <w:cantSplit/>
          <w:trHeight w:val="144"/>
          <w:tblHeader/>
        </w:trPr>
        <w:tc>
          <w:tcPr>
            <w:tcW w:w="3168" w:type="dxa"/>
            <w:tcBorders>
              <w:top w:val="nil"/>
              <w:left w:val="nil"/>
              <w:bottom w:val="single" w:sz="4" w:space="0" w:color="auto"/>
            </w:tcBorders>
            <w:shd w:val="clear" w:color="000000" w:fill="FFFFFF"/>
          </w:tcPr>
          <w:p w14:paraId="4CF75F76" w14:textId="7D78D762" w:rsidR="00930579" w:rsidRPr="00A4523B" w:rsidRDefault="00930579" w:rsidP="00C51508">
            <w:pPr>
              <w:spacing w:after="0"/>
              <w:ind w:right="0"/>
              <w:rPr>
                <w:rStyle w:val="PlanInstructions"/>
                <w:rFonts w:cs="Arial"/>
              </w:rPr>
            </w:pPr>
          </w:p>
        </w:tc>
        <w:tc>
          <w:tcPr>
            <w:tcW w:w="3168" w:type="dxa"/>
            <w:tcBorders>
              <w:bottom w:val="single" w:sz="4" w:space="0" w:color="auto"/>
            </w:tcBorders>
            <w:shd w:val="clear" w:color="000000" w:fill="E8E8E8"/>
          </w:tcPr>
          <w:p w14:paraId="491604AA" w14:textId="77EF3D80" w:rsidR="00930579" w:rsidRPr="00A4523B" w:rsidRDefault="00A33C65" w:rsidP="00EC2C41">
            <w:pPr>
              <w:spacing w:after="0"/>
              <w:ind w:right="0"/>
              <w:jc w:val="center"/>
              <w:rPr>
                <w:rStyle w:val="PlanInstructions"/>
                <w:rFonts w:cs="Arial"/>
                <w:b/>
                <w:color w:val="auto"/>
              </w:rPr>
            </w:pPr>
            <w:r w:rsidRPr="00A4523B">
              <w:rPr>
                <w:rStyle w:val="PlanInstructions"/>
                <w:rFonts w:cs="Arial"/>
                <w:b/>
                <w:i w:val="0"/>
                <w:color w:val="auto"/>
              </w:rPr>
              <w:t>20</w:t>
            </w:r>
            <w:r w:rsidR="004641FD">
              <w:rPr>
                <w:rStyle w:val="PlanInstructions"/>
                <w:rFonts w:cs="Arial"/>
                <w:b/>
                <w:i w:val="0"/>
                <w:color w:val="auto"/>
              </w:rPr>
              <w:t>20</w:t>
            </w:r>
            <w:r w:rsidR="00930579" w:rsidRPr="00A4523B">
              <w:rPr>
                <w:rStyle w:val="PlanInstructions"/>
                <w:rFonts w:cs="Arial"/>
                <w:b/>
                <w:i w:val="0"/>
                <w:color w:val="auto"/>
              </w:rPr>
              <w:t xml:space="preserve"> (this year)</w:t>
            </w:r>
          </w:p>
        </w:tc>
        <w:tc>
          <w:tcPr>
            <w:tcW w:w="3168" w:type="dxa"/>
            <w:tcBorders>
              <w:bottom w:val="single" w:sz="4" w:space="0" w:color="auto"/>
            </w:tcBorders>
            <w:shd w:val="clear" w:color="000000" w:fill="E8E8E8"/>
          </w:tcPr>
          <w:p w14:paraId="6CBDBC94" w14:textId="30174220" w:rsidR="00930579" w:rsidRPr="00A4523B" w:rsidRDefault="00A33C65" w:rsidP="00EC2C41">
            <w:pPr>
              <w:spacing w:after="0"/>
              <w:ind w:right="0"/>
              <w:jc w:val="center"/>
              <w:rPr>
                <w:rStyle w:val="PlanInstructions"/>
                <w:rFonts w:cs="Arial"/>
                <w:color w:val="auto"/>
              </w:rPr>
            </w:pPr>
            <w:r w:rsidRPr="00A4523B">
              <w:rPr>
                <w:rStyle w:val="PlanInstructions"/>
                <w:rFonts w:cs="Arial"/>
                <w:b/>
                <w:i w:val="0"/>
                <w:color w:val="auto"/>
              </w:rPr>
              <w:t>20</w:t>
            </w:r>
            <w:r w:rsidR="00F02C46" w:rsidRPr="00A4523B">
              <w:rPr>
                <w:rStyle w:val="PlanInstructions"/>
                <w:rFonts w:cs="Arial"/>
                <w:b/>
                <w:i w:val="0"/>
                <w:color w:val="auto"/>
              </w:rPr>
              <w:t>2</w:t>
            </w:r>
            <w:r w:rsidR="004641FD">
              <w:rPr>
                <w:rStyle w:val="PlanInstructions"/>
                <w:rFonts w:cs="Arial"/>
                <w:b/>
                <w:i w:val="0"/>
                <w:color w:val="auto"/>
              </w:rPr>
              <w:t>1</w:t>
            </w:r>
            <w:r w:rsidR="00930579" w:rsidRPr="00A4523B">
              <w:rPr>
                <w:rStyle w:val="PlanInstructions"/>
                <w:rFonts w:cs="Arial"/>
                <w:b/>
                <w:i w:val="0"/>
                <w:color w:val="auto"/>
              </w:rPr>
              <w:t xml:space="preserve"> (next year)</w:t>
            </w:r>
          </w:p>
        </w:tc>
      </w:tr>
      <w:tr w:rsidR="00930579" w:rsidRPr="00A4523B" w14:paraId="79B23AB0" w14:textId="77777777" w:rsidTr="00213639">
        <w:trPr>
          <w:cantSplit/>
        </w:trPr>
        <w:tc>
          <w:tcPr>
            <w:tcW w:w="3168" w:type="dxa"/>
            <w:shd w:val="clear" w:color="000000" w:fill="FFFFFF"/>
          </w:tcPr>
          <w:p w14:paraId="041D7BA8" w14:textId="3ACF80EF" w:rsidR="00930579" w:rsidRPr="00A4523B" w:rsidRDefault="00930579" w:rsidP="005C078F">
            <w:pPr>
              <w:ind w:right="0"/>
              <w:rPr>
                <w:rStyle w:val="PlanInstructions"/>
                <w:rFonts w:cs="Arial"/>
                <w:i w:val="0"/>
              </w:rPr>
            </w:pPr>
            <w:bookmarkStart w:id="39" w:name="_Toc356829951"/>
            <w:bookmarkStart w:id="40" w:name="_Toc363224260"/>
            <w:r w:rsidRPr="00A4523B">
              <w:rPr>
                <w:rStyle w:val="PlanInstructions"/>
                <w:rFonts w:cs="Arial"/>
                <w:b/>
                <w:i w:val="0"/>
              </w:rPr>
              <w:t>[</w:t>
            </w:r>
            <w:r w:rsidRPr="00A4523B">
              <w:rPr>
                <w:rStyle w:val="PlanInstructions"/>
                <w:rFonts w:cs="Arial"/>
                <w:b/>
              </w:rPr>
              <w:t>Insert benefit name</w:t>
            </w:r>
            <w:r w:rsidRPr="00A4523B">
              <w:rPr>
                <w:rStyle w:val="PlanInstructions"/>
                <w:rFonts w:cs="Arial"/>
                <w:b/>
                <w:i w:val="0"/>
              </w:rPr>
              <w:t>]</w:t>
            </w:r>
            <w:bookmarkEnd w:id="39"/>
            <w:bookmarkEnd w:id="40"/>
          </w:p>
        </w:tc>
        <w:tc>
          <w:tcPr>
            <w:tcW w:w="3168" w:type="dxa"/>
            <w:shd w:val="clear" w:color="000000" w:fill="FFFFFF"/>
          </w:tcPr>
          <w:p w14:paraId="7A1D9041" w14:textId="38000C90" w:rsidR="00930579" w:rsidRPr="00A4523B" w:rsidRDefault="00930579" w:rsidP="005C078F">
            <w:pPr>
              <w:ind w:right="0"/>
              <w:rPr>
                <w:rStyle w:val="PlanInstructions"/>
                <w:rFonts w:cs="Arial"/>
              </w:rPr>
            </w:pPr>
            <w:r w:rsidRPr="00A4523B">
              <w:rPr>
                <w:rStyle w:val="PlanInstructions"/>
                <w:rFonts w:cs="Arial"/>
                <w:i w:val="0"/>
              </w:rPr>
              <w:t>[</w:t>
            </w:r>
            <w:r w:rsidRPr="00A4523B">
              <w:rPr>
                <w:rStyle w:val="PlanInstructions"/>
                <w:rFonts w:cs="Arial"/>
              </w:rPr>
              <w:t xml:space="preserve">For benefits that were not covered in </w:t>
            </w:r>
            <w:r w:rsidR="00A33C65" w:rsidRPr="00A4523B">
              <w:rPr>
                <w:rStyle w:val="PlanInstructions"/>
                <w:rFonts w:cs="Arial"/>
              </w:rPr>
              <w:t>20</w:t>
            </w:r>
            <w:r w:rsidR="004641FD">
              <w:rPr>
                <w:rStyle w:val="PlanInstructions"/>
                <w:rFonts w:cs="Arial"/>
              </w:rPr>
              <w:t>20</w:t>
            </w:r>
            <w:r w:rsidRPr="00A4523B">
              <w:rPr>
                <w:rStyle w:val="PlanInstructions"/>
                <w:rFonts w:cs="Arial"/>
              </w:rPr>
              <w:t>, insert:</w:t>
            </w:r>
          </w:p>
          <w:p w14:paraId="12D3C1E5" w14:textId="12C51313" w:rsidR="009E55BA" w:rsidRPr="00A4523B" w:rsidRDefault="00930579" w:rsidP="005C078F">
            <w:pPr>
              <w:ind w:right="0"/>
              <w:rPr>
                <w:rStyle w:val="PlanInstructions"/>
                <w:rFonts w:cs="Arial"/>
                <w:i w:val="0"/>
              </w:rPr>
            </w:pPr>
            <w:r w:rsidRPr="00A4523B">
              <w:rPr>
                <w:rStyle w:val="PlanInstructions"/>
                <w:rFonts w:cs="Arial"/>
                <w:i w:val="0"/>
              </w:rPr>
              <w:t>[</w:t>
            </w:r>
            <w:r w:rsidRPr="00A4523B">
              <w:rPr>
                <w:rStyle w:val="PlanInstructions"/>
                <w:rFonts w:cs="Arial"/>
              </w:rPr>
              <w:t>insert benefit name</w:t>
            </w:r>
            <w:r w:rsidRPr="00A4523B">
              <w:rPr>
                <w:rStyle w:val="PlanInstructions"/>
                <w:rFonts w:cs="Arial"/>
                <w:i w:val="0"/>
              </w:rPr>
              <w:t xml:space="preserve">] is </w:t>
            </w:r>
            <w:r w:rsidRPr="00A4523B">
              <w:rPr>
                <w:rStyle w:val="PlanInstructions"/>
                <w:rFonts w:cs="Arial"/>
                <w:b/>
                <w:i w:val="0"/>
              </w:rPr>
              <w:t>not</w:t>
            </w:r>
            <w:r w:rsidR="002375EF" w:rsidRPr="00A4523B">
              <w:rPr>
                <w:rStyle w:val="PlanInstructions"/>
                <w:rFonts w:cs="Arial"/>
                <w:i w:val="0"/>
              </w:rPr>
              <w:t xml:space="preserve"> covered.]</w:t>
            </w:r>
          </w:p>
          <w:p w14:paraId="51FFBB2B" w14:textId="25E7696E" w:rsidR="00930579" w:rsidRPr="00A4523B" w:rsidRDefault="00930579" w:rsidP="005C078F">
            <w:pPr>
              <w:ind w:right="0"/>
              <w:rPr>
                <w:rStyle w:val="PlanInstructions"/>
                <w:rFonts w:cs="Arial"/>
              </w:rPr>
            </w:pPr>
            <w:r w:rsidRPr="00A4523B">
              <w:rPr>
                <w:rStyle w:val="PlanInstructions"/>
                <w:rFonts w:cs="Arial"/>
                <w:i w:val="0"/>
              </w:rPr>
              <w:t>[</w:t>
            </w:r>
            <w:r w:rsidR="00894C21" w:rsidRPr="00A4523B">
              <w:rPr>
                <w:rStyle w:val="PlanInstructions"/>
                <w:rFonts w:cs="Arial"/>
              </w:rPr>
              <w:t>For benefits with a copay</w:t>
            </w:r>
            <w:r w:rsidRPr="00A4523B">
              <w:rPr>
                <w:rStyle w:val="PlanInstructions"/>
                <w:rFonts w:cs="Arial"/>
              </w:rPr>
              <w:t xml:space="preserve"> insert:</w:t>
            </w:r>
          </w:p>
          <w:p w14:paraId="5ABC2FAB" w14:textId="06865A96" w:rsidR="00930579" w:rsidRPr="00A4523B" w:rsidRDefault="00930579" w:rsidP="005C078F">
            <w:pPr>
              <w:ind w:right="0"/>
              <w:rPr>
                <w:rStyle w:val="PlanInstructions"/>
                <w:rFonts w:cs="Arial"/>
              </w:rPr>
            </w:pPr>
            <w:r w:rsidRPr="00A4523B">
              <w:rPr>
                <w:rStyle w:val="PlanInstructions"/>
                <w:rFonts w:cs="Arial"/>
                <w:i w:val="0"/>
              </w:rPr>
              <w:t xml:space="preserve">You pay a </w:t>
            </w:r>
            <w:r w:rsidRPr="00A4523B">
              <w:rPr>
                <w:rStyle w:val="PlanInstructions"/>
                <w:rFonts w:cs="Arial"/>
                <w:b/>
                <w:i w:val="0"/>
              </w:rPr>
              <w:t>$&lt;</w:t>
            </w:r>
            <w:r w:rsidR="00A33C65" w:rsidRPr="00A4523B">
              <w:rPr>
                <w:rStyle w:val="PlanInstructions"/>
                <w:rFonts w:cs="Arial"/>
                <w:b/>
                <w:i w:val="0"/>
              </w:rPr>
              <w:t>20</w:t>
            </w:r>
            <w:r w:rsidR="004641FD">
              <w:rPr>
                <w:rStyle w:val="PlanInstructions"/>
                <w:rFonts w:cs="Arial"/>
                <w:b/>
                <w:i w:val="0"/>
              </w:rPr>
              <w:t>20</w:t>
            </w:r>
            <w:r w:rsidR="00894C21" w:rsidRPr="00A4523B">
              <w:rPr>
                <w:rStyle w:val="PlanInstructions"/>
                <w:rFonts w:cs="Arial"/>
                <w:b/>
                <w:i w:val="0"/>
              </w:rPr>
              <w:t xml:space="preserve"> copay amount&gt;</w:t>
            </w:r>
            <w:r w:rsidR="00894C21" w:rsidRPr="00A4523B">
              <w:rPr>
                <w:rStyle w:val="PlanInstructions"/>
                <w:rFonts w:cs="Arial"/>
                <w:i w:val="0"/>
              </w:rPr>
              <w:t xml:space="preserve"> co</w:t>
            </w:r>
            <w:r w:rsidRPr="00A4523B">
              <w:rPr>
                <w:rStyle w:val="PlanInstructions"/>
                <w:rFonts w:cs="Arial"/>
                <w:i w:val="0"/>
              </w:rPr>
              <w:t>pay [</w:t>
            </w:r>
            <w:r w:rsidRPr="00A4523B">
              <w:rPr>
                <w:rStyle w:val="PlanInstructions"/>
                <w:rFonts w:cs="Arial"/>
              </w:rPr>
              <w:t>insert language as needed to accurately describe the benefit, e.g., “per office visit”</w:t>
            </w:r>
            <w:r w:rsidRPr="00A4523B">
              <w:rPr>
                <w:rStyle w:val="PlanInstructions"/>
                <w:rFonts w:cs="Arial"/>
                <w:i w:val="0"/>
              </w:rPr>
              <w:t>].]</w:t>
            </w:r>
          </w:p>
        </w:tc>
        <w:tc>
          <w:tcPr>
            <w:tcW w:w="3168" w:type="dxa"/>
            <w:shd w:val="clear" w:color="000000" w:fill="FFFFFF"/>
          </w:tcPr>
          <w:p w14:paraId="007DA52B" w14:textId="6B4DE8F5" w:rsidR="00930579" w:rsidRPr="00A4523B" w:rsidRDefault="00930579" w:rsidP="005C078F">
            <w:pPr>
              <w:ind w:right="0"/>
              <w:rPr>
                <w:rStyle w:val="PlanInstructions"/>
                <w:rFonts w:cs="Arial"/>
              </w:rPr>
            </w:pPr>
            <w:r w:rsidRPr="00A4523B">
              <w:rPr>
                <w:rStyle w:val="PlanInstructions"/>
                <w:rFonts w:cs="Arial"/>
                <w:i w:val="0"/>
              </w:rPr>
              <w:t>[</w:t>
            </w:r>
            <w:r w:rsidRPr="00A4523B">
              <w:rPr>
                <w:rStyle w:val="PlanInstructions"/>
                <w:rFonts w:cs="Arial"/>
              </w:rPr>
              <w:t xml:space="preserve">For benefits that </w:t>
            </w:r>
            <w:r w:rsidR="00314AD0" w:rsidRPr="00A4523B">
              <w:rPr>
                <w:rStyle w:val="PlanInstructions"/>
                <w:rFonts w:cs="Arial"/>
              </w:rPr>
              <w:t xml:space="preserve">will </w:t>
            </w:r>
            <w:r w:rsidRPr="00A4523B">
              <w:rPr>
                <w:rStyle w:val="PlanInstructions"/>
                <w:rFonts w:cs="Arial"/>
              </w:rPr>
              <w:t xml:space="preserve">not </w:t>
            </w:r>
            <w:r w:rsidR="00314AD0" w:rsidRPr="00A4523B">
              <w:rPr>
                <w:rStyle w:val="PlanInstructions"/>
                <w:rFonts w:cs="Arial"/>
              </w:rPr>
              <w:t xml:space="preserve">be </w:t>
            </w:r>
            <w:r w:rsidRPr="00A4523B">
              <w:rPr>
                <w:rStyle w:val="PlanInstructions"/>
                <w:rFonts w:cs="Arial"/>
              </w:rPr>
              <w:t xml:space="preserve">covered in </w:t>
            </w:r>
            <w:r w:rsidR="00A33C65" w:rsidRPr="00A4523B">
              <w:rPr>
                <w:rStyle w:val="PlanInstructions"/>
                <w:rFonts w:cs="Arial"/>
              </w:rPr>
              <w:t>20</w:t>
            </w:r>
            <w:r w:rsidR="006B75CA" w:rsidRPr="00A4523B">
              <w:rPr>
                <w:rStyle w:val="PlanInstructions"/>
                <w:rFonts w:cs="Arial"/>
              </w:rPr>
              <w:t>2</w:t>
            </w:r>
            <w:r w:rsidR="004641FD">
              <w:rPr>
                <w:rStyle w:val="PlanInstructions"/>
                <w:rFonts w:cs="Arial"/>
              </w:rPr>
              <w:t>1</w:t>
            </w:r>
            <w:r w:rsidRPr="00A4523B">
              <w:rPr>
                <w:rStyle w:val="PlanInstructions"/>
                <w:rFonts w:cs="Arial"/>
              </w:rPr>
              <w:t>, insert:</w:t>
            </w:r>
          </w:p>
          <w:p w14:paraId="313BBBBE" w14:textId="0122A89C" w:rsidR="009E55BA" w:rsidRPr="00A4523B" w:rsidRDefault="00930579" w:rsidP="005C078F">
            <w:pPr>
              <w:ind w:right="0"/>
              <w:rPr>
                <w:rStyle w:val="PlanInstructions"/>
                <w:rFonts w:cs="Arial"/>
                <w:i w:val="0"/>
              </w:rPr>
            </w:pPr>
            <w:r w:rsidRPr="00A4523B">
              <w:rPr>
                <w:rStyle w:val="PlanInstructions"/>
                <w:rFonts w:cs="Arial"/>
                <w:i w:val="0"/>
              </w:rPr>
              <w:t>[</w:t>
            </w:r>
            <w:r w:rsidRPr="00A4523B">
              <w:rPr>
                <w:rStyle w:val="PlanInstructions"/>
                <w:rFonts w:cs="Arial"/>
              </w:rPr>
              <w:t>insert benefit name</w:t>
            </w:r>
            <w:r w:rsidRPr="00A4523B">
              <w:rPr>
                <w:rStyle w:val="PlanInstructions"/>
                <w:rFonts w:cs="Arial"/>
                <w:i w:val="0"/>
              </w:rPr>
              <w:t xml:space="preserve">] is </w:t>
            </w:r>
            <w:r w:rsidRPr="00A4523B">
              <w:rPr>
                <w:rStyle w:val="PlanInstructions"/>
                <w:rFonts w:cs="Arial"/>
                <w:b/>
                <w:i w:val="0"/>
              </w:rPr>
              <w:t>not</w:t>
            </w:r>
            <w:r w:rsidR="002375EF" w:rsidRPr="00A4523B">
              <w:rPr>
                <w:rStyle w:val="PlanInstructions"/>
                <w:rFonts w:cs="Arial"/>
                <w:i w:val="0"/>
              </w:rPr>
              <w:t xml:space="preserve"> covered.]</w:t>
            </w:r>
          </w:p>
          <w:p w14:paraId="4ECC6970" w14:textId="0F4C8414" w:rsidR="00930579" w:rsidRPr="00A4523B" w:rsidRDefault="00930579" w:rsidP="005C078F">
            <w:pPr>
              <w:ind w:right="0"/>
              <w:rPr>
                <w:rStyle w:val="PlanInstructions"/>
                <w:rFonts w:cs="Arial"/>
              </w:rPr>
            </w:pPr>
            <w:r w:rsidRPr="00A4523B">
              <w:rPr>
                <w:rStyle w:val="PlanInstructions"/>
                <w:rFonts w:cs="Arial"/>
                <w:i w:val="0"/>
              </w:rPr>
              <w:t>[</w:t>
            </w:r>
            <w:r w:rsidR="00894C21" w:rsidRPr="00A4523B">
              <w:rPr>
                <w:rStyle w:val="PlanInstructions"/>
                <w:rFonts w:cs="Arial"/>
              </w:rPr>
              <w:t>For benefits with a copay</w:t>
            </w:r>
            <w:r w:rsidRPr="00A4523B">
              <w:rPr>
                <w:rStyle w:val="PlanInstructions"/>
                <w:rFonts w:cs="Arial"/>
              </w:rPr>
              <w:t xml:space="preserve"> insert:</w:t>
            </w:r>
          </w:p>
          <w:p w14:paraId="12F5C5CE" w14:textId="26EEEF40" w:rsidR="00930579" w:rsidRPr="00A4523B" w:rsidRDefault="00930579" w:rsidP="005C078F">
            <w:pPr>
              <w:ind w:right="0"/>
              <w:rPr>
                <w:rStyle w:val="PlanInstructions"/>
                <w:rFonts w:cs="Arial"/>
              </w:rPr>
            </w:pPr>
            <w:r w:rsidRPr="00A4523B">
              <w:rPr>
                <w:rStyle w:val="PlanInstructions"/>
                <w:rFonts w:cs="Arial"/>
                <w:i w:val="0"/>
              </w:rPr>
              <w:t xml:space="preserve">You pay a </w:t>
            </w:r>
            <w:r w:rsidRPr="00A4523B">
              <w:rPr>
                <w:rStyle w:val="PlanInstructions"/>
                <w:rFonts w:cs="Arial"/>
                <w:b/>
                <w:i w:val="0"/>
              </w:rPr>
              <w:t>$&lt;</w:t>
            </w:r>
            <w:r w:rsidR="00A33C65" w:rsidRPr="00A4523B">
              <w:rPr>
                <w:rStyle w:val="PlanInstructions"/>
                <w:rFonts w:cs="Arial"/>
                <w:b/>
                <w:i w:val="0"/>
              </w:rPr>
              <w:t>20</w:t>
            </w:r>
            <w:r w:rsidR="006B75CA" w:rsidRPr="00A4523B">
              <w:rPr>
                <w:rStyle w:val="PlanInstructions"/>
                <w:rFonts w:cs="Arial"/>
                <w:b/>
                <w:i w:val="0"/>
              </w:rPr>
              <w:t>2</w:t>
            </w:r>
            <w:r w:rsidR="004641FD">
              <w:rPr>
                <w:rStyle w:val="PlanInstructions"/>
                <w:rFonts w:cs="Arial"/>
                <w:b/>
                <w:i w:val="0"/>
              </w:rPr>
              <w:t>1</w:t>
            </w:r>
            <w:r w:rsidR="00894C21" w:rsidRPr="00A4523B">
              <w:rPr>
                <w:rStyle w:val="PlanInstructions"/>
                <w:rFonts w:cs="Arial"/>
                <w:b/>
                <w:i w:val="0"/>
              </w:rPr>
              <w:t xml:space="preserve"> copay amount&gt;</w:t>
            </w:r>
            <w:r w:rsidR="00894C21" w:rsidRPr="00A4523B">
              <w:rPr>
                <w:rStyle w:val="PlanInstructions"/>
                <w:rFonts w:cs="Arial"/>
                <w:i w:val="0"/>
              </w:rPr>
              <w:t xml:space="preserve"> co</w:t>
            </w:r>
            <w:r w:rsidRPr="00A4523B">
              <w:rPr>
                <w:rStyle w:val="PlanInstructions"/>
                <w:rFonts w:cs="Arial"/>
                <w:i w:val="0"/>
              </w:rPr>
              <w:t>pay [</w:t>
            </w:r>
            <w:r w:rsidRPr="00A4523B">
              <w:rPr>
                <w:rStyle w:val="PlanInstructions"/>
                <w:rFonts w:cs="Arial"/>
              </w:rPr>
              <w:t>insert language as needed to accurately describe the benefit, e.g., “per office visit”</w:t>
            </w:r>
            <w:r w:rsidRPr="00A4523B">
              <w:rPr>
                <w:rStyle w:val="PlanInstructions"/>
                <w:rFonts w:cs="Arial"/>
                <w:i w:val="0"/>
              </w:rPr>
              <w:t>].]</w:t>
            </w:r>
          </w:p>
        </w:tc>
      </w:tr>
      <w:tr w:rsidR="00930579" w:rsidRPr="00A4523B" w14:paraId="6CCF9148" w14:textId="77777777" w:rsidTr="00213639">
        <w:trPr>
          <w:cantSplit/>
        </w:trPr>
        <w:tc>
          <w:tcPr>
            <w:tcW w:w="3168" w:type="dxa"/>
            <w:shd w:val="clear" w:color="000000" w:fill="FFFFFF"/>
          </w:tcPr>
          <w:p w14:paraId="354564B9" w14:textId="70328A1E" w:rsidR="00930579" w:rsidRPr="00A4523B" w:rsidRDefault="00201D39" w:rsidP="005C078F">
            <w:pPr>
              <w:ind w:right="0"/>
              <w:rPr>
                <w:rStyle w:val="PlanInstructions"/>
                <w:rFonts w:cs="Arial"/>
                <w:b/>
                <w:i w:val="0"/>
              </w:rPr>
            </w:pPr>
            <w:bookmarkStart w:id="41" w:name="_Toc363224261"/>
            <w:r w:rsidRPr="00A4523B">
              <w:rPr>
                <w:rStyle w:val="PlanInstructions"/>
                <w:rFonts w:cs="Arial"/>
                <w:b/>
                <w:i w:val="0"/>
              </w:rPr>
              <w:t>[</w:t>
            </w:r>
            <w:r w:rsidRPr="00A4523B">
              <w:rPr>
                <w:rStyle w:val="PlanInstructions"/>
                <w:rFonts w:cs="Arial"/>
                <w:b/>
              </w:rPr>
              <w:t>Insert benefit name</w:t>
            </w:r>
            <w:r w:rsidRPr="00A4523B">
              <w:rPr>
                <w:rStyle w:val="PlanInstructions"/>
                <w:rFonts w:cs="Arial"/>
                <w:b/>
                <w:i w:val="0"/>
              </w:rPr>
              <w:t>]</w:t>
            </w:r>
            <w:bookmarkEnd w:id="41"/>
          </w:p>
        </w:tc>
        <w:tc>
          <w:tcPr>
            <w:tcW w:w="3168" w:type="dxa"/>
            <w:shd w:val="clear" w:color="000000" w:fill="FFFFFF"/>
          </w:tcPr>
          <w:p w14:paraId="4235EB2B" w14:textId="0ADFB385" w:rsidR="00930579" w:rsidRPr="00A4523B" w:rsidRDefault="00150100" w:rsidP="005C078F">
            <w:pPr>
              <w:ind w:right="0"/>
              <w:rPr>
                <w:rStyle w:val="PlanInstructions"/>
                <w:rFonts w:cs="Arial"/>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4641FD">
              <w:rPr>
                <w:rStyle w:val="PlanInstructions"/>
                <w:rFonts w:cs="Arial"/>
              </w:rPr>
              <w:t>20</w:t>
            </w:r>
            <w:r w:rsidRPr="00A4523B">
              <w:rPr>
                <w:rStyle w:val="PlanInstructions"/>
                <w:rFonts w:cs="Arial"/>
              </w:rPr>
              <w:t xml:space="preserve"> cost or coverage, using format described above.</w:t>
            </w:r>
            <w:r w:rsidRPr="00A4523B">
              <w:rPr>
                <w:rStyle w:val="PlanInstructions"/>
                <w:rFonts w:cs="Arial"/>
                <w:i w:val="0"/>
              </w:rPr>
              <w:t>]</w:t>
            </w:r>
          </w:p>
        </w:tc>
        <w:tc>
          <w:tcPr>
            <w:tcW w:w="3168" w:type="dxa"/>
            <w:shd w:val="clear" w:color="000000" w:fill="FFFFFF"/>
          </w:tcPr>
          <w:p w14:paraId="298BA1EC" w14:textId="42F6B83A" w:rsidR="00930579" w:rsidRPr="00A4523B" w:rsidRDefault="00150100" w:rsidP="005C078F">
            <w:pPr>
              <w:ind w:right="0"/>
              <w:rPr>
                <w:rStyle w:val="PlanInstructions"/>
                <w:rFonts w:cs="Arial"/>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6B75CA" w:rsidRPr="00A4523B">
              <w:rPr>
                <w:rStyle w:val="PlanInstructions"/>
                <w:rFonts w:cs="Arial"/>
              </w:rPr>
              <w:t>2</w:t>
            </w:r>
            <w:r w:rsidR="004641FD">
              <w:rPr>
                <w:rStyle w:val="PlanInstructions"/>
                <w:rFonts w:cs="Arial"/>
              </w:rPr>
              <w:t>1</w:t>
            </w:r>
            <w:r w:rsidRPr="00A4523B">
              <w:rPr>
                <w:rStyle w:val="PlanInstructions"/>
                <w:rFonts w:cs="Arial"/>
              </w:rPr>
              <w:t xml:space="preserve"> cost or coverage, using format described above.</w:t>
            </w:r>
            <w:r w:rsidRPr="00A4523B">
              <w:rPr>
                <w:rStyle w:val="PlanInstructions"/>
                <w:rFonts w:cs="Arial"/>
                <w:i w:val="0"/>
              </w:rPr>
              <w:t>]</w:t>
            </w:r>
          </w:p>
        </w:tc>
      </w:tr>
    </w:tbl>
    <w:p w14:paraId="2DAAD23A" w14:textId="77777777" w:rsidR="00D12E58" w:rsidRPr="00A4523B" w:rsidRDefault="00D12E58" w:rsidP="007E05DD">
      <w:pPr>
        <w:pStyle w:val="NoSpacing"/>
        <w:rPr>
          <w:noProof/>
        </w:rPr>
      </w:pPr>
      <w:bookmarkStart w:id="42" w:name="_Toc190801530"/>
      <w:bookmarkStart w:id="43" w:name="_Toc352766364"/>
    </w:p>
    <w:p w14:paraId="525A08DD" w14:textId="2B105C1F" w:rsidR="00BC4E58" w:rsidRPr="00A4523B" w:rsidRDefault="00483723" w:rsidP="007E05DD">
      <w:pPr>
        <w:pStyle w:val="Heading2"/>
      </w:pPr>
      <w:bookmarkStart w:id="44" w:name="_Toc40708092"/>
      <w:r w:rsidRPr="00A4523B">
        <w:rPr>
          <w:noProof/>
        </w:rPr>
        <w:t xml:space="preserve">E2. </w:t>
      </w:r>
      <w:r w:rsidR="00BC4E58" w:rsidRPr="00A4523B">
        <w:rPr>
          <w:noProof/>
        </w:rPr>
        <w:t xml:space="preserve">Changes to </w:t>
      </w:r>
      <w:r w:rsidR="00C556A5" w:rsidRPr="00A4523B">
        <w:rPr>
          <w:noProof/>
        </w:rPr>
        <w:t>prescription drug coverage</w:t>
      </w:r>
      <w:bookmarkEnd w:id="42"/>
      <w:bookmarkEnd w:id="43"/>
      <w:bookmarkEnd w:id="44"/>
    </w:p>
    <w:p w14:paraId="6312EAE9" w14:textId="77777777" w:rsidR="00BC4E58" w:rsidRPr="00A4523B" w:rsidRDefault="00BC4E58" w:rsidP="00DD50F5">
      <w:pPr>
        <w:spacing w:after="120" w:line="320" w:lineRule="exact"/>
        <w:rPr>
          <w:rFonts w:cs="Arial"/>
          <w:b/>
        </w:rPr>
      </w:pPr>
      <w:bookmarkStart w:id="45" w:name="_Toc190801531"/>
      <w:r w:rsidRPr="00A4523B">
        <w:rPr>
          <w:rFonts w:cs="Arial"/>
          <w:b/>
        </w:rPr>
        <w:t xml:space="preserve">Changes to </w:t>
      </w:r>
      <w:r w:rsidR="00C556A5" w:rsidRPr="00A4523B">
        <w:rPr>
          <w:rFonts w:cs="Arial"/>
          <w:b/>
        </w:rPr>
        <w:t>o</w:t>
      </w:r>
      <w:r w:rsidRPr="00A4523B">
        <w:rPr>
          <w:rFonts w:cs="Arial"/>
          <w:b/>
        </w:rPr>
        <w:t>ur Drug List</w:t>
      </w:r>
      <w:bookmarkEnd w:id="45"/>
    </w:p>
    <w:p w14:paraId="3C12F47E" w14:textId="0E066AC8" w:rsidR="003A18BF" w:rsidRPr="00A4523B" w:rsidRDefault="005853E4" w:rsidP="00052619">
      <w:pPr>
        <w:ind w:right="0"/>
        <w:rPr>
          <w:rFonts w:cs="Arial"/>
          <w:color w:val="548DD4"/>
        </w:rPr>
      </w:pPr>
      <w:r w:rsidRPr="00A4523B">
        <w:rPr>
          <w:rStyle w:val="Planinstructions0"/>
          <w:rFonts w:cs="Arial"/>
          <w:i w:val="0"/>
        </w:rPr>
        <w:t>[</w:t>
      </w:r>
      <w:r w:rsidR="00D26DE3" w:rsidRPr="00A4523B">
        <w:rPr>
          <w:rStyle w:val="Planinstructions0"/>
          <w:rFonts w:cs="Arial"/>
        </w:rPr>
        <w:t>Plans that</w:t>
      </w:r>
      <w:r w:rsidR="00D26DE3" w:rsidRPr="00A4523B">
        <w:rPr>
          <w:rFonts w:cs="Arial"/>
          <w:i/>
          <w:color w:val="548DD4"/>
        </w:rPr>
        <w:t xml:space="preserve"> </w:t>
      </w:r>
      <w:r w:rsidR="00D26DE3" w:rsidRPr="00A4523B">
        <w:rPr>
          <w:rStyle w:val="Planinstructions0"/>
          <w:rFonts w:cs="Arial"/>
          <w:u w:val="single"/>
        </w:rPr>
        <w:t>did not include</w:t>
      </w:r>
      <w:r w:rsidR="00D26DE3" w:rsidRPr="00A4523B">
        <w:rPr>
          <w:rFonts w:cs="Arial"/>
          <w:i/>
          <w:color w:val="548DD4"/>
        </w:rPr>
        <w:t xml:space="preserve"> </w:t>
      </w:r>
      <w:r w:rsidR="00D26DE3" w:rsidRPr="00A4523B">
        <w:rPr>
          <w:rStyle w:val="Planinstructions0"/>
          <w:rFonts w:cs="Arial"/>
        </w:rPr>
        <w:t>a List of Covered Drugs in the envelop</w:t>
      </w:r>
      <w:r w:rsidR="002173AA" w:rsidRPr="00A4523B">
        <w:rPr>
          <w:rStyle w:val="Planinstructions0"/>
          <w:rFonts w:cs="Arial"/>
        </w:rPr>
        <w:t>e</w:t>
      </w:r>
      <w:r w:rsidR="00D26DE3" w:rsidRPr="00A4523B">
        <w:rPr>
          <w:rStyle w:val="Planinstructions0"/>
          <w:rFonts w:cs="Arial"/>
        </w:rPr>
        <w:t>, insert:</w:t>
      </w:r>
      <w:r w:rsidR="00D26DE3" w:rsidRPr="00A4523B">
        <w:rPr>
          <w:rFonts w:cs="Arial"/>
          <w:color w:val="548DD4"/>
        </w:rPr>
        <w:t xml:space="preserve"> </w:t>
      </w:r>
      <w:r w:rsidR="00E02F3D" w:rsidRPr="00A4523B">
        <w:rPr>
          <w:rStyle w:val="Planinstructions0"/>
          <w:rFonts w:cs="Arial"/>
          <w:i w:val="0"/>
        </w:rPr>
        <w:t xml:space="preserve">You will get a </w:t>
      </w:r>
      <w:r w:rsidR="00A33C65" w:rsidRPr="00A4523B">
        <w:rPr>
          <w:rStyle w:val="Planinstructions0"/>
          <w:rFonts w:cs="Arial"/>
          <w:i w:val="0"/>
        </w:rPr>
        <w:t>20</w:t>
      </w:r>
      <w:r w:rsidR="0047200F" w:rsidRPr="00A4523B">
        <w:rPr>
          <w:rStyle w:val="Planinstructions0"/>
          <w:rFonts w:cs="Arial"/>
          <w:i w:val="0"/>
        </w:rPr>
        <w:t>2</w:t>
      </w:r>
      <w:r w:rsidR="004641FD">
        <w:rPr>
          <w:rStyle w:val="Planinstructions0"/>
          <w:rFonts w:cs="Arial"/>
          <w:i w:val="0"/>
        </w:rPr>
        <w:t>1</w:t>
      </w:r>
      <w:r w:rsidR="00A667B3" w:rsidRPr="00A4523B">
        <w:rPr>
          <w:rStyle w:val="Planinstructions0"/>
          <w:rFonts w:cs="Arial"/>
          <w:i w:val="0"/>
        </w:rPr>
        <w:t xml:space="preserve"> </w:t>
      </w:r>
      <w:r w:rsidR="00E02F3D" w:rsidRPr="00A4523B">
        <w:rPr>
          <w:rStyle w:val="Planinstructions0"/>
          <w:rFonts w:cs="Arial"/>
        </w:rPr>
        <w:t>List of Covered Drugs</w:t>
      </w:r>
      <w:r w:rsidR="00E02F3D" w:rsidRPr="00A4523B">
        <w:rPr>
          <w:rFonts w:cs="Arial"/>
          <w:color w:val="548DD4"/>
        </w:rPr>
        <w:t xml:space="preserve"> </w:t>
      </w:r>
      <w:r w:rsidR="00E02F3D" w:rsidRPr="00A4523B">
        <w:rPr>
          <w:rStyle w:val="Planinstructions0"/>
          <w:rFonts w:cs="Arial"/>
          <w:i w:val="0"/>
        </w:rPr>
        <w:t>in a separate mailing</w:t>
      </w:r>
      <w:r w:rsidRPr="00A4523B">
        <w:rPr>
          <w:rStyle w:val="Planinstructions0"/>
          <w:rFonts w:cs="Arial"/>
        </w:rPr>
        <w:t>.</w:t>
      </w:r>
      <w:r w:rsidR="00D26DE3" w:rsidRPr="00A4523B">
        <w:rPr>
          <w:rStyle w:val="Planinstructions0"/>
          <w:rFonts w:cs="Arial"/>
          <w:i w:val="0"/>
        </w:rPr>
        <w:t>]</w:t>
      </w:r>
    </w:p>
    <w:p w14:paraId="273291C5" w14:textId="60B327ED" w:rsidR="00FE2CDB" w:rsidRPr="00A4523B" w:rsidRDefault="00FE2CDB" w:rsidP="00052619">
      <w:pPr>
        <w:widowControl w:val="0"/>
        <w:ind w:right="0"/>
        <w:rPr>
          <w:rFonts w:cs="Arial"/>
          <w:color w:val="548DD4"/>
        </w:rPr>
      </w:pPr>
      <w:r w:rsidRPr="00A4523B">
        <w:rPr>
          <w:rStyle w:val="Planinstructions0"/>
          <w:rFonts w:cs="Arial"/>
          <w:i w:val="0"/>
        </w:rPr>
        <w:t>[</w:t>
      </w:r>
      <w:r w:rsidRPr="00A4523B">
        <w:rPr>
          <w:rStyle w:val="Planinstructions0"/>
          <w:rFonts w:cs="Arial"/>
        </w:rPr>
        <w:t>Plans that</w:t>
      </w:r>
      <w:r w:rsidRPr="00A4523B">
        <w:rPr>
          <w:rFonts w:cs="Arial"/>
          <w:i/>
          <w:color w:val="548DD4"/>
        </w:rPr>
        <w:t xml:space="preserve"> </w:t>
      </w:r>
      <w:r w:rsidRPr="00A4523B">
        <w:rPr>
          <w:rStyle w:val="Planinstructions0"/>
          <w:rFonts w:cs="Arial"/>
          <w:u w:val="single"/>
        </w:rPr>
        <w:t>did not include</w:t>
      </w:r>
      <w:r w:rsidRPr="00A4523B">
        <w:rPr>
          <w:rFonts w:cs="Arial"/>
          <w:i/>
          <w:color w:val="548DD4"/>
        </w:rPr>
        <w:t xml:space="preserve"> </w:t>
      </w:r>
      <w:r w:rsidRPr="00A4523B">
        <w:rPr>
          <w:rStyle w:val="Planinstructions0"/>
          <w:rFonts w:cs="Arial"/>
        </w:rPr>
        <w:t>a List</w:t>
      </w:r>
      <w:r w:rsidRPr="00A4523B">
        <w:rPr>
          <w:rFonts w:cs="Arial"/>
          <w:i/>
          <w:color w:val="548DD4"/>
        </w:rPr>
        <w:t xml:space="preserve"> </w:t>
      </w:r>
      <w:r w:rsidRPr="00A4523B">
        <w:rPr>
          <w:rStyle w:val="Planinstructions0"/>
          <w:rFonts w:cs="Arial"/>
        </w:rPr>
        <w:t xml:space="preserve">of Covered Drugs in the envelope and will not mail it separately unless requested, insert: </w:t>
      </w:r>
      <w:r w:rsidRPr="00A4523B">
        <w:rPr>
          <w:rStyle w:val="Planinstructions0"/>
          <w:rFonts w:cs="Arial"/>
          <w:i w:val="0"/>
        </w:rPr>
        <w:t>An</w:t>
      </w:r>
      <w:r w:rsidRPr="00A4523B">
        <w:rPr>
          <w:rStyle w:val="Planinstructions0"/>
          <w:rFonts w:cs="Arial"/>
        </w:rPr>
        <w:t xml:space="preserve"> </w:t>
      </w:r>
      <w:r w:rsidRPr="00A4523B">
        <w:rPr>
          <w:rStyle w:val="Planinstructions0"/>
          <w:rFonts w:cs="Arial"/>
          <w:i w:val="0"/>
        </w:rPr>
        <w:t>updated</w:t>
      </w:r>
      <w:r w:rsidRPr="00A4523B">
        <w:rPr>
          <w:rFonts w:cs="Arial"/>
          <w:i/>
          <w:color w:val="548DD4"/>
        </w:rPr>
        <w:t xml:space="preserve"> </w:t>
      </w:r>
      <w:r w:rsidRPr="00A4523B">
        <w:rPr>
          <w:rStyle w:val="Planinstructions0"/>
          <w:rFonts w:cs="Arial"/>
        </w:rPr>
        <w:t>List of Covered Drugs</w:t>
      </w:r>
      <w:r w:rsidRPr="00A4523B">
        <w:rPr>
          <w:rStyle w:val="Planinstructions0"/>
          <w:rFonts w:cs="Arial"/>
          <w:i w:val="0"/>
        </w:rPr>
        <w:t xml:space="preserve"> is located on our website at &lt;web address&gt;. You may also call Member Services at &lt;phone number&gt; for updated drug information or to ask us to mail you a </w:t>
      </w:r>
      <w:r w:rsidRPr="00A4523B">
        <w:rPr>
          <w:rStyle w:val="Planinstructions0"/>
          <w:rFonts w:cs="Arial"/>
        </w:rPr>
        <w:t>List of Covered Drugs</w:t>
      </w:r>
      <w:r w:rsidRPr="00A4523B">
        <w:rPr>
          <w:rFonts w:cs="Arial"/>
          <w:color w:val="548DD4"/>
        </w:rPr>
        <w:t>.</w:t>
      </w:r>
      <w:r w:rsidR="004B7DCC" w:rsidRPr="00A4523B">
        <w:rPr>
          <w:rStyle w:val="Planinstructions0"/>
          <w:rFonts w:cs="Arial"/>
          <w:i w:val="0"/>
        </w:rPr>
        <w:t>]</w:t>
      </w:r>
    </w:p>
    <w:p w14:paraId="67CAEAAC" w14:textId="273B28BD" w:rsidR="00BC4E58" w:rsidRPr="00A4523B" w:rsidRDefault="005853E4" w:rsidP="00052619">
      <w:pPr>
        <w:ind w:right="0"/>
        <w:rPr>
          <w:rFonts w:cs="Arial"/>
          <w:b/>
        </w:rPr>
      </w:pPr>
      <w:r w:rsidRPr="00A4523B">
        <w:rPr>
          <w:rStyle w:val="Planinstructions0"/>
          <w:rFonts w:cs="Arial"/>
          <w:i w:val="0"/>
        </w:rPr>
        <w:t>[</w:t>
      </w:r>
      <w:r w:rsidR="00D26DE3" w:rsidRPr="00A4523B">
        <w:rPr>
          <w:rStyle w:val="Planinstructions0"/>
          <w:rFonts w:cs="Arial"/>
        </w:rPr>
        <w:t>Plans that</w:t>
      </w:r>
      <w:r w:rsidR="00D26DE3" w:rsidRPr="00A4523B">
        <w:rPr>
          <w:rFonts w:cs="Arial"/>
          <w:i/>
          <w:color w:val="548DD4"/>
        </w:rPr>
        <w:t xml:space="preserve"> </w:t>
      </w:r>
      <w:r w:rsidR="00D26DE3" w:rsidRPr="00A4523B">
        <w:rPr>
          <w:rStyle w:val="Planinstructions0"/>
          <w:rFonts w:cs="Arial"/>
          <w:u w:val="single"/>
        </w:rPr>
        <w:t>include</w:t>
      </w:r>
      <w:r w:rsidR="002173AA" w:rsidRPr="00A4523B">
        <w:rPr>
          <w:rStyle w:val="Planinstructions0"/>
          <w:rFonts w:cs="Arial"/>
          <w:u w:val="single"/>
        </w:rPr>
        <w:t>d</w:t>
      </w:r>
      <w:r w:rsidR="00D26DE3" w:rsidRPr="00A4523B">
        <w:rPr>
          <w:rFonts w:cs="Arial"/>
          <w:i/>
          <w:color w:val="548DD4"/>
        </w:rPr>
        <w:t xml:space="preserve"> </w:t>
      </w:r>
      <w:r w:rsidR="00D26DE3" w:rsidRPr="00A4523B">
        <w:rPr>
          <w:rStyle w:val="Planinstructions0"/>
          <w:rFonts w:cs="Arial"/>
        </w:rPr>
        <w:t>a List of Covered Drugs in the envelop</w:t>
      </w:r>
      <w:r w:rsidR="002173AA" w:rsidRPr="00A4523B">
        <w:rPr>
          <w:rStyle w:val="Planinstructions0"/>
          <w:rFonts w:cs="Arial"/>
        </w:rPr>
        <w:t>e</w:t>
      </w:r>
      <w:r w:rsidR="00D26DE3" w:rsidRPr="00A4523B">
        <w:rPr>
          <w:rStyle w:val="Planinstructions0"/>
          <w:rFonts w:cs="Arial"/>
        </w:rPr>
        <w:t xml:space="preserve">, insert: </w:t>
      </w:r>
      <w:r w:rsidR="00C556A5" w:rsidRPr="00A4523B">
        <w:rPr>
          <w:rStyle w:val="Planinstructions0"/>
          <w:rFonts w:cs="Arial"/>
          <w:i w:val="0"/>
        </w:rPr>
        <w:t xml:space="preserve">We sent you a copy of our </w:t>
      </w:r>
      <w:r w:rsidR="00A33C65" w:rsidRPr="00A4523B">
        <w:rPr>
          <w:rStyle w:val="Planinstructions0"/>
          <w:rFonts w:cs="Arial"/>
          <w:i w:val="0"/>
        </w:rPr>
        <w:t>20</w:t>
      </w:r>
      <w:r w:rsidR="001E1437" w:rsidRPr="00A4523B">
        <w:rPr>
          <w:rStyle w:val="Planinstructions0"/>
          <w:rFonts w:cs="Arial"/>
          <w:i w:val="0"/>
        </w:rPr>
        <w:t>2</w:t>
      </w:r>
      <w:r w:rsidR="004641FD">
        <w:rPr>
          <w:rStyle w:val="Planinstructions0"/>
          <w:rFonts w:cs="Arial"/>
          <w:i w:val="0"/>
        </w:rPr>
        <w:t>1</w:t>
      </w:r>
      <w:r w:rsidR="00824C9A" w:rsidRPr="00A4523B">
        <w:rPr>
          <w:rFonts w:cs="Arial"/>
          <w:color w:val="548DD4"/>
        </w:rPr>
        <w:t xml:space="preserve"> </w:t>
      </w:r>
      <w:r w:rsidR="00C556A5" w:rsidRPr="00A4523B">
        <w:rPr>
          <w:rStyle w:val="Planinstructions0"/>
          <w:rFonts w:cs="Arial"/>
        </w:rPr>
        <w:t>List of Covered Drugs</w:t>
      </w:r>
      <w:r w:rsidR="00C556A5" w:rsidRPr="00A4523B">
        <w:rPr>
          <w:rFonts w:cs="Arial"/>
          <w:color w:val="548DD4"/>
        </w:rPr>
        <w:t xml:space="preserve"> </w:t>
      </w:r>
      <w:r w:rsidR="00C556A5" w:rsidRPr="00A4523B">
        <w:rPr>
          <w:rStyle w:val="Planinstructions0"/>
          <w:rFonts w:cs="Arial"/>
          <w:i w:val="0"/>
        </w:rPr>
        <w:t>in this envelope</w:t>
      </w:r>
      <w:r w:rsidR="00C556A5" w:rsidRPr="00A4523B">
        <w:rPr>
          <w:rStyle w:val="Planinstructions0"/>
          <w:rFonts w:cs="Arial"/>
        </w:rPr>
        <w:t>.</w:t>
      </w:r>
      <w:r w:rsidR="004B7DCC" w:rsidRPr="00A4523B">
        <w:rPr>
          <w:rStyle w:val="Planinstructions0"/>
          <w:rFonts w:cs="Arial"/>
          <w:i w:val="0"/>
        </w:rPr>
        <w:t>]</w:t>
      </w:r>
      <w:r w:rsidR="00C556A5" w:rsidRPr="00A4523B">
        <w:rPr>
          <w:rFonts w:cs="Arial"/>
        </w:rPr>
        <w:t xml:space="preserve"> The </w:t>
      </w:r>
      <w:r w:rsidR="00C556A5" w:rsidRPr="00A4523B">
        <w:rPr>
          <w:rFonts w:cs="Arial"/>
          <w:i/>
        </w:rPr>
        <w:t>List of Covered Drugs</w:t>
      </w:r>
      <w:r w:rsidR="00BC4E58" w:rsidRPr="00A4523B">
        <w:rPr>
          <w:rFonts w:cs="Arial"/>
        </w:rPr>
        <w:t xml:space="preserve"> is </w:t>
      </w:r>
      <w:r w:rsidR="00C556A5" w:rsidRPr="00A4523B">
        <w:rPr>
          <w:rFonts w:cs="Arial"/>
        </w:rPr>
        <w:t xml:space="preserve">also </w:t>
      </w:r>
      <w:r w:rsidR="00BC4E58" w:rsidRPr="00A4523B">
        <w:rPr>
          <w:rFonts w:cs="Arial"/>
        </w:rPr>
        <w:t xml:space="preserve">called </w:t>
      </w:r>
      <w:r w:rsidR="00C556A5" w:rsidRPr="00A4523B">
        <w:rPr>
          <w:rFonts w:cs="Arial"/>
        </w:rPr>
        <w:t xml:space="preserve">the </w:t>
      </w:r>
      <w:r w:rsidR="00BC4E58" w:rsidRPr="00A4523B">
        <w:rPr>
          <w:rFonts w:cs="Arial"/>
        </w:rPr>
        <w:t>“Drug</w:t>
      </w:r>
      <w:r w:rsidR="00C556A5" w:rsidRPr="00A4523B">
        <w:rPr>
          <w:rFonts w:cs="Arial"/>
        </w:rPr>
        <w:t xml:space="preserve"> List.”</w:t>
      </w:r>
    </w:p>
    <w:p w14:paraId="231174C0" w14:textId="1F3813E4" w:rsidR="003441A1" w:rsidRPr="00A4523B" w:rsidRDefault="00BC4E58" w:rsidP="00052619">
      <w:pPr>
        <w:ind w:right="0"/>
        <w:rPr>
          <w:rFonts w:cs="Arial"/>
        </w:rPr>
      </w:pPr>
      <w:r w:rsidRPr="00A4523B">
        <w:rPr>
          <w:rStyle w:val="PlanInstructions"/>
          <w:rFonts w:cs="Arial"/>
          <w:i w:val="0"/>
        </w:rPr>
        <w:t>[</w:t>
      </w:r>
      <w:r w:rsidRPr="00A4523B">
        <w:rPr>
          <w:rStyle w:val="PlanInstructions"/>
          <w:rFonts w:cs="Arial"/>
        </w:rPr>
        <w:t xml:space="preserve">Plans with no changes to covered drugs, tier assignment, or restrictions may replace the rest of this section with: </w:t>
      </w:r>
      <w:r w:rsidRPr="00A4523B">
        <w:rPr>
          <w:rStyle w:val="PlanInstructions"/>
          <w:rFonts w:cs="Arial"/>
          <w:i w:val="0"/>
        </w:rPr>
        <w:t xml:space="preserve">We have not made any changes to our Drug List for next year. The drugs included on our Drug List will be the same in </w:t>
      </w:r>
      <w:r w:rsidR="00A33C65" w:rsidRPr="00A4523B">
        <w:rPr>
          <w:rStyle w:val="PlanInstructions"/>
          <w:rFonts w:cs="Arial"/>
          <w:i w:val="0"/>
        </w:rPr>
        <w:t>20</w:t>
      </w:r>
      <w:r w:rsidR="008228AC" w:rsidRPr="00A4523B">
        <w:rPr>
          <w:rStyle w:val="PlanInstructions"/>
          <w:rFonts w:cs="Arial"/>
          <w:i w:val="0"/>
        </w:rPr>
        <w:t>2</w:t>
      </w:r>
      <w:r w:rsidR="004641FD">
        <w:rPr>
          <w:rStyle w:val="PlanInstructions"/>
          <w:rFonts w:cs="Arial"/>
          <w:i w:val="0"/>
        </w:rPr>
        <w:t>1</w:t>
      </w:r>
      <w:r w:rsidRPr="00A4523B">
        <w:rPr>
          <w:rStyle w:val="PlanInstructions"/>
          <w:rFonts w:cs="Arial"/>
          <w:i w:val="0"/>
        </w:rPr>
        <w:t xml:space="preserve"> as in </w:t>
      </w:r>
      <w:r w:rsidR="00A33C65" w:rsidRPr="00A4523B">
        <w:rPr>
          <w:rStyle w:val="PlanInstructions"/>
          <w:rFonts w:cs="Arial"/>
          <w:i w:val="0"/>
        </w:rPr>
        <w:t>20</w:t>
      </w:r>
      <w:r w:rsidR="004641FD">
        <w:rPr>
          <w:rStyle w:val="PlanInstructions"/>
          <w:rFonts w:cs="Arial"/>
          <w:i w:val="0"/>
        </w:rPr>
        <w:t>20</w:t>
      </w:r>
      <w:r w:rsidRPr="00A4523B">
        <w:rPr>
          <w:rStyle w:val="PlanInstructions"/>
          <w:rFonts w:cs="Arial"/>
          <w:i w:val="0"/>
        </w:rPr>
        <w:t>. However, we are allowed to make changes to the Drug List from time to time throughout the year, with approval from Medicare</w:t>
      </w:r>
      <w:r w:rsidR="006D646A" w:rsidRPr="00A4523B">
        <w:rPr>
          <w:rStyle w:val="PlanInstructions"/>
          <w:rFonts w:cs="Arial"/>
          <w:i w:val="0"/>
        </w:rPr>
        <w:t xml:space="preserve"> and/or the state</w:t>
      </w:r>
      <w:r w:rsidRPr="00A4523B">
        <w:rPr>
          <w:rStyle w:val="PlanInstructions"/>
          <w:rFonts w:cs="Arial"/>
          <w:i w:val="0"/>
        </w:rPr>
        <w:t>.</w:t>
      </w:r>
      <w:r w:rsidR="007A6E32" w:rsidRPr="00A4523B">
        <w:rPr>
          <w:rStyle w:val="PlanInstructions"/>
          <w:rFonts w:cs="Arial"/>
          <w:i w:val="0"/>
        </w:rPr>
        <w:t xml:space="preserve"> See the </w:t>
      </w:r>
      <w:r w:rsidR="00A33C65" w:rsidRPr="00A4523B">
        <w:rPr>
          <w:rStyle w:val="PlanInstructions"/>
          <w:rFonts w:cs="Arial"/>
          <w:i w:val="0"/>
        </w:rPr>
        <w:t>20</w:t>
      </w:r>
      <w:r w:rsidR="008228AC" w:rsidRPr="00A4523B">
        <w:rPr>
          <w:rStyle w:val="PlanInstructions"/>
          <w:rFonts w:cs="Arial"/>
          <w:i w:val="0"/>
        </w:rPr>
        <w:t>2</w:t>
      </w:r>
      <w:r w:rsidR="004641FD">
        <w:rPr>
          <w:rStyle w:val="PlanInstructions"/>
          <w:rFonts w:cs="Arial"/>
          <w:i w:val="0"/>
        </w:rPr>
        <w:t>1</w:t>
      </w:r>
      <w:r w:rsidR="0039164E" w:rsidRPr="00A4523B">
        <w:rPr>
          <w:rStyle w:val="PlanInstructions"/>
          <w:rFonts w:cs="Arial"/>
          <w:i w:val="0"/>
        </w:rPr>
        <w:t xml:space="preserve"> </w:t>
      </w:r>
      <w:r w:rsidR="007A6E32" w:rsidRPr="00A4523B">
        <w:rPr>
          <w:rStyle w:val="PlanInstructions"/>
          <w:rFonts w:cs="Arial"/>
          <w:i w:val="0"/>
        </w:rPr>
        <w:t>Drug List for more information.</w:t>
      </w:r>
      <w:r w:rsidRPr="00A4523B">
        <w:rPr>
          <w:rStyle w:val="PlanInstructions"/>
          <w:rFonts w:cs="Arial"/>
          <w:i w:val="0"/>
        </w:rPr>
        <w:t>]</w:t>
      </w:r>
    </w:p>
    <w:p w14:paraId="59E1B2C8" w14:textId="3F473880" w:rsidR="00606FFE" w:rsidRPr="00A4523B" w:rsidRDefault="00606FFE" w:rsidP="00052619">
      <w:pPr>
        <w:ind w:right="0"/>
        <w:rPr>
          <w:rStyle w:val="Planinstructions0"/>
          <w:rFonts w:cs="Arial"/>
        </w:rPr>
      </w:pPr>
      <w:r w:rsidRPr="00A4523B">
        <w:rPr>
          <w:rStyle w:val="Planinstructions0"/>
          <w:rFonts w:cs="Arial"/>
          <w:i w:val="0"/>
        </w:rPr>
        <w:t>[</w:t>
      </w:r>
      <w:r w:rsidRPr="00A4523B">
        <w:rPr>
          <w:rStyle w:val="Planinstructions0"/>
          <w:rFonts w:cs="Arial"/>
        </w:rPr>
        <w:t>Plans that offer indication-based formulary design must include:</w:t>
      </w:r>
      <w:r w:rsidRPr="00A4523B">
        <w:rPr>
          <w:rStyle w:val="Planinstructions0"/>
          <w:rFonts w:cs="Arial"/>
          <w:i w:val="0"/>
        </w:rPr>
        <w:t xml:space="preserve"> If we cover a drug only for some medical conditions, it is clearly identified on our Drug List and in Medicare Plan Finder </w:t>
      </w:r>
      <w:r w:rsidR="002828A9" w:rsidRPr="00A4523B">
        <w:rPr>
          <w:rStyle w:val="Planinstructions0"/>
          <w:rFonts w:cs="Arial"/>
          <w:i w:val="0"/>
        </w:rPr>
        <w:t>along with the specific medical conditions that are covered</w:t>
      </w:r>
      <w:r w:rsidR="002828A9" w:rsidRPr="00A4523B">
        <w:rPr>
          <w:rStyle w:val="Planinstructions0"/>
          <w:rFonts w:cs="Arial"/>
        </w:rPr>
        <w:t>.</w:t>
      </w:r>
      <w:r w:rsidR="002828A9" w:rsidRPr="00A4523B">
        <w:rPr>
          <w:rStyle w:val="Planinstructions0"/>
          <w:rFonts w:cs="Arial"/>
          <w:i w:val="0"/>
        </w:rPr>
        <w:t>]</w:t>
      </w:r>
    </w:p>
    <w:p w14:paraId="19F1B96D" w14:textId="367C4EA4" w:rsidR="00054265" w:rsidRPr="00A4523B" w:rsidRDefault="00BC4E58" w:rsidP="00052619">
      <w:pPr>
        <w:ind w:right="0"/>
        <w:rPr>
          <w:rFonts w:cs="Arial"/>
        </w:rPr>
      </w:pPr>
      <w:r w:rsidRPr="00A4523B">
        <w:rPr>
          <w:rFonts w:cs="Arial"/>
        </w:rPr>
        <w:t xml:space="preserve">We made changes to our Drug List, including changes to the drugs we cover and changes to the restrictions that apply to our coverage for certain drugs. </w:t>
      </w:r>
    </w:p>
    <w:p w14:paraId="69634DF5" w14:textId="77777777" w:rsidR="00BC4E58" w:rsidRPr="00001048" w:rsidRDefault="00BC4E58" w:rsidP="00052619">
      <w:pPr>
        <w:ind w:right="0"/>
        <w:rPr>
          <w:rStyle w:val="PlanInstructions"/>
          <w:rFonts w:cs="Arial"/>
          <w:i w:val="0"/>
          <w:color w:val="auto"/>
        </w:rPr>
      </w:pPr>
      <w:r w:rsidRPr="00001048">
        <w:rPr>
          <w:rFonts w:cs="Arial"/>
        </w:rPr>
        <w:t>Review the Drug List</w:t>
      </w:r>
      <w:r w:rsidRPr="00001048">
        <w:rPr>
          <w:rFonts w:cs="Arial"/>
          <w:b/>
        </w:rPr>
        <w:t xml:space="preserve"> </w:t>
      </w:r>
      <w:r w:rsidRPr="00001048">
        <w:rPr>
          <w:rFonts w:cs="Arial"/>
        </w:rPr>
        <w:t>to</w:t>
      </w:r>
      <w:r w:rsidRPr="00001048">
        <w:rPr>
          <w:rFonts w:cs="Arial"/>
          <w:b/>
        </w:rPr>
        <w:t xml:space="preserve"> make sure your drugs will be covered next year </w:t>
      </w:r>
      <w:r w:rsidRPr="00001048">
        <w:rPr>
          <w:rFonts w:cs="Arial"/>
        </w:rPr>
        <w:t>and to see if there will be any restrictions.</w:t>
      </w:r>
      <w:r w:rsidR="00142171" w:rsidRPr="00001048">
        <w:rPr>
          <w:rFonts w:cs="Arial"/>
        </w:rPr>
        <w:t xml:space="preserve"> </w:t>
      </w:r>
    </w:p>
    <w:p w14:paraId="21B29529" w14:textId="77777777" w:rsidR="00BC4E58" w:rsidRPr="00A4523B" w:rsidRDefault="00BC4E58" w:rsidP="00052619">
      <w:pPr>
        <w:pStyle w:val="Normalpre-bullets"/>
        <w:spacing w:after="200"/>
        <w:ind w:right="0"/>
        <w:rPr>
          <w:rFonts w:cs="Arial"/>
        </w:rPr>
      </w:pPr>
      <w:r w:rsidRPr="00A4523B">
        <w:rPr>
          <w:rFonts w:cs="Arial"/>
        </w:rPr>
        <w:t>If you are affected by a change in drug coverage</w:t>
      </w:r>
      <w:r w:rsidR="00F400BF" w:rsidRPr="00A4523B">
        <w:rPr>
          <w:rFonts w:cs="Arial"/>
        </w:rPr>
        <w:t>,</w:t>
      </w:r>
      <w:r w:rsidRPr="00A4523B">
        <w:rPr>
          <w:rFonts w:cs="Arial"/>
        </w:rPr>
        <w:t xml:space="preserve"> </w:t>
      </w:r>
      <w:r w:rsidR="00605C07" w:rsidRPr="00A4523B">
        <w:rPr>
          <w:rFonts w:cs="Arial"/>
        </w:rPr>
        <w:t>we encourage you to</w:t>
      </w:r>
      <w:r w:rsidRPr="00A4523B">
        <w:rPr>
          <w:rFonts w:cs="Arial"/>
        </w:rPr>
        <w:t>:</w:t>
      </w:r>
    </w:p>
    <w:p w14:paraId="519498B8" w14:textId="77777777" w:rsidR="009B3BB2" w:rsidRPr="00A4523B" w:rsidRDefault="00605C07" w:rsidP="00827F6F">
      <w:pPr>
        <w:pStyle w:val="ListBullet"/>
        <w:numPr>
          <w:ilvl w:val="0"/>
          <w:numId w:val="36"/>
        </w:numPr>
        <w:spacing w:after="200"/>
        <w:ind w:left="720"/>
        <w:rPr>
          <w:rFonts w:cs="Arial"/>
        </w:rPr>
      </w:pPr>
      <w:r w:rsidRPr="00A4523B">
        <w:rPr>
          <w:rFonts w:cs="Arial"/>
        </w:rPr>
        <w:t>Work with your doctor (or other prescriber) to f</w:t>
      </w:r>
      <w:r w:rsidR="00F54277" w:rsidRPr="00A4523B">
        <w:rPr>
          <w:rFonts w:cs="Arial"/>
        </w:rPr>
        <w:t xml:space="preserve">ind a different drug that we cover. </w:t>
      </w:r>
    </w:p>
    <w:p w14:paraId="7A7F8467" w14:textId="69631A2F" w:rsidR="009B3BB2" w:rsidRPr="00A4523B" w:rsidRDefault="00F54277" w:rsidP="00827F6F">
      <w:pPr>
        <w:numPr>
          <w:ilvl w:val="1"/>
          <w:numId w:val="10"/>
        </w:numPr>
        <w:ind w:left="1080"/>
        <w:rPr>
          <w:rFonts w:cs="Arial"/>
        </w:rPr>
      </w:pPr>
      <w:r w:rsidRPr="00A4523B">
        <w:rPr>
          <w:rFonts w:cs="Arial"/>
        </w:rPr>
        <w:t>You can call Member Services</w:t>
      </w:r>
      <w:r w:rsidRPr="00A4523B">
        <w:rPr>
          <w:rFonts w:cs="Arial"/>
          <w:color w:val="000000"/>
        </w:rPr>
        <w:t xml:space="preserve"> at &lt;phone number&gt;</w:t>
      </w:r>
      <w:r w:rsidRPr="00A4523B">
        <w:rPr>
          <w:rFonts w:cs="Arial"/>
        </w:rPr>
        <w:t xml:space="preserve"> </w:t>
      </w:r>
      <w:r w:rsidR="004B7DCC" w:rsidRPr="00A4523B">
        <w:rPr>
          <w:rStyle w:val="Planinstructions0"/>
          <w:rFonts w:cs="Arial"/>
          <w:i w:val="0"/>
        </w:rPr>
        <w:t>[</w:t>
      </w:r>
      <w:r w:rsidR="00A12A17" w:rsidRPr="00A4523B">
        <w:rPr>
          <w:rStyle w:val="Planinstructions0"/>
          <w:rFonts w:cs="Arial"/>
        </w:rPr>
        <w:t>insert if applicable:</w:t>
      </w:r>
      <w:r w:rsidR="00A12A17" w:rsidRPr="00A4523B">
        <w:rPr>
          <w:rStyle w:val="Planinstructions0"/>
          <w:rFonts w:cs="Arial"/>
          <w:i w:val="0"/>
        </w:rPr>
        <w:t xml:space="preserve"> o</w:t>
      </w:r>
      <w:r w:rsidR="0069396A">
        <w:rPr>
          <w:rStyle w:val="Planinstructions0"/>
          <w:rFonts w:cs="Arial"/>
          <w:i w:val="0"/>
        </w:rPr>
        <w:t>r contact your Service C</w:t>
      </w:r>
      <w:r w:rsidR="00A12A17" w:rsidRPr="00A4523B">
        <w:rPr>
          <w:rStyle w:val="Planinstructions0"/>
          <w:rFonts w:cs="Arial"/>
          <w:i w:val="0"/>
        </w:rPr>
        <w:t>oordinator</w:t>
      </w:r>
      <w:r w:rsidR="004B7DCC" w:rsidRPr="00A4523B">
        <w:rPr>
          <w:rStyle w:val="Planinstructions0"/>
          <w:rFonts w:cs="Arial"/>
          <w:i w:val="0"/>
        </w:rPr>
        <w:t>]</w:t>
      </w:r>
      <w:r w:rsidR="00A12A17" w:rsidRPr="00A4523B">
        <w:rPr>
          <w:rFonts w:cs="Arial"/>
          <w:color w:val="548DD4"/>
        </w:rPr>
        <w:t xml:space="preserve"> </w:t>
      </w:r>
      <w:r w:rsidRPr="00A4523B">
        <w:rPr>
          <w:rFonts w:cs="Arial"/>
        </w:rPr>
        <w:t>to ask for a list of covered drugs that treat the same condition.</w:t>
      </w:r>
      <w:r w:rsidR="00A12A17" w:rsidRPr="00A4523B">
        <w:rPr>
          <w:rFonts w:cs="Arial"/>
          <w:color w:val="548DD4"/>
        </w:rPr>
        <w:t xml:space="preserve"> </w:t>
      </w:r>
      <w:r w:rsidR="004B7DCC" w:rsidRPr="00A4523B">
        <w:rPr>
          <w:rStyle w:val="Planinstructions0"/>
          <w:rFonts w:cs="Arial"/>
          <w:i w:val="0"/>
        </w:rPr>
        <w:t>[</w:t>
      </w:r>
      <w:r w:rsidR="00A12A17" w:rsidRPr="00A4523B">
        <w:rPr>
          <w:rStyle w:val="Planinstructions0"/>
          <w:rFonts w:cs="Arial"/>
        </w:rPr>
        <w:t>Plans should replace the term “</w:t>
      </w:r>
      <w:r w:rsidR="0069396A">
        <w:rPr>
          <w:rStyle w:val="Planinstructions0"/>
          <w:rFonts w:cs="Arial"/>
        </w:rPr>
        <w:t>Service C</w:t>
      </w:r>
      <w:r w:rsidR="00A12A17" w:rsidRPr="00A4523B">
        <w:rPr>
          <w:rStyle w:val="Planinstructions0"/>
          <w:rFonts w:cs="Arial"/>
        </w:rPr>
        <w:t>oordinator” with the term they use.</w:t>
      </w:r>
      <w:r w:rsidR="00A12A17" w:rsidRPr="00A4523B">
        <w:rPr>
          <w:rStyle w:val="Planinstructions0"/>
          <w:rFonts w:cs="Arial"/>
          <w:i w:val="0"/>
        </w:rPr>
        <w:t>]</w:t>
      </w:r>
      <w:r w:rsidRPr="00A4523B">
        <w:rPr>
          <w:rFonts w:cs="Arial"/>
        </w:rPr>
        <w:t xml:space="preserve"> </w:t>
      </w:r>
    </w:p>
    <w:p w14:paraId="5B11019C" w14:textId="3A055AF7" w:rsidR="00F54277" w:rsidRPr="00A4523B" w:rsidRDefault="00F54277" w:rsidP="00827F6F">
      <w:pPr>
        <w:pStyle w:val="ListBullet"/>
        <w:numPr>
          <w:ilvl w:val="0"/>
          <w:numId w:val="19"/>
        </w:numPr>
        <w:spacing w:after="200"/>
        <w:ind w:left="1080"/>
        <w:rPr>
          <w:rFonts w:cs="Arial"/>
        </w:rPr>
      </w:pPr>
      <w:r w:rsidRPr="00A4523B">
        <w:rPr>
          <w:rFonts w:cs="Arial"/>
        </w:rPr>
        <w:t>This list can help your provider find a covered drug that might work for you.</w:t>
      </w:r>
    </w:p>
    <w:p w14:paraId="46D1D837" w14:textId="77777777" w:rsidR="009B3BB2" w:rsidRPr="00A4523B" w:rsidRDefault="00F54277" w:rsidP="00827F6F">
      <w:pPr>
        <w:pStyle w:val="ListParagraph"/>
        <w:numPr>
          <w:ilvl w:val="0"/>
          <w:numId w:val="20"/>
        </w:numPr>
        <w:ind w:left="720"/>
        <w:rPr>
          <w:rFonts w:cs="Arial"/>
        </w:rPr>
      </w:pPr>
      <w:r w:rsidRPr="00A4523B">
        <w:rPr>
          <w:rStyle w:val="PlanInstructions"/>
          <w:rFonts w:cs="Arial"/>
          <w:i w:val="0"/>
        </w:rPr>
        <w:t>[</w:t>
      </w:r>
      <w:r w:rsidRPr="00A4523B">
        <w:rPr>
          <w:rStyle w:val="PlanInstructions"/>
          <w:rFonts w:cs="Arial"/>
        </w:rPr>
        <w:t xml:space="preserve">Plans should include the following language if they </w:t>
      </w:r>
      <w:r w:rsidR="00605C07" w:rsidRPr="00A4523B">
        <w:rPr>
          <w:rStyle w:val="PlanInstructions"/>
          <w:rFonts w:cs="Arial"/>
          <w:u w:val="single"/>
        </w:rPr>
        <w:t>have an advance transition process</w:t>
      </w:r>
      <w:r w:rsidR="00605C07" w:rsidRPr="00A4523B">
        <w:rPr>
          <w:rStyle w:val="PlanInstructions"/>
          <w:rFonts w:cs="Arial"/>
        </w:rPr>
        <w:t xml:space="preserve"> for </w:t>
      </w:r>
      <w:r w:rsidRPr="00A4523B">
        <w:rPr>
          <w:rStyle w:val="PlanInstructions"/>
          <w:rFonts w:cs="Arial"/>
        </w:rPr>
        <w:t>current members:</w:t>
      </w:r>
      <w:r w:rsidRPr="00A4523B">
        <w:rPr>
          <w:rStyle w:val="PlanInstructions"/>
          <w:rFonts w:cs="Arial"/>
          <w:i w:val="0"/>
        </w:rPr>
        <w:t>]</w:t>
      </w:r>
      <w:r w:rsidRPr="00A4523B">
        <w:rPr>
          <w:rFonts w:cs="Arial"/>
          <w:color w:val="548DD4"/>
        </w:rPr>
        <w:t xml:space="preserve"> </w:t>
      </w:r>
      <w:r w:rsidR="00511078" w:rsidRPr="00A4523B">
        <w:rPr>
          <w:rFonts w:cs="Arial"/>
        </w:rPr>
        <w:t xml:space="preserve">Work with your doctor </w:t>
      </w:r>
      <w:r w:rsidR="006A0D6E" w:rsidRPr="00A4523B">
        <w:rPr>
          <w:rFonts w:cs="Arial"/>
        </w:rPr>
        <w:t xml:space="preserve">(or other prescriber) </w:t>
      </w:r>
      <w:r w:rsidR="00511078" w:rsidRPr="00A4523B">
        <w:rPr>
          <w:rFonts w:cs="Arial"/>
        </w:rPr>
        <w:t xml:space="preserve">and ask the plan to make an exception to cover the drug. </w:t>
      </w:r>
    </w:p>
    <w:p w14:paraId="4C3BA5C7" w14:textId="77777777" w:rsidR="009B3BB2" w:rsidRPr="00A4523B" w:rsidRDefault="00511078" w:rsidP="00827F6F">
      <w:pPr>
        <w:pStyle w:val="ListParagraph"/>
        <w:numPr>
          <w:ilvl w:val="0"/>
          <w:numId w:val="21"/>
        </w:numPr>
        <w:ind w:left="1080"/>
        <w:rPr>
          <w:rFonts w:cs="Arial"/>
        </w:rPr>
      </w:pPr>
      <w:r w:rsidRPr="00A4523B">
        <w:rPr>
          <w:rFonts w:cs="Arial"/>
        </w:rPr>
        <w:t>You can ask for an exception before next year and we will give you an answer</w:t>
      </w:r>
      <w:r w:rsidR="00460E17" w:rsidRPr="00A4523B">
        <w:rPr>
          <w:rFonts w:cs="Arial"/>
        </w:rPr>
        <w:t xml:space="preserve"> </w:t>
      </w:r>
      <w:r w:rsidR="00DA7054" w:rsidRPr="00A4523B">
        <w:rPr>
          <w:rFonts w:cs="Arial"/>
        </w:rPr>
        <w:t>within 72 hou</w:t>
      </w:r>
      <w:r w:rsidR="005E17AA" w:rsidRPr="00A4523B">
        <w:rPr>
          <w:rFonts w:cs="Arial"/>
        </w:rPr>
        <w:t>rs after we get your request</w:t>
      </w:r>
      <w:r w:rsidR="00DA7054" w:rsidRPr="00A4523B">
        <w:rPr>
          <w:rFonts w:cs="Arial"/>
        </w:rPr>
        <w:t xml:space="preserve"> </w:t>
      </w:r>
      <w:r w:rsidR="00DA7054" w:rsidRPr="00A4523B">
        <w:rPr>
          <w:rFonts w:cs="Arial"/>
          <w:color w:val="000000"/>
        </w:rPr>
        <w:t>(or your prescriber’s supporting statement)</w:t>
      </w:r>
      <w:r w:rsidRPr="00A4523B">
        <w:rPr>
          <w:rFonts w:cs="Arial"/>
        </w:rPr>
        <w:t xml:space="preserve">. </w:t>
      </w:r>
    </w:p>
    <w:p w14:paraId="405F7F69" w14:textId="3B9ED1BB" w:rsidR="009B3BB2" w:rsidRPr="00A4523B" w:rsidRDefault="00511078" w:rsidP="00827F6F">
      <w:pPr>
        <w:pStyle w:val="ListParagraph"/>
        <w:numPr>
          <w:ilvl w:val="0"/>
          <w:numId w:val="21"/>
        </w:numPr>
        <w:ind w:left="1080"/>
        <w:rPr>
          <w:rFonts w:cs="Arial"/>
        </w:rPr>
      </w:pPr>
      <w:r w:rsidRPr="00A4523B">
        <w:rPr>
          <w:rFonts w:cs="Arial"/>
        </w:rPr>
        <w:t xml:space="preserve">To learn what you must do to ask for an exception, see Chapter 9 of </w:t>
      </w:r>
      <w:r w:rsidR="006D646A" w:rsidRPr="00A4523B">
        <w:rPr>
          <w:rFonts w:cs="Arial"/>
        </w:rPr>
        <w:t xml:space="preserve">the </w:t>
      </w:r>
      <w:r w:rsidR="00912D4C" w:rsidRPr="00A4523B">
        <w:rPr>
          <w:rFonts w:cs="Arial"/>
          <w:i/>
        </w:rPr>
        <w:t>202</w:t>
      </w:r>
      <w:r w:rsidR="00912D4C">
        <w:rPr>
          <w:rFonts w:cs="Arial"/>
          <w:i/>
        </w:rPr>
        <w:t>1</w:t>
      </w:r>
      <w:r w:rsidR="00912D4C" w:rsidRPr="00A4523B">
        <w:rPr>
          <w:rFonts w:cs="Arial"/>
          <w:i/>
        </w:rPr>
        <w:t xml:space="preserve"> </w:t>
      </w:r>
      <w:r w:rsidR="0065417D" w:rsidRPr="00A4523B">
        <w:rPr>
          <w:rFonts w:cs="Arial"/>
          <w:i/>
        </w:rPr>
        <w:t>Member Handbook</w:t>
      </w:r>
      <w:r w:rsidRPr="00A4523B">
        <w:rPr>
          <w:rFonts w:cs="Arial"/>
          <w:i/>
        </w:rPr>
        <w:t xml:space="preserve"> </w:t>
      </w:r>
      <w:r w:rsidR="00C72060" w:rsidRPr="00A4523B">
        <w:rPr>
          <w:rStyle w:val="PlanInstructions"/>
          <w:rFonts w:cs="Arial"/>
          <w:i w:val="0"/>
        </w:rPr>
        <w:t>[</w:t>
      </w:r>
      <w:r w:rsidR="00C72060" w:rsidRPr="00A4523B">
        <w:rPr>
          <w:rStyle w:val="PlanInstructions"/>
          <w:rFonts w:cs="Arial"/>
        </w:rPr>
        <w:t>plans may insert reference, as applicable</w:t>
      </w:r>
      <w:r w:rsidR="00C72060" w:rsidRPr="00A4523B">
        <w:rPr>
          <w:rStyle w:val="PlanInstructions"/>
          <w:rFonts w:cs="Arial"/>
          <w:i w:val="0"/>
        </w:rPr>
        <w:t>]</w:t>
      </w:r>
      <w:r w:rsidR="00C72060" w:rsidRPr="00A4523B">
        <w:rPr>
          <w:rFonts w:cs="Arial"/>
        </w:rPr>
        <w:t xml:space="preserve"> </w:t>
      </w:r>
      <w:r w:rsidRPr="00A4523B">
        <w:rPr>
          <w:rFonts w:cs="Arial"/>
        </w:rPr>
        <w:t>or call Member Services</w:t>
      </w:r>
      <w:r w:rsidR="0065417D" w:rsidRPr="00A4523B">
        <w:rPr>
          <w:rFonts w:cs="Arial"/>
        </w:rPr>
        <w:t xml:space="preserve"> at &lt;phone number&gt;</w:t>
      </w:r>
      <w:r w:rsidR="00154A8B" w:rsidRPr="00A4523B">
        <w:rPr>
          <w:rFonts w:cs="Arial"/>
        </w:rPr>
        <w:t xml:space="preserve">. </w:t>
      </w:r>
    </w:p>
    <w:p w14:paraId="3677B4F5" w14:textId="0A7E9513" w:rsidR="00F54277" w:rsidRPr="00A4523B" w:rsidRDefault="00F54277" w:rsidP="00827F6F">
      <w:pPr>
        <w:pStyle w:val="ListParagraph"/>
        <w:numPr>
          <w:ilvl w:val="0"/>
          <w:numId w:val="21"/>
        </w:numPr>
        <w:ind w:left="1080"/>
        <w:rPr>
          <w:rStyle w:val="Planinstructions0"/>
          <w:rFonts w:cs="Arial"/>
          <w:i w:val="0"/>
        </w:rPr>
      </w:pPr>
      <w:r w:rsidRPr="00A4523B">
        <w:rPr>
          <w:rFonts w:cs="Arial"/>
        </w:rPr>
        <w:t xml:space="preserve">If you need help asking for an exception, you can contact Member Services </w:t>
      </w:r>
      <w:r w:rsidRPr="00A4523B">
        <w:rPr>
          <w:rStyle w:val="Planinstructions0"/>
          <w:rFonts w:cs="Arial"/>
          <w:i w:val="0"/>
        </w:rPr>
        <w:t>[</w:t>
      </w:r>
      <w:r w:rsidRPr="00A4523B">
        <w:rPr>
          <w:rStyle w:val="Planinstructions0"/>
          <w:rFonts w:cs="Arial"/>
        </w:rPr>
        <w:t>insert if applicable:</w:t>
      </w:r>
      <w:r w:rsidRPr="00A4523B">
        <w:rPr>
          <w:rFonts w:cs="Arial"/>
          <w:color w:val="548DD4"/>
        </w:rPr>
        <w:t xml:space="preserve"> </w:t>
      </w:r>
      <w:r w:rsidR="0069396A">
        <w:rPr>
          <w:rStyle w:val="Planinstructions0"/>
          <w:rFonts w:cs="Arial"/>
          <w:i w:val="0"/>
        </w:rPr>
        <w:t>or your Service C</w:t>
      </w:r>
      <w:r w:rsidRPr="00A4523B">
        <w:rPr>
          <w:rStyle w:val="Planinstructions0"/>
          <w:rFonts w:cs="Arial"/>
          <w:i w:val="0"/>
        </w:rPr>
        <w:t>oordinator]</w:t>
      </w:r>
      <w:r w:rsidRPr="00A4523B">
        <w:rPr>
          <w:rStyle w:val="Planinstructions0"/>
          <w:rFonts w:cs="Arial"/>
          <w:i w:val="0"/>
          <w:color w:val="auto"/>
        </w:rPr>
        <w:t>.</w:t>
      </w:r>
      <w:r w:rsidRPr="00A4523B">
        <w:rPr>
          <w:rFonts w:cs="Arial"/>
        </w:rPr>
        <w:t xml:space="preserve"> </w:t>
      </w:r>
      <w:r w:rsidR="00855DFA" w:rsidRPr="00A4523B">
        <w:rPr>
          <w:rFonts w:cs="Arial"/>
        </w:rPr>
        <w:t>See Chapter 2</w:t>
      </w:r>
      <w:r w:rsidR="00912D4C">
        <w:rPr>
          <w:rFonts w:cs="Arial"/>
        </w:rPr>
        <w:t xml:space="preserve"> </w:t>
      </w:r>
      <w:r w:rsidR="00912D4C" w:rsidRPr="00F61A47">
        <w:rPr>
          <w:rStyle w:val="PlanInstructions"/>
          <w:i w:val="0"/>
        </w:rPr>
        <w:t>[</w:t>
      </w:r>
      <w:r w:rsidR="00912D4C" w:rsidRPr="00F61A47">
        <w:rPr>
          <w:rStyle w:val="PlanInstructions"/>
        </w:rPr>
        <w:t>plans may insert reference, as applicable</w:t>
      </w:r>
      <w:r w:rsidR="00912D4C" w:rsidRPr="00F61A47">
        <w:rPr>
          <w:rStyle w:val="PlanInstructions"/>
          <w:i w:val="0"/>
        </w:rPr>
        <w:t>]</w:t>
      </w:r>
      <w:r w:rsidR="00855DFA" w:rsidRPr="00A4523B">
        <w:rPr>
          <w:rFonts w:cs="Arial"/>
        </w:rPr>
        <w:t xml:space="preserve"> and Chapter 3</w:t>
      </w:r>
      <w:r w:rsidR="00912D4C">
        <w:rPr>
          <w:rFonts w:cs="Arial"/>
        </w:rPr>
        <w:t xml:space="preserve"> </w:t>
      </w:r>
      <w:r w:rsidR="00912D4C" w:rsidRPr="00F61A47">
        <w:rPr>
          <w:rStyle w:val="PlanInstructions"/>
          <w:i w:val="0"/>
        </w:rPr>
        <w:t>[</w:t>
      </w:r>
      <w:r w:rsidR="00912D4C" w:rsidRPr="00F61A47">
        <w:rPr>
          <w:rStyle w:val="PlanInstructions"/>
        </w:rPr>
        <w:t>plans may insert reference, as applicable</w:t>
      </w:r>
      <w:r w:rsidR="00912D4C" w:rsidRPr="00F61A47">
        <w:rPr>
          <w:rStyle w:val="PlanInstructions"/>
          <w:i w:val="0"/>
        </w:rPr>
        <w:t>]</w:t>
      </w:r>
      <w:r w:rsidR="00855DFA" w:rsidRPr="00A4523B">
        <w:rPr>
          <w:rFonts w:cs="Arial"/>
        </w:rPr>
        <w:t xml:space="preserve"> of the </w:t>
      </w:r>
      <w:r w:rsidR="00855DFA" w:rsidRPr="00A4523B">
        <w:rPr>
          <w:rFonts w:cs="Arial"/>
          <w:i/>
        </w:rPr>
        <w:t xml:space="preserve">Member Handbook </w:t>
      </w:r>
      <w:r w:rsidR="00855DFA" w:rsidRPr="00A4523B">
        <w:rPr>
          <w:rFonts w:cs="Arial"/>
        </w:rPr>
        <w:t>to learn mor</w:t>
      </w:r>
      <w:r w:rsidR="0069396A">
        <w:rPr>
          <w:rFonts w:cs="Arial"/>
        </w:rPr>
        <w:t>e about how to contact your Service</w:t>
      </w:r>
      <w:r w:rsidR="000A3DBC">
        <w:rPr>
          <w:rFonts w:cs="Arial"/>
        </w:rPr>
        <w:t xml:space="preserve"> C</w:t>
      </w:r>
      <w:r w:rsidR="00855DFA" w:rsidRPr="00A4523B">
        <w:rPr>
          <w:rFonts w:cs="Arial"/>
        </w:rPr>
        <w:t xml:space="preserve">oordinator. </w:t>
      </w:r>
      <w:r w:rsidRPr="00A4523B">
        <w:rPr>
          <w:rStyle w:val="Planinstructions0"/>
          <w:rFonts w:cs="Arial"/>
          <w:i w:val="0"/>
        </w:rPr>
        <w:t>[</w:t>
      </w:r>
      <w:r w:rsidRPr="00A4523B">
        <w:rPr>
          <w:rStyle w:val="Planinstructions0"/>
          <w:rFonts w:cs="Arial"/>
        </w:rPr>
        <w:t>Pla</w:t>
      </w:r>
      <w:r w:rsidR="0069396A">
        <w:rPr>
          <w:rStyle w:val="Planinstructions0"/>
          <w:rFonts w:cs="Arial"/>
        </w:rPr>
        <w:t>ns should replace the term “Service C</w:t>
      </w:r>
      <w:r w:rsidRPr="00A4523B">
        <w:rPr>
          <w:rStyle w:val="Planinstructions0"/>
          <w:rFonts w:cs="Arial"/>
        </w:rPr>
        <w:t>oordinator” with the term they use.</w:t>
      </w:r>
      <w:r w:rsidRPr="00A4523B">
        <w:rPr>
          <w:rStyle w:val="Planinstructions0"/>
          <w:rFonts w:cs="Arial"/>
          <w:i w:val="0"/>
        </w:rPr>
        <w:t>]</w:t>
      </w:r>
    </w:p>
    <w:p w14:paraId="03088D42" w14:textId="20E4FABA" w:rsidR="009B3BB2" w:rsidRPr="00A4523B" w:rsidRDefault="00F54277" w:rsidP="00827F6F">
      <w:pPr>
        <w:pStyle w:val="ListBullet"/>
        <w:numPr>
          <w:ilvl w:val="0"/>
          <w:numId w:val="36"/>
        </w:numPr>
        <w:spacing w:after="200"/>
        <w:ind w:left="720"/>
        <w:rPr>
          <w:rFonts w:cs="Arial"/>
        </w:rPr>
      </w:pPr>
      <w:r w:rsidRPr="00A4523B">
        <w:rPr>
          <w:rStyle w:val="PlanInstructions"/>
          <w:rFonts w:cs="Arial"/>
          <w:i w:val="0"/>
        </w:rPr>
        <w:t>[</w:t>
      </w:r>
      <w:r w:rsidRPr="00A4523B">
        <w:rPr>
          <w:rStyle w:val="PlanInstructions"/>
          <w:rFonts w:cs="Arial"/>
        </w:rPr>
        <w:t xml:space="preserve">Plans should include the following language if </w:t>
      </w:r>
      <w:r w:rsidR="00605C07" w:rsidRPr="00A4523B">
        <w:rPr>
          <w:rStyle w:val="PlanInstructions"/>
          <w:rFonts w:cs="Arial"/>
        </w:rPr>
        <w:t xml:space="preserve">all </w:t>
      </w:r>
      <w:r w:rsidRPr="00A4523B">
        <w:rPr>
          <w:rStyle w:val="PlanInstructions"/>
          <w:rFonts w:cs="Arial"/>
        </w:rPr>
        <w:t>current members</w:t>
      </w:r>
      <w:r w:rsidR="00605C07" w:rsidRPr="00A4523B">
        <w:rPr>
          <w:rStyle w:val="PlanInstructions"/>
          <w:rFonts w:cs="Arial"/>
        </w:rPr>
        <w:t xml:space="preserve"> will </w:t>
      </w:r>
      <w:r w:rsidR="00701CA0" w:rsidRPr="00A4523B">
        <w:rPr>
          <w:rStyle w:val="PlanInstructions"/>
          <w:rFonts w:cs="Arial"/>
        </w:rPr>
        <w:t xml:space="preserve">not </w:t>
      </w:r>
      <w:r w:rsidR="00605C07" w:rsidRPr="00A4523B">
        <w:rPr>
          <w:rStyle w:val="PlanInstructions"/>
          <w:rFonts w:cs="Arial"/>
        </w:rPr>
        <w:t>be transitioned in advance for the following year</w:t>
      </w:r>
      <w:r w:rsidRPr="00A4523B">
        <w:rPr>
          <w:rStyle w:val="PlanInstructions"/>
          <w:rFonts w:cs="Arial"/>
        </w:rPr>
        <w:t>:</w:t>
      </w:r>
      <w:r w:rsidRPr="00A4523B">
        <w:rPr>
          <w:rStyle w:val="PlanInstructions"/>
          <w:rFonts w:cs="Arial"/>
          <w:i w:val="0"/>
        </w:rPr>
        <w:t>]</w:t>
      </w:r>
      <w:r w:rsidRPr="00A4523B">
        <w:rPr>
          <w:rFonts w:cs="Arial"/>
          <w:b/>
          <w:color w:val="548DD4"/>
        </w:rPr>
        <w:t xml:space="preserve"> </w:t>
      </w:r>
      <w:r w:rsidR="00B34104" w:rsidRPr="00A4523B">
        <w:rPr>
          <w:rFonts w:cs="Arial"/>
        </w:rPr>
        <w:t xml:space="preserve">Ask the plan to cover a temporary supply of the drug. </w:t>
      </w:r>
    </w:p>
    <w:p w14:paraId="219D04B1" w14:textId="42CD448F" w:rsidR="009B3BB2" w:rsidRPr="00A4523B" w:rsidRDefault="00F54277" w:rsidP="00827F6F">
      <w:pPr>
        <w:pStyle w:val="ListBullet"/>
        <w:numPr>
          <w:ilvl w:val="0"/>
          <w:numId w:val="22"/>
        </w:numPr>
        <w:spacing w:after="200"/>
        <w:ind w:left="1080"/>
        <w:rPr>
          <w:rFonts w:cs="Arial"/>
        </w:rPr>
      </w:pPr>
      <w:r w:rsidRPr="00A4523B">
        <w:rPr>
          <w:rFonts w:cs="Arial"/>
        </w:rPr>
        <w:t xml:space="preserve">In some situations, we will cover a </w:t>
      </w:r>
      <w:r w:rsidRPr="00A4523B">
        <w:rPr>
          <w:rFonts w:cs="Arial"/>
          <w:b/>
        </w:rPr>
        <w:t>temporary</w:t>
      </w:r>
      <w:r w:rsidRPr="00A4523B">
        <w:rPr>
          <w:rFonts w:cs="Arial"/>
        </w:rPr>
        <w:t xml:space="preserve"> supply</w:t>
      </w:r>
      <w:r w:rsidR="00605C07" w:rsidRPr="00A4523B">
        <w:rPr>
          <w:rFonts w:cs="Arial"/>
        </w:rPr>
        <w:t xml:space="preserve"> of the drug during the first </w:t>
      </w:r>
      <w:r w:rsidR="00945333" w:rsidRPr="00A4523B">
        <w:rPr>
          <w:rStyle w:val="PlanInstructions"/>
          <w:rFonts w:cs="Arial"/>
          <w:i w:val="0"/>
        </w:rPr>
        <w:t>[</w:t>
      </w:r>
      <w:r w:rsidR="00945333" w:rsidRPr="00A4523B">
        <w:rPr>
          <w:rStyle w:val="PlanInstructions"/>
          <w:rFonts w:cs="Arial"/>
        </w:rPr>
        <w:t>must be at least 90</w:t>
      </w:r>
      <w:r w:rsidR="00945333" w:rsidRPr="00A4523B">
        <w:rPr>
          <w:rStyle w:val="PlanInstructions"/>
          <w:rFonts w:cs="Arial"/>
          <w:i w:val="0"/>
        </w:rPr>
        <w:t>]</w:t>
      </w:r>
      <w:r w:rsidR="003A18BF" w:rsidRPr="00A4523B">
        <w:rPr>
          <w:rFonts w:cs="Arial"/>
        </w:rPr>
        <w:t xml:space="preserve"> days of the calendar</w:t>
      </w:r>
      <w:r w:rsidR="00605C07" w:rsidRPr="00A4523B">
        <w:rPr>
          <w:rFonts w:cs="Arial"/>
        </w:rPr>
        <w:t xml:space="preserve"> year</w:t>
      </w:r>
      <w:r w:rsidRPr="00A4523B">
        <w:rPr>
          <w:rFonts w:cs="Arial"/>
        </w:rPr>
        <w:t xml:space="preserve">. </w:t>
      </w:r>
    </w:p>
    <w:p w14:paraId="19F42273" w14:textId="1BC4AE6F" w:rsidR="009B3BB2" w:rsidRPr="00A4523B" w:rsidRDefault="00DF1DCD" w:rsidP="00827F6F">
      <w:pPr>
        <w:pStyle w:val="ListBullet"/>
        <w:numPr>
          <w:ilvl w:val="0"/>
          <w:numId w:val="22"/>
        </w:numPr>
        <w:spacing w:after="200"/>
        <w:ind w:left="1080"/>
        <w:rPr>
          <w:rFonts w:cs="Arial"/>
        </w:rPr>
      </w:pPr>
      <w:r w:rsidRPr="00A4523B">
        <w:rPr>
          <w:rStyle w:val="PlanInstructions"/>
          <w:rFonts w:cs="Arial"/>
          <w:i w:val="0"/>
          <w:color w:val="auto"/>
        </w:rPr>
        <w:t>This temporary supply will be for up to</w:t>
      </w:r>
      <w:r w:rsidR="00701CA0" w:rsidRPr="00A4523B">
        <w:rPr>
          <w:rStyle w:val="PlanInstructions"/>
          <w:rFonts w:cs="Arial"/>
          <w:i w:val="0"/>
          <w:color w:val="auto"/>
        </w:rPr>
        <w:t xml:space="preserve"> </w:t>
      </w:r>
      <w:r w:rsidR="00701CA0" w:rsidRPr="00A4523B">
        <w:rPr>
          <w:rStyle w:val="PlanInstructions"/>
          <w:rFonts w:cs="Arial"/>
          <w:i w:val="0"/>
        </w:rPr>
        <w:t>[</w:t>
      </w:r>
      <w:r w:rsidR="00701CA0" w:rsidRPr="00A4523B">
        <w:rPr>
          <w:rStyle w:val="PlanInstructions"/>
          <w:rFonts w:cs="Arial"/>
        </w:rPr>
        <w:t>insert supply limit (must be the number of days in plan’s one-month supply)</w:t>
      </w:r>
      <w:r w:rsidRPr="00A4523B">
        <w:rPr>
          <w:rStyle w:val="PlanInstructions"/>
          <w:rFonts w:cs="Arial"/>
          <w:i w:val="0"/>
        </w:rPr>
        <w:t>]</w:t>
      </w:r>
      <w:r w:rsidR="003A18BF" w:rsidRPr="00A4523B">
        <w:rPr>
          <w:rStyle w:val="PlanInstructions"/>
          <w:rFonts w:cs="Arial"/>
          <w:i w:val="0"/>
        </w:rPr>
        <w:t xml:space="preserve"> </w:t>
      </w:r>
      <w:r w:rsidR="003A18BF" w:rsidRPr="00A4523B">
        <w:rPr>
          <w:rStyle w:val="PlanInstructions"/>
          <w:rFonts w:cs="Arial"/>
          <w:i w:val="0"/>
          <w:color w:val="auto"/>
        </w:rPr>
        <w:t>days</w:t>
      </w:r>
      <w:r w:rsidRPr="00A4523B">
        <w:rPr>
          <w:rStyle w:val="PlanInstructions"/>
          <w:rFonts w:cs="Arial"/>
          <w:color w:val="auto"/>
        </w:rPr>
        <w:t xml:space="preserve">. </w:t>
      </w:r>
      <w:r w:rsidR="00F54277" w:rsidRPr="00A4523B">
        <w:rPr>
          <w:rFonts w:cs="Arial"/>
        </w:rPr>
        <w:t xml:space="preserve">(To learn more about when you can get a temporary supply and how to ask for one, see Chapter 5 of the </w:t>
      </w:r>
      <w:r w:rsidR="00F54277" w:rsidRPr="00A4523B">
        <w:rPr>
          <w:rFonts w:cs="Arial"/>
          <w:i/>
        </w:rPr>
        <w:t>Member Handbook</w:t>
      </w:r>
      <w:r w:rsidR="00F54277" w:rsidRPr="00A4523B">
        <w:rPr>
          <w:rFonts w:cs="Arial"/>
        </w:rPr>
        <w:t xml:space="preserve"> </w:t>
      </w:r>
      <w:r w:rsidR="00F54277" w:rsidRPr="00A4523B">
        <w:rPr>
          <w:rStyle w:val="PlanInstructions"/>
          <w:rFonts w:cs="Arial"/>
          <w:i w:val="0"/>
        </w:rPr>
        <w:t>[</w:t>
      </w:r>
      <w:r w:rsidR="00F54277" w:rsidRPr="00A4523B">
        <w:rPr>
          <w:rStyle w:val="PlanInstructions"/>
          <w:rFonts w:cs="Arial"/>
        </w:rPr>
        <w:t>plans may insert reference, as applicable</w:t>
      </w:r>
      <w:r w:rsidR="00F54277" w:rsidRPr="00A4523B">
        <w:rPr>
          <w:rStyle w:val="PlanInstructions"/>
          <w:rFonts w:cs="Arial"/>
          <w:i w:val="0"/>
        </w:rPr>
        <w:t>]</w:t>
      </w:r>
      <w:r w:rsidR="00F54277" w:rsidRPr="00A4523B">
        <w:rPr>
          <w:rFonts w:cs="Arial"/>
        </w:rPr>
        <w:t>.)</w:t>
      </w:r>
    </w:p>
    <w:p w14:paraId="2965FB70" w14:textId="5EDE021B" w:rsidR="00F54277" w:rsidRPr="00A4523B" w:rsidRDefault="00F54277" w:rsidP="00827F6F">
      <w:pPr>
        <w:pStyle w:val="ListBullet"/>
        <w:numPr>
          <w:ilvl w:val="0"/>
          <w:numId w:val="22"/>
        </w:numPr>
        <w:spacing w:after="200"/>
        <w:ind w:left="1080"/>
        <w:rPr>
          <w:rFonts w:cs="Arial"/>
        </w:rPr>
      </w:pPr>
      <w:r w:rsidRPr="00A4523B">
        <w:rPr>
          <w:rFonts w:cs="Arial"/>
        </w:rPr>
        <w:t>When you get a temporary supply of a drug, you should talk with your doctor to decide what to do when your temporary supply runs out. You can either switch to a different drug covered by the plan or ask the plan to make an exception for you and cover your current drug.</w:t>
      </w:r>
    </w:p>
    <w:p w14:paraId="486BC8C2" w14:textId="77777777" w:rsidR="00BC4E58" w:rsidRPr="00A4523B" w:rsidRDefault="00BC4E58" w:rsidP="00052619">
      <w:pPr>
        <w:ind w:right="0"/>
        <w:rPr>
          <w:rStyle w:val="PlanInstructions"/>
          <w:rFonts w:cs="Arial"/>
        </w:rPr>
      </w:pPr>
      <w:r w:rsidRPr="00A4523B">
        <w:rPr>
          <w:rStyle w:val="PlanInstructions"/>
          <w:rFonts w:cs="Arial"/>
          <w:i w:val="0"/>
        </w:rPr>
        <w:t>[</w:t>
      </w:r>
      <w:r w:rsidRPr="00A4523B">
        <w:rPr>
          <w:rStyle w:val="PlanInstructions"/>
          <w:rFonts w:cs="Arial"/>
        </w:rPr>
        <w:t>Plans may include additional information about processes for transitioning current enrollees to formulary drugs when your formulary changes relative to the previous plan year.</w:t>
      </w:r>
      <w:r w:rsidRPr="00A4523B">
        <w:rPr>
          <w:rStyle w:val="PlanInstructions"/>
          <w:rFonts w:cs="Arial"/>
          <w:i w:val="0"/>
        </w:rPr>
        <w:t>]</w:t>
      </w:r>
    </w:p>
    <w:p w14:paraId="6A01A8D8" w14:textId="77777777" w:rsidR="0013215E" w:rsidRPr="00A4523B" w:rsidRDefault="00BC4E58" w:rsidP="00052619">
      <w:pPr>
        <w:ind w:right="0"/>
        <w:rPr>
          <w:rFonts w:cs="Arial"/>
          <w:i/>
          <w:color w:val="548DD4"/>
        </w:rPr>
      </w:pPr>
      <w:r w:rsidRPr="00A4523B">
        <w:rPr>
          <w:rStyle w:val="PlanInstructions"/>
          <w:rFonts w:cs="Arial"/>
          <w:i w:val="0"/>
        </w:rPr>
        <w:t>[</w:t>
      </w:r>
      <w:r w:rsidRPr="00A4523B">
        <w:rPr>
          <w:rStyle w:val="PlanInstructions"/>
          <w:rFonts w:cs="Arial"/>
        </w:rPr>
        <w:t>Include language to explain whether current formulary exceptions will still be covered next year or a new one needs to be submitted.</w:t>
      </w:r>
      <w:r w:rsidRPr="00A4523B">
        <w:rPr>
          <w:rStyle w:val="PlanInstructions"/>
          <w:rFonts w:cs="Arial"/>
          <w:i w:val="0"/>
        </w:rPr>
        <w:t>]</w:t>
      </w:r>
      <w:bookmarkStart w:id="46" w:name="_Toc190801532"/>
    </w:p>
    <w:p w14:paraId="5CB755A9" w14:textId="216AE92C" w:rsidR="00BC4E58" w:rsidRPr="00A4523B" w:rsidRDefault="00BC4E58" w:rsidP="00001048">
      <w:pPr>
        <w:pStyle w:val="Heading3"/>
      </w:pPr>
      <w:r w:rsidRPr="00001048">
        <w:rPr>
          <w:i w:val="0"/>
          <w:iCs/>
          <w:noProof/>
        </w:rPr>
        <w:t xml:space="preserve">Changes to </w:t>
      </w:r>
      <w:r w:rsidR="00A63436" w:rsidRPr="00001048">
        <w:rPr>
          <w:i w:val="0"/>
          <w:iCs/>
          <w:noProof/>
        </w:rPr>
        <w:t>prescription drug costs</w:t>
      </w:r>
      <w:bookmarkEnd w:id="46"/>
      <w:r w:rsidR="00377E5E" w:rsidRPr="00A4523B">
        <w:rPr>
          <w:noProof/>
        </w:rPr>
        <w:t xml:space="preserve"> </w:t>
      </w:r>
      <w:r w:rsidR="0085120A" w:rsidRPr="00A07798">
        <w:rPr>
          <w:rStyle w:val="PlanInstructions"/>
          <w:rFonts w:cs="Arial"/>
          <w:b w:val="0"/>
        </w:rPr>
        <w:t>[</w:t>
      </w:r>
      <w:r w:rsidR="00377E5E" w:rsidRPr="00A4523B">
        <w:rPr>
          <w:rStyle w:val="PlanInstructions"/>
          <w:rFonts w:cs="Arial"/>
        </w:rPr>
        <w:t>option for plans with two drug payment stages</w:t>
      </w:r>
      <w:r w:rsidR="0085120A" w:rsidRPr="00A07798">
        <w:rPr>
          <w:rStyle w:val="PlanInstructions"/>
          <w:rFonts w:cs="Arial"/>
          <w:b w:val="0"/>
        </w:rPr>
        <w:t>]</w:t>
      </w:r>
    </w:p>
    <w:p w14:paraId="005E2384" w14:textId="77777777" w:rsidR="0091709A" w:rsidRPr="00A4523B" w:rsidRDefault="00377E5E" w:rsidP="00052619">
      <w:pPr>
        <w:ind w:right="0"/>
        <w:rPr>
          <w:rStyle w:val="PlanInstructions"/>
          <w:rFonts w:cs="Arial"/>
          <w:i w:val="0"/>
        </w:rPr>
      </w:pPr>
      <w:r w:rsidRPr="00A4523B">
        <w:rPr>
          <w:rStyle w:val="PlanInstructions"/>
          <w:rFonts w:cs="Arial"/>
          <w:i w:val="0"/>
        </w:rPr>
        <w:t>[</w:t>
      </w:r>
      <w:r w:rsidRPr="00A4523B">
        <w:rPr>
          <w:rStyle w:val="PlanInstructions"/>
          <w:rFonts w:cs="Arial"/>
        </w:rPr>
        <w:t>Plans with two payment stages (i.e., those charging LIS cost-shares in the initial coverage stage), should include the following information in the ANOC.</w:t>
      </w:r>
      <w:r w:rsidRPr="00A4523B">
        <w:rPr>
          <w:rStyle w:val="PlanInstructions"/>
          <w:rFonts w:cs="Arial"/>
          <w:i w:val="0"/>
        </w:rPr>
        <w:t>]</w:t>
      </w:r>
    </w:p>
    <w:p w14:paraId="368540BE" w14:textId="56E0D65D" w:rsidR="000B3251" w:rsidRPr="00A4523B" w:rsidRDefault="000B3251" w:rsidP="00F9274C">
      <w:pPr>
        <w:ind w:right="0"/>
        <w:rPr>
          <w:rFonts w:cs="Arial"/>
          <w:color w:val="548DD4"/>
        </w:rPr>
      </w:pPr>
      <w:r w:rsidRPr="00A4523B">
        <w:rPr>
          <w:rStyle w:val="PlanInstructions"/>
          <w:rFonts w:cs="Arial"/>
          <w:i w:val="0"/>
        </w:rPr>
        <w:t>[</w:t>
      </w:r>
      <w:r w:rsidRPr="00A4523B">
        <w:rPr>
          <w:rStyle w:val="PlanInstructions"/>
          <w:rFonts w:cs="Arial"/>
        </w:rPr>
        <w:t xml:space="preserve">If there are no changes in prescription drug costs, insert: </w:t>
      </w:r>
      <w:r w:rsidRPr="00A4523B">
        <w:rPr>
          <w:rStyle w:val="PlanInstructions"/>
          <w:rFonts w:cs="Arial"/>
          <w:i w:val="0"/>
        </w:rPr>
        <w:t>There are no changes to the amount you pay for prescription drugs</w:t>
      </w:r>
      <w:r w:rsidR="003666CE" w:rsidRPr="00A4523B">
        <w:rPr>
          <w:rStyle w:val="PlanInstructions"/>
          <w:rFonts w:cs="Arial"/>
          <w:i w:val="0"/>
        </w:rPr>
        <w:t xml:space="preserve"> in </w:t>
      </w:r>
      <w:r w:rsidR="00A33C65" w:rsidRPr="00A4523B">
        <w:rPr>
          <w:rStyle w:val="PlanInstructions"/>
          <w:rFonts w:cs="Arial"/>
          <w:i w:val="0"/>
        </w:rPr>
        <w:t>20</w:t>
      </w:r>
      <w:r w:rsidR="008318FF" w:rsidRPr="00A4523B">
        <w:rPr>
          <w:rStyle w:val="PlanInstructions"/>
          <w:rFonts w:cs="Arial"/>
          <w:i w:val="0"/>
        </w:rPr>
        <w:t>2</w:t>
      </w:r>
      <w:r w:rsidR="002F6B10">
        <w:rPr>
          <w:rStyle w:val="PlanInstructions"/>
          <w:rFonts w:cs="Arial"/>
          <w:i w:val="0"/>
        </w:rPr>
        <w:t>1</w:t>
      </w:r>
      <w:r w:rsidRPr="00A4523B">
        <w:rPr>
          <w:rStyle w:val="PlanInstructions"/>
          <w:rFonts w:cs="Arial"/>
          <w:i w:val="0"/>
        </w:rPr>
        <w:t>. Read below for more information about your prescription drug coverage.]</w:t>
      </w:r>
    </w:p>
    <w:p w14:paraId="31117EEF" w14:textId="0A8C890D" w:rsidR="00A63436" w:rsidRPr="00A4523B" w:rsidRDefault="00A63436" w:rsidP="00F9274C">
      <w:pPr>
        <w:ind w:right="0"/>
        <w:rPr>
          <w:rFonts w:cs="Arial"/>
        </w:rPr>
      </w:pPr>
      <w:r w:rsidRPr="00A4523B">
        <w:rPr>
          <w:rFonts w:cs="Arial"/>
        </w:rPr>
        <w:t>There are two payment stages for your Medicare Part D prescription drug coverage under &lt;</w:t>
      </w:r>
      <w:r w:rsidR="00A33C65" w:rsidRPr="00A4523B">
        <w:rPr>
          <w:rFonts w:cs="Arial"/>
        </w:rPr>
        <w:t>20</w:t>
      </w:r>
      <w:r w:rsidR="00BF0E75" w:rsidRPr="00A4523B">
        <w:rPr>
          <w:rFonts w:cs="Arial"/>
        </w:rPr>
        <w:t>2</w:t>
      </w:r>
      <w:r w:rsidR="002F6B10">
        <w:rPr>
          <w:rFonts w:cs="Arial"/>
        </w:rPr>
        <w:t>1</w:t>
      </w:r>
      <w:r w:rsidRPr="00A4523B">
        <w:rPr>
          <w:rFonts w:cs="Arial"/>
        </w:rPr>
        <w:t xml:space="preserve"> plan name&gt;. How much you pay depends on which stage you are in when you get a prescription filled or refilled. These are the two stages:</w:t>
      </w:r>
    </w:p>
    <w:tbl>
      <w:tblPr>
        <w:tblW w:w="9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58" w:type="dxa"/>
          <w:bottom w:w="72" w:type="dxa"/>
          <w:right w:w="158" w:type="dxa"/>
        </w:tblCellMar>
        <w:tblLook w:val="00A0" w:firstRow="1" w:lastRow="0" w:firstColumn="1" w:lastColumn="0" w:noHBand="0" w:noVBand="0"/>
        <w:tblCaption w:val="Pg. 12 Table depicting Initial Coverage Stage and Catastrophic Coverage Stage"/>
        <w:tblDescription w:val="Pg. 12 Table depicting Initial Coverage Stage and Catastrophic Coverage Stage&#10;"/>
      </w:tblPr>
      <w:tblGrid>
        <w:gridCol w:w="4752"/>
        <w:gridCol w:w="4752"/>
      </w:tblGrid>
      <w:tr w:rsidR="00A63436" w:rsidRPr="00A4523B" w14:paraId="60113956" w14:textId="77777777" w:rsidTr="00213639">
        <w:trPr>
          <w:cantSplit/>
          <w:tblHeader/>
        </w:trPr>
        <w:tc>
          <w:tcPr>
            <w:tcW w:w="475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073F6ABF" w14:textId="77777777" w:rsidR="00A63436" w:rsidRPr="00A4523B" w:rsidRDefault="00A63436" w:rsidP="009D3264">
            <w:pPr>
              <w:spacing w:after="0"/>
              <w:ind w:right="0"/>
              <w:jc w:val="center"/>
              <w:rPr>
                <w:rFonts w:cs="Arial"/>
                <w:b/>
                <w:szCs w:val="24"/>
              </w:rPr>
            </w:pPr>
            <w:r w:rsidRPr="00A4523B">
              <w:rPr>
                <w:rFonts w:cs="Arial"/>
                <w:b/>
                <w:szCs w:val="24"/>
              </w:rPr>
              <w:t>Stage 1</w:t>
            </w:r>
          </w:p>
          <w:p w14:paraId="26EEE5A6" w14:textId="77777777" w:rsidR="00A63436" w:rsidRPr="00A4523B" w:rsidRDefault="00A63436" w:rsidP="009D3264">
            <w:pPr>
              <w:spacing w:after="0"/>
              <w:ind w:right="0"/>
              <w:jc w:val="center"/>
              <w:rPr>
                <w:rFonts w:cs="Arial"/>
                <w:b/>
                <w:bCs/>
              </w:rPr>
            </w:pPr>
            <w:r w:rsidRPr="00A4523B">
              <w:rPr>
                <w:rFonts w:cs="Arial"/>
                <w:b/>
              </w:rPr>
              <w:t>Initial Coverage Stage</w:t>
            </w:r>
          </w:p>
        </w:tc>
        <w:tc>
          <w:tcPr>
            <w:tcW w:w="475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0E0E0"/>
          </w:tcPr>
          <w:p w14:paraId="35ECD6FD" w14:textId="77777777" w:rsidR="00A63436" w:rsidRPr="00A4523B" w:rsidRDefault="00A63436" w:rsidP="009D3264">
            <w:pPr>
              <w:spacing w:after="0"/>
              <w:ind w:right="0"/>
              <w:jc w:val="center"/>
              <w:rPr>
                <w:rFonts w:cs="Arial"/>
                <w:b/>
              </w:rPr>
            </w:pPr>
            <w:r w:rsidRPr="00A4523B">
              <w:rPr>
                <w:rFonts w:cs="Arial"/>
                <w:b/>
              </w:rPr>
              <w:t>Stage 2</w:t>
            </w:r>
          </w:p>
          <w:p w14:paraId="5A007EE7" w14:textId="77777777" w:rsidR="00A63436" w:rsidRPr="00A4523B" w:rsidRDefault="00A63436" w:rsidP="009D3264">
            <w:pPr>
              <w:spacing w:after="0"/>
              <w:ind w:right="0"/>
              <w:jc w:val="center"/>
              <w:rPr>
                <w:rFonts w:cs="Arial"/>
                <w:b/>
                <w:bCs/>
              </w:rPr>
            </w:pPr>
            <w:r w:rsidRPr="00A4523B">
              <w:rPr>
                <w:rFonts w:cs="Arial"/>
                <w:b/>
              </w:rPr>
              <w:t>Catastrophic Coverage Stage</w:t>
            </w:r>
          </w:p>
        </w:tc>
      </w:tr>
      <w:tr w:rsidR="00A63436" w:rsidRPr="00A4523B" w14:paraId="02FA0E13" w14:textId="77777777" w:rsidTr="00213639">
        <w:trPr>
          <w:cantSplit/>
        </w:trPr>
        <w:tc>
          <w:tcPr>
            <w:tcW w:w="4752" w:type="dxa"/>
            <w:tcBorders>
              <w:top w:val="single" w:sz="6" w:space="0" w:color="000000" w:themeColor="text1"/>
              <w:left w:val="single" w:sz="4" w:space="0" w:color="auto"/>
              <w:bottom w:val="single" w:sz="4" w:space="0" w:color="auto"/>
              <w:right w:val="single" w:sz="4" w:space="0" w:color="auto"/>
            </w:tcBorders>
          </w:tcPr>
          <w:p w14:paraId="0FD174C8" w14:textId="5B2CD892" w:rsidR="00A63436" w:rsidRPr="00A4523B" w:rsidRDefault="00A63436" w:rsidP="00EC2C41">
            <w:pPr>
              <w:pStyle w:val="Tabletext"/>
              <w:spacing w:line="300" w:lineRule="exact"/>
              <w:ind w:right="0"/>
              <w:rPr>
                <w:lang w:val="en-US"/>
              </w:rPr>
            </w:pPr>
            <w:r w:rsidRPr="00A4523B">
              <w:rPr>
                <w:lang w:val="en-US"/>
              </w:rPr>
              <w:t xml:space="preserve">During this stage, </w:t>
            </w:r>
            <w:r w:rsidRPr="00A4523B">
              <w:rPr>
                <w:bCs/>
                <w:lang w:val="en-US"/>
              </w:rPr>
              <w:t>the plan pays part of the costs</w:t>
            </w:r>
            <w:r w:rsidRPr="00A4523B">
              <w:rPr>
                <w:lang w:val="en-US"/>
              </w:rPr>
              <w:t xml:space="preserve"> of your drugs, and you pay your share.</w:t>
            </w:r>
            <w:r w:rsidR="00A37AB7" w:rsidRPr="00A4523B">
              <w:rPr>
                <w:lang w:val="en-US"/>
              </w:rPr>
              <w:t xml:space="preserve"> </w:t>
            </w:r>
            <w:r w:rsidR="00894C21" w:rsidRPr="00A4523B">
              <w:rPr>
                <w:rStyle w:val="PlanInstructions"/>
                <w:i w:val="0"/>
                <w:color w:val="auto"/>
                <w:lang w:val="en-US"/>
              </w:rPr>
              <w:t>Your share is called the co</w:t>
            </w:r>
            <w:r w:rsidR="00A37AB7" w:rsidRPr="00A4523B">
              <w:rPr>
                <w:rStyle w:val="PlanInstructions"/>
                <w:i w:val="0"/>
                <w:color w:val="auto"/>
                <w:lang w:val="en-US"/>
              </w:rPr>
              <w:t>pay.</w:t>
            </w:r>
          </w:p>
          <w:p w14:paraId="7179DCA4" w14:textId="191D5798" w:rsidR="00A63436" w:rsidRPr="00A4523B" w:rsidRDefault="00A63436" w:rsidP="00EC2C41">
            <w:pPr>
              <w:pStyle w:val="Tabletext"/>
              <w:spacing w:line="300" w:lineRule="exact"/>
              <w:ind w:right="0"/>
              <w:rPr>
                <w:lang w:val="en-US"/>
              </w:rPr>
            </w:pPr>
            <w:r w:rsidRPr="00A4523B">
              <w:rPr>
                <w:lang w:val="en-US"/>
              </w:rPr>
              <w:t>You begin this stage when you fill your first prescription of the year.</w:t>
            </w:r>
          </w:p>
        </w:tc>
        <w:tc>
          <w:tcPr>
            <w:tcW w:w="4752" w:type="dxa"/>
            <w:tcBorders>
              <w:top w:val="single" w:sz="6" w:space="0" w:color="000000" w:themeColor="text1"/>
              <w:left w:val="single" w:sz="4" w:space="0" w:color="auto"/>
              <w:bottom w:val="single" w:sz="4" w:space="0" w:color="auto"/>
              <w:right w:val="single" w:sz="4" w:space="0" w:color="auto"/>
            </w:tcBorders>
          </w:tcPr>
          <w:p w14:paraId="6B12846C" w14:textId="4C727457" w:rsidR="00A63436" w:rsidRPr="00A4523B" w:rsidRDefault="00A63436" w:rsidP="00EC2C41">
            <w:pPr>
              <w:pStyle w:val="Tabletext"/>
              <w:spacing w:line="300" w:lineRule="exact"/>
              <w:ind w:right="0"/>
              <w:rPr>
                <w:lang w:val="en-US"/>
              </w:rPr>
            </w:pPr>
            <w:r w:rsidRPr="00A4523B">
              <w:rPr>
                <w:lang w:val="en-US"/>
              </w:rPr>
              <w:t xml:space="preserve">During this stage, </w:t>
            </w:r>
            <w:r w:rsidRPr="00A4523B">
              <w:rPr>
                <w:bCs/>
                <w:lang w:val="en-US"/>
              </w:rPr>
              <w:t>the plan pays</w:t>
            </w:r>
            <w:r w:rsidRPr="00A4523B">
              <w:rPr>
                <w:bCs/>
                <w:color w:val="000000"/>
                <w:lang w:val="en-US"/>
              </w:rPr>
              <w:t xml:space="preserve"> all </w:t>
            </w:r>
            <w:r w:rsidRPr="00A4523B">
              <w:rPr>
                <w:bCs/>
                <w:lang w:val="en-US"/>
              </w:rPr>
              <w:t xml:space="preserve">of the costs </w:t>
            </w:r>
            <w:r w:rsidRPr="00A4523B">
              <w:rPr>
                <w:lang w:val="en-US"/>
              </w:rPr>
              <w:t xml:space="preserve">of your drugs through December 31, </w:t>
            </w:r>
            <w:r w:rsidR="00A33C65" w:rsidRPr="00A4523B">
              <w:rPr>
                <w:lang w:val="en-US"/>
              </w:rPr>
              <w:t>20</w:t>
            </w:r>
            <w:r w:rsidR="008318FF" w:rsidRPr="00A4523B">
              <w:rPr>
                <w:lang w:val="en-US"/>
              </w:rPr>
              <w:t>2</w:t>
            </w:r>
            <w:r w:rsidR="002F6B10">
              <w:rPr>
                <w:lang w:val="en-US"/>
              </w:rPr>
              <w:t>1</w:t>
            </w:r>
            <w:r w:rsidRPr="00A4523B">
              <w:rPr>
                <w:lang w:val="en-US"/>
              </w:rPr>
              <w:t>.</w:t>
            </w:r>
          </w:p>
          <w:p w14:paraId="406F2563" w14:textId="77777777" w:rsidR="00A63436" w:rsidRPr="00A4523B" w:rsidRDefault="00A63436" w:rsidP="00EC2C41">
            <w:pPr>
              <w:pStyle w:val="Tabletext"/>
              <w:spacing w:line="300" w:lineRule="exact"/>
              <w:ind w:right="0"/>
              <w:rPr>
                <w:color w:val="0000FF"/>
                <w:lang w:val="en-US"/>
              </w:rPr>
            </w:pPr>
            <w:r w:rsidRPr="00A4523B">
              <w:rPr>
                <w:lang w:val="en-US"/>
              </w:rPr>
              <w:t>You begin this stage when you have paid a certain amount of out-of-pocket costs.</w:t>
            </w:r>
          </w:p>
        </w:tc>
      </w:tr>
    </w:tbl>
    <w:p w14:paraId="4DFAB0D7" w14:textId="77777777" w:rsidR="003E4AA2" w:rsidRPr="00A4523B" w:rsidRDefault="003E4AA2" w:rsidP="008608B8">
      <w:pPr>
        <w:ind w:right="0"/>
        <w:contextualSpacing/>
        <w:rPr>
          <w:rFonts w:cs="Arial"/>
        </w:rPr>
      </w:pPr>
    </w:p>
    <w:p w14:paraId="682DBD4C" w14:textId="55094D57" w:rsidR="00855DFA" w:rsidRPr="00A4523B" w:rsidRDefault="00855DFA" w:rsidP="00F9274C">
      <w:pPr>
        <w:ind w:right="0"/>
        <w:rPr>
          <w:rFonts w:cs="Arial"/>
          <w:noProof/>
        </w:rPr>
      </w:pPr>
      <w:r w:rsidRPr="00A4523B">
        <w:rPr>
          <w:rFonts w:cs="Arial"/>
          <w:noProof/>
        </w:rPr>
        <w:t xml:space="preserve">The Initial Coverage Stage ends when your total out-of-pocket costs for prescription drugs reaches </w:t>
      </w:r>
      <w:r w:rsidRPr="00A4523B">
        <w:rPr>
          <w:rStyle w:val="Planinstructions0"/>
          <w:rFonts w:cs="Arial"/>
          <w:i w:val="0"/>
        </w:rPr>
        <w:t>[</w:t>
      </w:r>
      <w:r w:rsidRPr="00A4523B">
        <w:rPr>
          <w:rStyle w:val="Planinstructions0"/>
          <w:rFonts w:cs="Arial"/>
        </w:rPr>
        <w:t>insert as applicable:</w:t>
      </w:r>
      <w:r w:rsidRPr="00A4523B">
        <w:rPr>
          <w:rFonts w:cs="Arial"/>
          <w:b/>
          <w:i/>
          <w:noProof/>
          <w:color w:val="548DD4"/>
        </w:rPr>
        <w:t xml:space="preserve"> </w:t>
      </w:r>
      <w:r w:rsidRPr="00A4523B">
        <w:rPr>
          <w:rStyle w:val="Planinstructions0"/>
          <w:rFonts w:cs="Arial"/>
          <w:b/>
          <w:i w:val="0"/>
        </w:rPr>
        <w:t>$&lt;initial coverage limit&gt;</w:t>
      </w:r>
      <w:r w:rsidRPr="00A4523B">
        <w:rPr>
          <w:rFonts w:cs="Arial"/>
          <w:i/>
          <w:noProof/>
          <w:color w:val="548DD4"/>
        </w:rPr>
        <w:t xml:space="preserve"> </w:t>
      </w:r>
      <w:r w:rsidRPr="00A4523B">
        <w:rPr>
          <w:rStyle w:val="Planinstructions0"/>
          <w:rFonts w:cs="Arial"/>
        </w:rPr>
        <w:t>or</w:t>
      </w:r>
      <w:r w:rsidRPr="00A4523B">
        <w:rPr>
          <w:rFonts w:cs="Arial"/>
          <w:i/>
          <w:noProof/>
          <w:color w:val="548DD4"/>
        </w:rPr>
        <w:t xml:space="preserve"> </w:t>
      </w:r>
      <w:r w:rsidRPr="00A4523B">
        <w:rPr>
          <w:rStyle w:val="Planinstructions0"/>
          <w:rFonts w:cs="Arial"/>
          <w:b/>
          <w:i w:val="0"/>
        </w:rPr>
        <w:t>$&lt;</w:t>
      </w:r>
      <w:proofErr w:type="spellStart"/>
      <w:r w:rsidRPr="00A4523B">
        <w:rPr>
          <w:rStyle w:val="Planinstructions0"/>
          <w:rFonts w:cs="Arial"/>
          <w:b/>
          <w:i w:val="0"/>
        </w:rPr>
        <w:t>TrOOP</w:t>
      </w:r>
      <w:proofErr w:type="spellEnd"/>
      <w:r w:rsidRPr="00A4523B">
        <w:rPr>
          <w:rStyle w:val="Planinstructions0"/>
          <w:rFonts w:cs="Arial"/>
          <w:b/>
          <w:i w:val="0"/>
        </w:rPr>
        <w:t xml:space="preserve"> amount&gt;</w:t>
      </w:r>
      <w:r w:rsidRPr="00A4523B">
        <w:rPr>
          <w:rStyle w:val="Planinstructions0"/>
          <w:rFonts w:cs="Arial"/>
          <w:i w:val="0"/>
        </w:rPr>
        <w:t>]</w:t>
      </w:r>
      <w:r w:rsidRPr="00A4523B">
        <w:rPr>
          <w:rStyle w:val="CommentReference"/>
          <w:rFonts w:cs="Arial"/>
          <w:sz w:val="22"/>
          <w:szCs w:val="22"/>
        </w:rPr>
        <w:t xml:space="preserve">. </w:t>
      </w:r>
      <w:r w:rsidRPr="00A4523B">
        <w:rPr>
          <w:rFonts w:cs="Arial"/>
          <w:noProof/>
        </w:rPr>
        <w:t>At that point, the Catastrophic Coverage Stage begins. The plan covers all your drug costs from then until the end of the year. See Chapter 6</w:t>
      </w:r>
      <w:r w:rsidR="00BA7DB2" w:rsidRPr="00A4523B">
        <w:rPr>
          <w:rFonts w:cs="Arial"/>
          <w:noProof/>
        </w:rPr>
        <w:t xml:space="preserve"> of your </w:t>
      </w:r>
      <w:r w:rsidR="00BA7DB2" w:rsidRPr="00A4523B">
        <w:rPr>
          <w:rFonts w:cs="Arial"/>
          <w:i/>
          <w:noProof/>
        </w:rPr>
        <w:t>Member Handbook</w:t>
      </w:r>
      <w:r w:rsidR="002F6B10">
        <w:rPr>
          <w:rFonts w:cs="Arial"/>
          <w:i/>
          <w:noProof/>
        </w:rPr>
        <w:t xml:space="preserve"> </w:t>
      </w:r>
      <w:r w:rsidR="002F6B10" w:rsidRPr="00F61A47">
        <w:rPr>
          <w:rStyle w:val="PlanInstructions"/>
          <w:i w:val="0"/>
        </w:rPr>
        <w:t>[</w:t>
      </w:r>
      <w:r w:rsidR="002F6B10" w:rsidRPr="00F61A47">
        <w:rPr>
          <w:rStyle w:val="PlanInstructions"/>
        </w:rPr>
        <w:t>plans may insert reference, as applicable</w:t>
      </w:r>
      <w:r w:rsidR="002F6B10" w:rsidRPr="00F61A47">
        <w:rPr>
          <w:rStyle w:val="PlanInstructions"/>
          <w:i w:val="0"/>
        </w:rPr>
        <w:t>]</w:t>
      </w:r>
      <w:r w:rsidRPr="00A4523B">
        <w:rPr>
          <w:rFonts w:cs="Arial"/>
          <w:noProof/>
        </w:rPr>
        <w:t xml:space="preserve"> for more information on how much you will pay for prescription drugs.</w:t>
      </w:r>
    </w:p>
    <w:p w14:paraId="255EFBF4" w14:textId="62FEE896" w:rsidR="00BC4E58" w:rsidRPr="00A4523B" w:rsidRDefault="00483723" w:rsidP="00001048">
      <w:pPr>
        <w:pStyle w:val="Heading2"/>
        <w:rPr>
          <w:noProof/>
        </w:rPr>
      </w:pPr>
      <w:bookmarkStart w:id="47" w:name="_Toc40708093"/>
      <w:r w:rsidRPr="00A4523B">
        <w:rPr>
          <w:noProof/>
        </w:rPr>
        <w:t xml:space="preserve">E3. </w:t>
      </w:r>
      <w:r w:rsidR="00BC4E58" w:rsidRPr="00A4523B">
        <w:rPr>
          <w:noProof/>
        </w:rPr>
        <w:t>Stage 1: “Initial Coverage Stage</w:t>
      </w:r>
      <w:r w:rsidR="00A63436" w:rsidRPr="00A4523B">
        <w:rPr>
          <w:noProof/>
        </w:rPr>
        <w:t>”</w:t>
      </w:r>
      <w:bookmarkEnd w:id="47"/>
    </w:p>
    <w:p w14:paraId="47F493EF" w14:textId="77777777" w:rsidR="00A63436" w:rsidRPr="00A4523B" w:rsidRDefault="00A63436" w:rsidP="00F9274C">
      <w:pPr>
        <w:keepNext/>
        <w:ind w:right="0"/>
        <w:rPr>
          <w:rStyle w:val="PlanInstructions"/>
          <w:rFonts w:cs="Arial"/>
          <w:i w:val="0"/>
          <w:color w:val="auto"/>
        </w:rPr>
      </w:pPr>
      <w:r w:rsidRPr="00A4523B">
        <w:rPr>
          <w:rStyle w:val="PlanInstructions"/>
          <w:rFonts w:cs="Arial"/>
          <w:i w:val="0"/>
          <w:color w:val="auto"/>
        </w:rPr>
        <w:t xml:space="preserve">During the Initial Coverage Stage, the plan pays a share of the cost of your covered prescription drugs, and you pay your share. Your share is called the </w:t>
      </w:r>
      <w:r w:rsidR="00894C21" w:rsidRPr="00A4523B">
        <w:rPr>
          <w:rStyle w:val="PlanInstructions"/>
          <w:rFonts w:cs="Arial"/>
          <w:i w:val="0"/>
          <w:color w:val="auto"/>
        </w:rPr>
        <w:t>copay. The co</w:t>
      </w:r>
      <w:r w:rsidRPr="00A4523B">
        <w:rPr>
          <w:rStyle w:val="PlanInstructions"/>
          <w:rFonts w:cs="Arial"/>
          <w:i w:val="0"/>
          <w:color w:val="auto"/>
        </w:rPr>
        <w:t>pay depends on what cost-sharing tier the drug is in and where you get it.</w:t>
      </w:r>
      <w:r w:rsidR="00894C21" w:rsidRPr="00A4523B">
        <w:rPr>
          <w:rStyle w:val="PlanInstructions"/>
          <w:rFonts w:cs="Arial"/>
          <w:i w:val="0"/>
          <w:color w:val="auto"/>
        </w:rPr>
        <w:t xml:space="preserve"> You will pay </w:t>
      </w:r>
      <w:r w:rsidR="0048161F" w:rsidRPr="00A4523B">
        <w:rPr>
          <w:rStyle w:val="PlanInstructions"/>
          <w:rFonts w:cs="Arial"/>
          <w:i w:val="0"/>
          <w:color w:val="auto"/>
        </w:rPr>
        <w:t xml:space="preserve">a </w:t>
      </w:r>
      <w:r w:rsidR="009C555B" w:rsidRPr="00A4523B">
        <w:rPr>
          <w:rStyle w:val="PlanInstructions"/>
          <w:rFonts w:cs="Arial"/>
          <w:i w:val="0"/>
          <w:color w:val="auto"/>
        </w:rPr>
        <w:t>copay</w:t>
      </w:r>
      <w:r w:rsidR="00D90DB3" w:rsidRPr="00A4523B">
        <w:rPr>
          <w:rStyle w:val="PlanInstructions"/>
          <w:rFonts w:cs="Arial"/>
          <w:i w:val="0"/>
          <w:color w:val="auto"/>
        </w:rPr>
        <w:t xml:space="preserve"> each time you fill a prescription. If your cove</w:t>
      </w:r>
      <w:r w:rsidR="00894C21" w:rsidRPr="00A4523B">
        <w:rPr>
          <w:rStyle w:val="PlanInstructions"/>
          <w:rFonts w:cs="Arial"/>
          <w:i w:val="0"/>
          <w:color w:val="auto"/>
        </w:rPr>
        <w:t>red drug costs less than the co</w:t>
      </w:r>
      <w:r w:rsidR="00D90DB3" w:rsidRPr="00A4523B">
        <w:rPr>
          <w:rStyle w:val="PlanInstructions"/>
          <w:rFonts w:cs="Arial"/>
          <w:i w:val="0"/>
          <w:color w:val="auto"/>
        </w:rPr>
        <w:t>pay, you will pay the lower price</w:t>
      </w:r>
      <w:r w:rsidR="00377E5E" w:rsidRPr="00A4523B">
        <w:rPr>
          <w:rStyle w:val="PlanInstructions"/>
          <w:rFonts w:cs="Arial"/>
          <w:i w:val="0"/>
          <w:color w:val="auto"/>
        </w:rPr>
        <w:t>.</w:t>
      </w:r>
    </w:p>
    <w:p w14:paraId="0CDC1EEE" w14:textId="40969927" w:rsidR="00BC4E58" w:rsidRPr="00A4523B" w:rsidRDefault="00BC4E58" w:rsidP="00F9274C">
      <w:pPr>
        <w:ind w:right="0"/>
        <w:rPr>
          <w:rStyle w:val="PlanInstructions"/>
          <w:rFonts w:cs="Arial"/>
          <w:i w:val="0"/>
        </w:rPr>
      </w:pPr>
      <w:r w:rsidRPr="00A4523B">
        <w:rPr>
          <w:rStyle w:val="PlanInstructions"/>
          <w:rFonts w:cs="Arial"/>
          <w:i w:val="0"/>
        </w:rPr>
        <w:t>[</w:t>
      </w:r>
      <w:r w:rsidRPr="00A4523B">
        <w:rPr>
          <w:rStyle w:val="PlanInstructions"/>
          <w:rFonts w:cs="Arial"/>
        </w:rPr>
        <w:t xml:space="preserve">Insert if applicable: </w:t>
      </w:r>
      <w:r w:rsidRPr="00A4523B">
        <w:rPr>
          <w:rStyle w:val="PlanInstructions"/>
          <w:rFonts w:cs="Arial"/>
          <w:b/>
          <w:i w:val="0"/>
        </w:rPr>
        <w:t xml:space="preserve">We moved some of the drugs on the Drug List to a lower or higher drug tier. </w:t>
      </w:r>
      <w:r w:rsidR="00353F7F" w:rsidRPr="00A4523B">
        <w:rPr>
          <w:rStyle w:val="PlanInstructions"/>
          <w:rFonts w:cs="Arial"/>
          <w:i w:val="0"/>
        </w:rPr>
        <w:t>If your drugs move from tier to tier, this could a</w:t>
      </w:r>
      <w:r w:rsidR="00894C21" w:rsidRPr="00A4523B">
        <w:rPr>
          <w:rStyle w:val="PlanInstructions"/>
          <w:rFonts w:cs="Arial"/>
          <w:i w:val="0"/>
        </w:rPr>
        <w:t>ffect your co</w:t>
      </w:r>
      <w:r w:rsidR="00353F7F" w:rsidRPr="00A4523B">
        <w:rPr>
          <w:rStyle w:val="PlanInstructions"/>
          <w:rFonts w:cs="Arial"/>
          <w:i w:val="0"/>
        </w:rPr>
        <w:t xml:space="preserve">pay. </w:t>
      </w:r>
      <w:r w:rsidRPr="00A4523B">
        <w:rPr>
          <w:rStyle w:val="PlanInstructions"/>
          <w:rFonts w:cs="Arial"/>
          <w:i w:val="0"/>
        </w:rPr>
        <w:t xml:space="preserve">To see if your drugs will be in a different tier, look them up </w:t>
      </w:r>
      <w:r w:rsidR="00A63436" w:rsidRPr="00A4523B">
        <w:rPr>
          <w:rStyle w:val="PlanInstructions"/>
          <w:rFonts w:cs="Arial"/>
          <w:i w:val="0"/>
        </w:rPr>
        <w:t>i</w:t>
      </w:r>
      <w:r w:rsidRPr="00A4523B">
        <w:rPr>
          <w:rStyle w:val="PlanInstructions"/>
          <w:rFonts w:cs="Arial"/>
          <w:i w:val="0"/>
        </w:rPr>
        <w:t>n the Drug List.]</w:t>
      </w:r>
      <w:r w:rsidR="00142171" w:rsidRPr="00A4523B">
        <w:rPr>
          <w:rStyle w:val="PlanInstructions"/>
          <w:rFonts w:cs="Arial"/>
          <w:i w:val="0"/>
        </w:rPr>
        <w:t xml:space="preserve"> </w:t>
      </w:r>
    </w:p>
    <w:p w14:paraId="739B4189" w14:textId="77777777" w:rsidR="00BC4E58" w:rsidRPr="00A4523B" w:rsidRDefault="00BC4E58" w:rsidP="00F9274C">
      <w:pPr>
        <w:ind w:right="0"/>
        <w:rPr>
          <w:rFonts w:cs="Arial"/>
        </w:rPr>
      </w:pPr>
      <w:r w:rsidRPr="00A4523B">
        <w:rPr>
          <w:rFonts w:cs="Arial"/>
        </w:rPr>
        <w:t xml:space="preserve">The table below shows your costs for drugs in each of our </w:t>
      </w:r>
      <w:r w:rsidR="0037793B" w:rsidRPr="00A4523B">
        <w:rPr>
          <w:rFonts w:cs="Arial"/>
        </w:rPr>
        <w:t>&lt;</w:t>
      </w:r>
      <w:r w:rsidRPr="00A4523B">
        <w:rPr>
          <w:rFonts w:cs="Arial"/>
        </w:rPr>
        <w:t>number of tiers</w:t>
      </w:r>
      <w:r w:rsidR="0037793B" w:rsidRPr="00A4523B">
        <w:rPr>
          <w:rFonts w:cs="Arial"/>
        </w:rPr>
        <w:t>&gt;</w:t>
      </w:r>
      <w:r w:rsidRPr="00A4523B">
        <w:rPr>
          <w:rFonts w:cs="Arial"/>
        </w:rPr>
        <w:t xml:space="preserve"> drug tiers. These amounts apply </w:t>
      </w:r>
      <w:r w:rsidRPr="00A4523B">
        <w:rPr>
          <w:rFonts w:cs="Arial"/>
          <w:b/>
        </w:rPr>
        <w:t>only</w:t>
      </w:r>
      <w:r w:rsidRPr="00A4523B">
        <w:rPr>
          <w:rFonts w:cs="Arial"/>
          <w:i/>
        </w:rPr>
        <w:t xml:space="preserve"> </w:t>
      </w:r>
      <w:r w:rsidRPr="00A4523B">
        <w:rPr>
          <w:rFonts w:cs="Arial"/>
        </w:rPr>
        <w:t>during the time when you are in the Initial Coverage Stage.</w:t>
      </w:r>
      <w:r w:rsidR="00142171" w:rsidRPr="00A4523B">
        <w:rPr>
          <w:rFonts w:cs="Arial"/>
        </w:rPr>
        <w:t xml:space="preserve"> </w:t>
      </w:r>
    </w:p>
    <w:p w14:paraId="0A8B6321" w14:textId="0D2BAE10" w:rsidR="00612C90" w:rsidRPr="00A4523B" w:rsidRDefault="00BC4E58" w:rsidP="00E8499B">
      <w:pPr>
        <w:autoSpaceDE w:val="0"/>
        <w:autoSpaceDN w:val="0"/>
        <w:adjustRightInd w:val="0"/>
        <w:ind w:right="0"/>
        <w:rPr>
          <w:rStyle w:val="PlanInstructions"/>
          <w:rFonts w:cs="Arial"/>
          <w:i w:val="0"/>
        </w:rPr>
      </w:pPr>
      <w:r w:rsidRPr="00A4523B">
        <w:rPr>
          <w:rStyle w:val="PlanInstructions"/>
          <w:rFonts w:cs="Arial"/>
          <w:i w:val="0"/>
        </w:rPr>
        <w:t>[</w:t>
      </w:r>
      <w:r w:rsidRPr="00A4523B">
        <w:rPr>
          <w:rStyle w:val="PlanInstructions"/>
          <w:rFonts w:cs="Arial"/>
        </w:rPr>
        <w:t xml:space="preserve">Plans must list all drug tiers in the </w:t>
      </w:r>
      <w:r w:rsidR="00612C90" w:rsidRPr="00A4523B">
        <w:rPr>
          <w:rStyle w:val="PlanInstructions"/>
          <w:rFonts w:cs="Arial"/>
        </w:rPr>
        <w:t>following table</w:t>
      </w:r>
      <w:r w:rsidRPr="00A4523B">
        <w:rPr>
          <w:rStyle w:val="PlanInstructions"/>
          <w:rFonts w:cs="Arial"/>
        </w:rPr>
        <w:t>.</w:t>
      </w:r>
      <w:r w:rsidRPr="00A4523B">
        <w:rPr>
          <w:rStyle w:val="PlanInstructions"/>
          <w:rFonts w:cs="Arial"/>
          <w:i w:val="0"/>
        </w:rPr>
        <w:t>]</w:t>
      </w:r>
    </w:p>
    <w:tbl>
      <w:tblPr>
        <w:tblW w:w="9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E8E8E8"/>
        <w:tblLayout w:type="fixed"/>
        <w:tblCellMar>
          <w:top w:w="115" w:type="dxa"/>
          <w:left w:w="115" w:type="dxa"/>
          <w:bottom w:w="115" w:type="dxa"/>
          <w:right w:w="115" w:type="dxa"/>
        </w:tblCellMar>
        <w:tblLook w:val="04A0" w:firstRow="1" w:lastRow="0" w:firstColumn="1" w:lastColumn="0" w:noHBand="0" w:noVBand="1"/>
        <w:tblCaption w:val="Pg. 13 Table depicting Costs for drugs in each of our drug tiers"/>
        <w:tblDescription w:val="Pg. 13 Table depicting Costs for drugs in each of our drug tiers"/>
      </w:tblPr>
      <w:tblGrid>
        <w:gridCol w:w="3168"/>
        <w:gridCol w:w="3168"/>
        <w:gridCol w:w="3168"/>
      </w:tblGrid>
      <w:tr w:rsidR="00D12441" w:rsidRPr="00A4523B" w14:paraId="00EE5D99" w14:textId="77777777" w:rsidTr="008608B8">
        <w:trPr>
          <w:cantSplit/>
          <w:tblHeader/>
        </w:trPr>
        <w:tc>
          <w:tcPr>
            <w:tcW w:w="3168" w:type="dxa"/>
            <w:tcBorders>
              <w:top w:val="nil"/>
              <w:left w:val="nil"/>
              <w:bottom w:val="single" w:sz="4" w:space="0" w:color="auto"/>
            </w:tcBorders>
            <w:shd w:val="clear" w:color="000000" w:fill="FFFFFF"/>
          </w:tcPr>
          <w:p w14:paraId="5327D7F6" w14:textId="79A7B816" w:rsidR="00D12441" w:rsidRPr="00A4523B" w:rsidRDefault="00D12441" w:rsidP="008608B8">
            <w:pPr>
              <w:spacing w:after="0"/>
              <w:ind w:right="0"/>
              <w:rPr>
                <w:rStyle w:val="PlanInstructions"/>
                <w:rFonts w:cs="Arial"/>
              </w:rPr>
            </w:pPr>
          </w:p>
        </w:tc>
        <w:tc>
          <w:tcPr>
            <w:tcW w:w="3168" w:type="dxa"/>
            <w:tcBorders>
              <w:bottom w:val="single" w:sz="4" w:space="0" w:color="auto"/>
            </w:tcBorders>
            <w:shd w:val="clear" w:color="000000" w:fill="E8E8E8"/>
          </w:tcPr>
          <w:p w14:paraId="3A94C88B" w14:textId="5C6AD594" w:rsidR="00D12441" w:rsidRPr="00A4523B" w:rsidRDefault="00A33C65" w:rsidP="009D3264">
            <w:pPr>
              <w:spacing w:after="0"/>
              <w:ind w:right="0"/>
              <w:jc w:val="center"/>
              <w:rPr>
                <w:rStyle w:val="PlanInstructions"/>
                <w:rFonts w:cs="Arial"/>
                <w:b/>
                <w:color w:val="auto"/>
              </w:rPr>
            </w:pPr>
            <w:r w:rsidRPr="00A4523B">
              <w:rPr>
                <w:rStyle w:val="PlanInstructions"/>
                <w:rFonts w:cs="Arial"/>
                <w:b/>
                <w:i w:val="0"/>
                <w:color w:val="auto"/>
              </w:rPr>
              <w:t>20</w:t>
            </w:r>
            <w:r w:rsidR="00BE6DCC">
              <w:rPr>
                <w:rStyle w:val="PlanInstructions"/>
                <w:rFonts w:cs="Arial"/>
                <w:b/>
                <w:i w:val="0"/>
                <w:color w:val="auto"/>
              </w:rPr>
              <w:t>20</w:t>
            </w:r>
            <w:r w:rsidR="00D12441" w:rsidRPr="00A4523B">
              <w:rPr>
                <w:rStyle w:val="PlanInstructions"/>
                <w:rFonts w:cs="Arial"/>
                <w:b/>
                <w:i w:val="0"/>
                <w:color w:val="auto"/>
              </w:rPr>
              <w:t xml:space="preserve"> (this year)</w:t>
            </w:r>
          </w:p>
        </w:tc>
        <w:tc>
          <w:tcPr>
            <w:tcW w:w="3168" w:type="dxa"/>
            <w:tcBorders>
              <w:bottom w:val="single" w:sz="4" w:space="0" w:color="auto"/>
            </w:tcBorders>
            <w:shd w:val="clear" w:color="000000" w:fill="E8E8E8"/>
          </w:tcPr>
          <w:p w14:paraId="78DE3D9B" w14:textId="09906456" w:rsidR="00D12441" w:rsidRPr="00A4523B" w:rsidRDefault="00A33C65">
            <w:pPr>
              <w:spacing w:after="0"/>
              <w:ind w:right="0"/>
              <w:jc w:val="center"/>
              <w:rPr>
                <w:rStyle w:val="PlanInstructions"/>
                <w:rFonts w:cs="Arial"/>
                <w:color w:val="auto"/>
              </w:rPr>
            </w:pPr>
            <w:r w:rsidRPr="00A4523B">
              <w:rPr>
                <w:rStyle w:val="PlanInstructions"/>
                <w:rFonts w:cs="Arial"/>
                <w:b/>
                <w:i w:val="0"/>
                <w:color w:val="auto"/>
              </w:rPr>
              <w:t>20</w:t>
            </w:r>
            <w:r w:rsidR="006A31A1" w:rsidRPr="00A4523B">
              <w:rPr>
                <w:rStyle w:val="PlanInstructions"/>
                <w:rFonts w:cs="Arial"/>
                <w:b/>
                <w:i w:val="0"/>
                <w:color w:val="auto"/>
              </w:rPr>
              <w:t>2</w:t>
            </w:r>
            <w:r w:rsidR="00BE6DCC">
              <w:rPr>
                <w:rStyle w:val="PlanInstructions"/>
                <w:rFonts w:cs="Arial"/>
                <w:b/>
                <w:i w:val="0"/>
                <w:color w:val="auto"/>
              </w:rPr>
              <w:t>1</w:t>
            </w:r>
            <w:r w:rsidR="00D12441" w:rsidRPr="00A4523B">
              <w:rPr>
                <w:rStyle w:val="PlanInstructions"/>
                <w:rFonts w:cs="Arial"/>
                <w:b/>
                <w:i w:val="0"/>
                <w:color w:val="auto"/>
              </w:rPr>
              <w:t xml:space="preserve"> (next year)</w:t>
            </w:r>
          </w:p>
        </w:tc>
      </w:tr>
      <w:tr w:rsidR="00D12441" w:rsidRPr="00A4523B" w14:paraId="0838D2DD" w14:textId="77777777" w:rsidTr="008608B8">
        <w:trPr>
          <w:cantSplit/>
        </w:trPr>
        <w:tc>
          <w:tcPr>
            <w:tcW w:w="3168" w:type="dxa"/>
            <w:shd w:val="clear" w:color="000000" w:fill="FFFFFF"/>
          </w:tcPr>
          <w:p w14:paraId="5389547A" w14:textId="77777777" w:rsidR="00D12441" w:rsidRPr="00A4523B" w:rsidRDefault="00D12441" w:rsidP="0084208B">
            <w:pPr>
              <w:ind w:right="0"/>
              <w:rPr>
                <w:rFonts w:cs="Arial"/>
                <w:b/>
                <w:color w:val="0000FF"/>
              </w:rPr>
            </w:pPr>
            <w:r w:rsidRPr="00A4523B">
              <w:rPr>
                <w:rFonts w:cs="Arial"/>
                <w:b/>
              </w:rPr>
              <w:t>Drugs in Tier &lt;Tier number&gt;</w:t>
            </w:r>
          </w:p>
          <w:p w14:paraId="567AB85E" w14:textId="77777777" w:rsidR="00D12441" w:rsidRPr="00A4523B" w:rsidRDefault="00D12441" w:rsidP="0084208B">
            <w:pPr>
              <w:ind w:right="0"/>
              <w:rPr>
                <w:rFonts w:cs="Arial"/>
                <w:color w:val="0000FF"/>
              </w:rPr>
            </w:pPr>
            <w:r w:rsidRPr="00A4523B">
              <w:rPr>
                <w:rFonts w:cs="Arial"/>
              </w:rPr>
              <w:t>(</w:t>
            </w:r>
            <w:r w:rsidRPr="00A4523B">
              <w:rPr>
                <w:rStyle w:val="PlanInstructions"/>
                <w:rFonts w:cs="Arial"/>
                <w:i w:val="0"/>
              </w:rPr>
              <w:t>[</w:t>
            </w:r>
            <w:r w:rsidRPr="00A4523B">
              <w:rPr>
                <w:rStyle w:val="PlanInstructions"/>
                <w:rFonts w:cs="Arial"/>
              </w:rPr>
              <w:t>Insert short description of tier (e.g., generic drugs)</w:t>
            </w:r>
            <w:r w:rsidRPr="00A4523B">
              <w:rPr>
                <w:rStyle w:val="PlanInstructions"/>
                <w:rFonts w:cs="Arial"/>
                <w:i w:val="0"/>
              </w:rPr>
              <w:t>]</w:t>
            </w:r>
            <w:r w:rsidRPr="00A4523B">
              <w:rPr>
                <w:rFonts w:cs="Arial"/>
              </w:rPr>
              <w:t xml:space="preserve">) </w:t>
            </w:r>
          </w:p>
          <w:p w14:paraId="3CFFD09B" w14:textId="77777777" w:rsidR="00D12441" w:rsidRPr="00A4523B" w:rsidRDefault="00D12441" w:rsidP="0084208B">
            <w:pPr>
              <w:ind w:right="0"/>
              <w:rPr>
                <w:rStyle w:val="PlanInstructions"/>
                <w:rFonts w:cs="Arial"/>
              </w:rPr>
            </w:pPr>
            <w:r w:rsidRPr="00A4523B">
              <w:rPr>
                <w:rFonts w:cs="Arial"/>
              </w:rPr>
              <w:t>Cost for a one-month supply of a drug in Tier &lt;Tier number&gt; that is filled at a network pharmacy</w:t>
            </w:r>
          </w:p>
        </w:tc>
        <w:tc>
          <w:tcPr>
            <w:tcW w:w="3168" w:type="dxa"/>
            <w:shd w:val="clear" w:color="000000" w:fill="FFFFFF"/>
          </w:tcPr>
          <w:p w14:paraId="3CF297B6" w14:textId="7A6889CD" w:rsidR="00D12441" w:rsidRPr="00A4523B" w:rsidRDefault="00EC50AA" w:rsidP="0084208B">
            <w:pPr>
              <w:ind w:right="0"/>
              <w:rPr>
                <w:rStyle w:val="PlanInstructions"/>
                <w:rFonts w:cs="Arial"/>
                <w:i w:val="0"/>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BE6DCC">
              <w:rPr>
                <w:rStyle w:val="PlanInstructions"/>
                <w:rFonts w:cs="Arial"/>
              </w:rPr>
              <w:t>20</w:t>
            </w:r>
            <w:r w:rsidRPr="00A4523B">
              <w:rPr>
                <w:rStyle w:val="PlanInstructions"/>
                <w:rFonts w:cs="Arial"/>
              </w:rPr>
              <w:t xml:space="preserve"> cost sharing:</w:t>
            </w:r>
            <w:r w:rsidR="00894C21" w:rsidRPr="00A4523B">
              <w:rPr>
                <w:rStyle w:val="PlanInstructions"/>
                <w:rFonts w:cs="Arial"/>
                <w:i w:val="0"/>
              </w:rPr>
              <w:t xml:space="preserve"> Your co</w:t>
            </w:r>
            <w:r w:rsidRPr="00A4523B">
              <w:rPr>
                <w:rStyle w:val="PlanInstructions"/>
                <w:rFonts w:cs="Arial"/>
                <w:i w:val="0"/>
              </w:rPr>
              <w:t xml:space="preserve">pay </w:t>
            </w:r>
            <w:r w:rsidR="00945333" w:rsidRPr="00A4523B">
              <w:rPr>
                <w:rStyle w:val="PlanInstructions"/>
                <w:rFonts w:cs="Arial"/>
                <w:i w:val="0"/>
              </w:rPr>
              <w:t xml:space="preserve">for a one-month </w:t>
            </w:r>
            <w:r w:rsidR="005853E4" w:rsidRPr="00A4523B">
              <w:rPr>
                <w:rStyle w:val="Planinstructions0"/>
                <w:rFonts w:cs="Arial"/>
                <w:i w:val="0"/>
              </w:rPr>
              <w:t>(</w:t>
            </w:r>
            <w:r w:rsidR="00945333" w:rsidRPr="00A4523B">
              <w:rPr>
                <w:rStyle w:val="PlanInstructions"/>
                <w:rFonts w:cs="Arial"/>
                <w:i w:val="0"/>
              </w:rPr>
              <w:t>[</w:t>
            </w:r>
            <w:r w:rsidR="00945333" w:rsidRPr="00A4523B">
              <w:rPr>
                <w:rStyle w:val="PlanInstructions"/>
                <w:rFonts w:cs="Arial"/>
              </w:rPr>
              <w:t>insert number of days in a one-month supply</w:t>
            </w:r>
            <w:r w:rsidR="005853E4" w:rsidRPr="00A4523B">
              <w:rPr>
                <w:rStyle w:val="Planinstructions0"/>
                <w:rFonts w:cs="Arial"/>
                <w:i w:val="0"/>
              </w:rPr>
              <w:t>]-day) supply</w:t>
            </w:r>
            <w:r w:rsidR="00945333" w:rsidRPr="00A4523B">
              <w:rPr>
                <w:rFonts w:cs="Arial"/>
                <w:color w:val="548DD4"/>
              </w:rPr>
              <w:t xml:space="preserve"> </w:t>
            </w:r>
            <w:r w:rsidRPr="00A4523B">
              <w:rPr>
                <w:rStyle w:val="PlanInstructions"/>
                <w:rFonts w:cs="Arial"/>
                <w:i w:val="0"/>
              </w:rPr>
              <w:t xml:space="preserve">is </w:t>
            </w:r>
            <w:r w:rsidRPr="00A4523B">
              <w:rPr>
                <w:rStyle w:val="PlanInstructions"/>
                <w:rFonts w:cs="Arial"/>
                <w:b/>
                <w:i w:val="0"/>
              </w:rPr>
              <w:t>$&lt;XX&gt; per prescription</w:t>
            </w:r>
            <w:r w:rsidRPr="00A4523B">
              <w:rPr>
                <w:rStyle w:val="PlanInstructions"/>
                <w:rFonts w:cs="Arial"/>
                <w:i w:val="0"/>
              </w:rPr>
              <w:t>.]</w:t>
            </w:r>
          </w:p>
        </w:tc>
        <w:tc>
          <w:tcPr>
            <w:tcW w:w="3168" w:type="dxa"/>
            <w:shd w:val="clear" w:color="000000" w:fill="FFFFFF"/>
          </w:tcPr>
          <w:p w14:paraId="41B2ECF2" w14:textId="177B8313" w:rsidR="00D12441" w:rsidRPr="00A4523B" w:rsidRDefault="00EC50AA" w:rsidP="0084208B">
            <w:pPr>
              <w:ind w:right="0"/>
              <w:rPr>
                <w:rStyle w:val="PlanInstructions"/>
                <w:rFonts w:cs="Arial"/>
                <w:i w:val="0"/>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6A31A1" w:rsidRPr="00A4523B">
              <w:rPr>
                <w:rStyle w:val="PlanInstructions"/>
                <w:rFonts w:cs="Arial"/>
              </w:rPr>
              <w:t>2</w:t>
            </w:r>
            <w:r w:rsidR="00BE6DCC">
              <w:rPr>
                <w:rStyle w:val="PlanInstructions"/>
                <w:rFonts w:cs="Arial"/>
              </w:rPr>
              <w:t>1</w:t>
            </w:r>
            <w:r w:rsidRPr="00A4523B">
              <w:rPr>
                <w:rStyle w:val="PlanInstructions"/>
                <w:rFonts w:cs="Arial"/>
              </w:rPr>
              <w:t xml:space="preserve"> cost sharing:</w:t>
            </w:r>
            <w:r w:rsidR="00894C21" w:rsidRPr="00A4523B">
              <w:rPr>
                <w:rStyle w:val="PlanInstructions"/>
                <w:rFonts w:cs="Arial"/>
                <w:i w:val="0"/>
              </w:rPr>
              <w:t xml:space="preserve"> Your co</w:t>
            </w:r>
            <w:r w:rsidRPr="00A4523B">
              <w:rPr>
                <w:rStyle w:val="PlanInstructions"/>
                <w:rFonts w:cs="Arial"/>
                <w:i w:val="0"/>
              </w:rPr>
              <w:t xml:space="preserve">pay </w:t>
            </w:r>
            <w:r w:rsidR="00945333" w:rsidRPr="00A4523B">
              <w:rPr>
                <w:rStyle w:val="PlanInstructions"/>
                <w:rFonts w:cs="Arial"/>
                <w:i w:val="0"/>
              </w:rPr>
              <w:t xml:space="preserve">for a one-month </w:t>
            </w:r>
            <w:r w:rsidR="005853E4" w:rsidRPr="00A4523B">
              <w:rPr>
                <w:rStyle w:val="Planinstructions0"/>
                <w:rFonts w:cs="Arial"/>
                <w:i w:val="0"/>
              </w:rPr>
              <w:t>(</w:t>
            </w:r>
            <w:r w:rsidR="00945333" w:rsidRPr="00A4523B">
              <w:rPr>
                <w:rStyle w:val="PlanInstructions"/>
                <w:rFonts w:cs="Arial"/>
                <w:i w:val="0"/>
              </w:rPr>
              <w:t>[</w:t>
            </w:r>
            <w:r w:rsidR="00945333" w:rsidRPr="00A4523B">
              <w:rPr>
                <w:rStyle w:val="PlanInstructions"/>
                <w:rFonts w:cs="Arial"/>
              </w:rPr>
              <w:t>insert number of days in a one-month supply</w:t>
            </w:r>
            <w:r w:rsidR="005853E4" w:rsidRPr="00A4523B">
              <w:rPr>
                <w:rStyle w:val="Planinstructions0"/>
                <w:rFonts w:cs="Arial"/>
                <w:i w:val="0"/>
              </w:rPr>
              <w:t xml:space="preserve">]-day) </w:t>
            </w:r>
            <w:r w:rsidR="00945333" w:rsidRPr="00A4523B">
              <w:rPr>
                <w:rStyle w:val="Planinstructions0"/>
                <w:rFonts w:cs="Arial"/>
                <w:i w:val="0"/>
              </w:rPr>
              <w:t>supply</w:t>
            </w:r>
            <w:r w:rsidR="00945333" w:rsidRPr="00A4523B">
              <w:rPr>
                <w:rFonts w:cs="Arial"/>
                <w:color w:val="548DD4"/>
              </w:rPr>
              <w:t xml:space="preserve"> </w:t>
            </w:r>
            <w:r w:rsidRPr="00A4523B">
              <w:rPr>
                <w:rStyle w:val="PlanInstructions"/>
                <w:rFonts w:cs="Arial"/>
                <w:i w:val="0"/>
              </w:rPr>
              <w:t xml:space="preserve">is </w:t>
            </w:r>
            <w:r w:rsidRPr="00A4523B">
              <w:rPr>
                <w:rStyle w:val="PlanInstructions"/>
                <w:rFonts w:cs="Arial"/>
                <w:b/>
                <w:i w:val="0"/>
              </w:rPr>
              <w:t>$&lt;XX&gt;</w:t>
            </w:r>
            <w:r w:rsidRPr="00A4523B">
              <w:rPr>
                <w:rStyle w:val="PlanInstructions"/>
                <w:rFonts w:cs="Arial"/>
                <w:i w:val="0"/>
              </w:rPr>
              <w:t xml:space="preserve"> </w:t>
            </w:r>
            <w:r w:rsidRPr="00A4523B">
              <w:rPr>
                <w:rStyle w:val="PlanInstructions"/>
                <w:rFonts w:cs="Arial"/>
                <w:b/>
                <w:i w:val="0"/>
              </w:rPr>
              <w:t>per prescription</w:t>
            </w:r>
            <w:r w:rsidRPr="00A4523B">
              <w:rPr>
                <w:rStyle w:val="PlanInstructions"/>
                <w:rFonts w:cs="Arial"/>
                <w:i w:val="0"/>
              </w:rPr>
              <w:t>.]</w:t>
            </w:r>
          </w:p>
        </w:tc>
      </w:tr>
      <w:tr w:rsidR="00D12441" w:rsidRPr="00A4523B" w14:paraId="5C1D0DE2" w14:textId="77777777" w:rsidTr="008608B8">
        <w:trPr>
          <w:cantSplit/>
        </w:trPr>
        <w:tc>
          <w:tcPr>
            <w:tcW w:w="3168" w:type="dxa"/>
            <w:shd w:val="clear" w:color="000000" w:fill="FFFFFF"/>
          </w:tcPr>
          <w:p w14:paraId="06FE1EB0" w14:textId="77777777" w:rsidR="00EC50AA" w:rsidRPr="00A4523B" w:rsidRDefault="00EC50AA" w:rsidP="0084208B">
            <w:pPr>
              <w:ind w:right="0"/>
              <w:rPr>
                <w:rFonts w:cs="Arial"/>
                <w:b/>
                <w:color w:val="0000FF"/>
              </w:rPr>
            </w:pPr>
            <w:r w:rsidRPr="00A4523B">
              <w:rPr>
                <w:rFonts w:cs="Arial"/>
                <w:b/>
              </w:rPr>
              <w:t>Drugs in Tier &lt;Tier number&gt;</w:t>
            </w:r>
          </w:p>
          <w:p w14:paraId="5DEBF477" w14:textId="77777777" w:rsidR="00EC50AA" w:rsidRPr="00A4523B" w:rsidRDefault="00EC50AA" w:rsidP="0084208B">
            <w:pPr>
              <w:ind w:right="0"/>
              <w:rPr>
                <w:rFonts w:cs="Arial"/>
                <w:color w:val="0000FF"/>
              </w:rPr>
            </w:pPr>
            <w:r w:rsidRPr="00A4523B">
              <w:rPr>
                <w:rFonts w:cs="Arial"/>
              </w:rPr>
              <w:t>(</w:t>
            </w:r>
            <w:r w:rsidRPr="00A4523B">
              <w:rPr>
                <w:rStyle w:val="PlanInstructions"/>
                <w:rFonts w:cs="Arial"/>
                <w:i w:val="0"/>
              </w:rPr>
              <w:t>[</w:t>
            </w:r>
            <w:r w:rsidRPr="00A4523B">
              <w:rPr>
                <w:rStyle w:val="PlanInstructions"/>
                <w:rFonts w:cs="Arial"/>
              </w:rPr>
              <w:t>Insert short description of tier (e.g., generic drugs)</w:t>
            </w:r>
            <w:r w:rsidRPr="00A4523B">
              <w:rPr>
                <w:rStyle w:val="PlanInstructions"/>
                <w:rFonts w:cs="Arial"/>
                <w:i w:val="0"/>
              </w:rPr>
              <w:t>]</w:t>
            </w:r>
            <w:r w:rsidRPr="00A4523B">
              <w:rPr>
                <w:rFonts w:cs="Arial"/>
              </w:rPr>
              <w:t xml:space="preserve">) </w:t>
            </w:r>
          </w:p>
          <w:p w14:paraId="400E71B7" w14:textId="77777777" w:rsidR="00D12441" w:rsidRPr="00A4523B" w:rsidRDefault="00EC50AA" w:rsidP="0084208B">
            <w:pPr>
              <w:ind w:right="0"/>
              <w:rPr>
                <w:rStyle w:val="PlanInstructions"/>
                <w:rFonts w:cs="Arial"/>
              </w:rPr>
            </w:pPr>
            <w:r w:rsidRPr="00A4523B">
              <w:rPr>
                <w:rFonts w:cs="Arial"/>
              </w:rPr>
              <w:t>Cost for a one-month supply of a drug in Tier &lt;Tier number&gt; that is filled at a network pharmacy</w:t>
            </w:r>
          </w:p>
        </w:tc>
        <w:tc>
          <w:tcPr>
            <w:tcW w:w="3168" w:type="dxa"/>
            <w:shd w:val="clear" w:color="000000" w:fill="FFFFFF"/>
          </w:tcPr>
          <w:p w14:paraId="052D5652" w14:textId="1A769AB5" w:rsidR="00D12441" w:rsidRPr="00A4523B" w:rsidRDefault="00EC50AA" w:rsidP="0084208B">
            <w:pPr>
              <w:ind w:right="0"/>
              <w:rPr>
                <w:rStyle w:val="PlanInstructions"/>
                <w:rFonts w:cs="Arial"/>
                <w:i w:val="0"/>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BE6DCC">
              <w:rPr>
                <w:rStyle w:val="PlanInstructions"/>
                <w:rFonts w:cs="Arial"/>
              </w:rPr>
              <w:t>20</w:t>
            </w:r>
            <w:r w:rsidRPr="00A4523B">
              <w:rPr>
                <w:rStyle w:val="PlanInstructions"/>
                <w:rFonts w:cs="Arial"/>
              </w:rPr>
              <w:t xml:space="preserve"> cost sharing:</w:t>
            </w:r>
            <w:r w:rsidR="00894C21" w:rsidRPr="00A4523B">
              <w:rPr>
                <w:rStyle w:val="PlanInstructions"/>
                <w:rFonts w:cs="Arial"/>
                <w:i w:val="0"/>
              </w:rPr>
              <w:t xml:space="preserve"> Your co</w:t>
            </w:r>
            <w:r w:rsidRPr="00A4523B">
              <w:rPr>
                <w:rStyle w:val="PlanInstructions"/>
                <w:rFonts w:cs="Arial"/>
                <w:i w:val="0"/>
              </w:rPr>
              <w:t xml:space="preserve">pay </w:t>
            </w:r>
            <w:r w:rsidR="00945333" w:rsidRPr="00A4523B">
              <w:rPr>
                <w:rStyle w:val="PlanInstructions"/>
                <w:rFonts w:cs="Arial"/>
                <w:i w:val="0"/>
              </w:rPr>
              <w:t xml:space="preserve">for a one-month </w:t>
            </w:r>
            <w:r w:rsidR="00945333" w:rsidRPr="00A4523B">
              <w:rPr>
                <w:rStyle w:val="Planinstructions0"/>
                <w:rFonts w:cs="Arial"/>
                <w:i w:val="0"/>
              </w:rPr>
              <w:t>(</w:t>
            </w:r>
            <w:r w:rsidR="00945333" w:rsidRPr="00A4523B">
              <w:rPr>
                <w:rStyle w:val="PlanInstructions"/>
                <w:rFonts w:cs="Arial"/>
                <w:i w:val="0"/>
              </w:rPr>
              <w:t>[</w:t>
            </w:r>
            <w:r w:rsidR="00945333" w:rsidRPr="00A4523B">
              <w:rPr>
                <w:rStyle w:val="PlanInstructions"/>
                <w:rFonts w:cs="Arial"/>
              </w:rPr>
              <w:t>insert number of days in a one-month supply</w:t>
            </w:r>
            <w:r w:rsidR="00945333" w:rsidRPr="00A4523B">
              <w:rPr>
                <w:rStyle w:val="Planinstructions0"/>
                <w:rFonts w:cs="Arial"/>
                <w:i w:val="0"/>
              </w:rPr>
              <w:t>]-day) supply</w:t>
            </w:r>
            <w:r w:rsidR="00945333" w:rsidRPr="00A4523B">
              <w:rPr>
                <w:rFonts w:cs="Arial"/>
                <w:color w:val="548DD4"/>
              </w:rPr>
              <w:t xml:space="preserve"> </w:t>
            </w:r>
            <w:r w:rsidRPr="00A4523B">
              <w:rPr>
                <w:rStyle w:val="PlanInstructions"/>
                <w:rFonts w:cs="Arial"/>
                <w:i w:val="0"/>
              </w:rPr>
              <w:t xml:space="preserve">is </w:t>
            </w:r>
            <w:r w:rsidRPr="00A4523B">
              <w:rPr>
                <w:rStyle w:val="PlanInstructions"/>
                <w:rFonts w:cs="Arial"/>
                <w:b/>
                <w:i w:val="0"/>
              </w:rPr>
              <w:t>$&lt;XX&gt;</w:t>
            </w:r>
            <w:r w:rsidRPr="00A4523B">
              <w:rPr>
                <w:rStyle w:val="PlanInstructions"/>
                <w:rFonts w:cs="Arial"/>
                <w:i w:val="0"/>
              </w:rPr>
              <w:t xml:space="preserve"> </w:t>
            </w:r>
            <w:r w:rsidRPr="00A4523B">
              <w:rPr>
                <w:rStyle w:val="PlanInstructions"/>
                <w:rFonts w:cs="Arial"/>
                <w:b/>
                <w:i w:val="0"/>
              </w:rPr>
              <w:t>per prescription</w:t>
            </w:r>
            <w:r w:rsidRPr="00A4523B">
              <w:rPr>
                <w:rStyle w:val="PlanInstructions"/>
                <w:rFonts w:cs="Arial"/>
                <w:i w:val="0"/>
              </w:rPr>
              <w:t>.]</w:t>
            </w:r>
          </w:p>
        </w:tc>
        <w:tc>
          <w:tcPr>
            <w:tcW w:w="3168" w:type="dxa"/>
            <w:shd w:val="clear" w:color="000000" w:fill="FFFFFF"/>
          </w:tcPr>
          <w:p w14:paraId="37553D4A" w14:textId="5319D09E" w:rsidR="00D12441" w:rsidRPr="00A4523B" w:rsidRDefault="00EC50AA" w:rsidP="0084208B">
            <w:pPr>
              <w:ind w:right="0"/>
              <w:rPr>
                <w:rStyle w:val="PlanInstructions"/>
                <w:rFonts w:cs="Arial"/>
                <w:i w:val="0"/>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6A31A1" w:rsidRPr="00A4523B">
              <w:rPr>
                <w:rStyle w:val="PlanInstructions"/>
                <w:rFonts w:cs="Arial"/>
              </w:rPr>
              <w:t>2</w:t>
            </w:r>
            <w:r w:rsidR="00BE6DCC">
              <w:rPr>
                <w:rStyle w:val="PlanInstructions"/>
                <w:rFonts w:cs="Arial"/>
              </w:rPr>
              <w:t>1</w:t>
            </w:r>
            <w:r w:rsidRPr="00A4523B">
              <w:rPr>
                <w:rStyle w:val="PlanInstructions"/>
                <w:rFonts w:cs="Arial"/>
              </w:rPr>
              <w:t xml:space="preserve"> cost sharing:</w:t>
            </w:r>
            <w:r w:rsidR="00894C21" w:rsidRPr="00A4523B">
              <w:rPr>
                <w:rStyle w:val="PlanInstructions"/>
                <w:rFonts w:cs="Arial"/>
                <w:i w:val="0"/>
              </w:rPr>
              <w:t xml:space="preserve"> Your co</w:t>
            </w:r>
            <w:r w:rsidRPr="00A4523B">
              <w:rPr>
                <w:rStyle w:val="PlanInstructions"/>
                <w:rFonts w:cs="Arial"/>
                <w:i w:val="0"/>
              </w:rPr>
              <w:t>pay</w:t>
            </w:r>
            <w:r w:rsidR="00945333" w:rsidRPr="00A4523B">
              <w:rPr>
                <w:rStyle w:val="PlanInstructions"/>
                <w:rFonts w:cs="Arial"/>
                <w:i w:val="0"/>
              </w:rPr>
              <w:t xml:space="preserve"> for a one-month </w:t>
            </w:r>
            <w:r w:rsidR="005853E4" w:rsidRPr="00A4523B">
              <w:rPr>
                <w:rStyle w:val="Planinstructions0"/>
                <w:rFonts w:cs="Arial"/>
                <w:i w:val="0"/>
              </w:rPr>
              <w:t>(</w:t>
            </w:r>
            <w:r w:rsidR="00945333" w:rsidRPr="00A4523B">
              <w:rPr>
                <w:rStyle w:val="PlanInstructions"/>
                <w:rFonts w:cs="Arial"/>
                <w:i w:val="0"/>
              </w:rPr>
              <w:t>[</w:t>
            </w:r>
            <w:r w:rsidR="00945333" w:rsidRPr="00A4523B">
              <w:rPr>
                <w:rStyle w:val="PlanInstructions"/>
                <w:rFonts w:cs="Arial"/>
              </w:rPr>
              <w:t>insert number of days in a one-month supply</w:t>
            </w:r>
            <w:r w:rsidR="00945333" w:rsidRPr="00A4523B">
              <w:rPr>
                <w:rStyle w:val="PlanInstructions"/>
                <w:rFonts w:cs="Arial"/>
                <w:i w:val="0"/>
              </w:rPr>
              <w:t>]</w:t>
            </w:r>
            <w:r w:rsidR="00945333" w:rsidRPr="00A4523B">
              <w:rPr>
                <w:rStyle w:val="Planinstructions0"/>
                <w:rFonts w:cs="Arial"/>
                <w:i w:val="0"/>
              </w:rPr>
              <w:t>-day) supply</w:t>
            </w:r>
            <w:r w:rsidRPr="00A4523B">
              <w:rPr>
                <w:rStyle w:val="PlanInstructions"/>
                <w:rFonts w:cs="Arial"/>
                <w:i w:val="0"/>
              </w:rPr>
              <w:t xml:space="preserve"> is </w:t>
            </w:r>
            <w:r w:rsidRPr="00A4523B">
              <w:rPr>
                <w:rStyle w:val="PlanInstructions"/>
                <w:rFonts w:cs="Arial"/>
                <w:b/>
                <w:i w:val="0"/>
              </w:rPr>
              <w:t>$&lt;XX&gt;</w:t>
            </w:r>
            <w:r w:rsidRPr="00A4523B">
              <w:rPr>
                <w:rStyle w:val="PlanInstructions"/>
                <w:rFonts w:cs="Arial"/>
                <w:i w:val="0"/>
              </w:rPr>
              <w:t xml:space="preserve"> </w:t>
            </w:r>
            <w:r w:rsidRPr="00A4523B">
              <w:rPr>
                <w:rStyle w:val="PlanInstructions"/>
                <w:rFonts w:cs="Arial"/>
                <w:b/>
                <w:i w:val="0"/>
              </w:rPr>
              <w:t>per prescription</w:t>
            </w:r>
            <w:r w:rsidRPr="00A4523B">
              <w:rPr>
                <w:rStyle w:val="PlanInstructions"/>
                <w:rFonts w:cs="Arial"/>
                <w:i w:val="0"/>
              </w:rPr>
              <w:t>.]</w:t>
            </w:r>
          </w:p>
        </w:tc>
      </w:tr>
    </w:tbl>
    <w:p w14:paraId="61AA7450" w14:textId="77777777" w:rsidR="0038312A" w:rsidRPr="00A4523B" w:rsidRDefault="0038312A" w:rsidP="008608B8">
      <w:pPr>
        <w:ind w:right="0"/>
        <w:contextualSpacing/>
        <w:rPr>
          <w:rFonts w:cs="Arial"/>
        </w:rPr>
      </w:pPr>
    </w:p>
    <w:p w14:paraId="633CF967" w14:textId="33053149" w:rsidR="00A91F63" w:rsidRPr="00A4523B" w:rsidRDefault="00A91F63" w:rsidP="00F63DD1">
      <w:pPr>
        <w:ind w:right="0"/>
        <w:rPr>
          <w:rFonts w:cs="Arial"/>
        </w:rPr>
      </w:pPr>
      <w:r w:rsidRPr="00A4523B">
        <w:rPr>
          <w:rFonts w:cs="Arial"/>
        </w:rPr>
        <w:t xml:space="preserve">The Initial Coverage Stage ends when your total out-of-pocket costs reach </w:t>
      </w:r>
      <w:r w:rsidRPr="00A4523B">
        <w:rPr>
          <w:rStyle w:val="PlanInstructions"/>
          <w:rFonts w:cs="Arial"/>
          <w:i w:val="0"/>
        </w:rPr>
        <w:t>[</w:t>
      </w:r>
      <w:r w:rsidR="0038312A" w:rsidRPr="00A4523B">
        <w:rPr>
          <w:rStyle w:val="PlanInstructions"/>
          <w:rFonts w:cs="Arial"/>
        </w:rPr>
        <w:t>i</w:t>
      </w:r>
      <w:r w:rsidRPr="00A4523B">
        <w:rPr>
          <w:rStyle w:val="PlanInstructions"/>
          <w:rFonts w:cs="Arial"/>
        </w:rPr>
        <w:t>nsert as applicable:</w:t>
      </w:r>
      <w:r w:rsidRPr="00A4523B">
        <w:rPr>
          <w:rFonts w:cs="Arial"/>
          <w:color w:val="548DD4"/>
        </w:rPr>
        <w:t xml:space="preserve"> </w:t>
      </w:r>
      <w:r w:rsidRPr="00A4523B">
        <w:rPr>
          <w:rStyle w:val="PlanInstructions"/>
          <w:rFonts w:cs="Arial"/>
          <w:b/>
          <w:i w:val="0"/>
        </w:rPr>
        <w:t>$&lt;initial coverage limit&gt;</w:t>
      </w:r>
      <w:r w:rsidRPr="00A4523B">
        <w:rPr>
          <w:rStyle w:val="PlanInstructions"/>
          <w:rFonts w:cs="Arial"/>
        </w:rPr>
        <w:t xml:space="preserve"> or </w:t>
      </w:r>
      <w:r w:rsidRPr="00A4523B">
        <w:rPr>
          <w:rStyle w:val="PlanInstructions"/>
          <w:rFonts w:cs="Arial"/>
          <w:b/>
          <w:i w:val="0"/>
        </w:rPr>
        <w:t>$&lt;</w:t>
      </w:r>
      <w:proofErr w:type="spellStart"/>
      <w:r w:rsidRPr="00A4523B">
        <w:rPr>
          <w:rStyle w:val="PlanInstructions"/>
          <w:rFonts w:cs="Arial"/>
          <w:b/>
          <w:i w:val="0"/>
        </w:rPr>
        <w:t>TrOOP</w:t>
      </w:r>
      <w:proofErr w:type="spellEnd"/>
      <w:r w:rsidRPr="00A4523B">
        <w:rPr>
          <w:rStyle w:val="PlanInstructions"/>
          <w:rFonts w:cs="Arial"/>
          <w:b/>
          <w:i w:val="0"/>
        </w:rPr>
        <w:t xml:space="preserve"> amount&gt;</w:t>
      </w:r>
      <w:r w:rsidRPr="00A4523B">
        <w:rPr>
          <w:rStyle w:val="PlanInstructions"/>
          <w:rFonts w:cs="Arial"/>
          <w:i w:val="0"/>
        </w:rPr>
        <w:t>]</w:t>
      </w:r>
      <w:r w:rsidRPr="000A3DBC">
        <w:rPr>
          <w:rFonts w:cs="Arial"/>
        </w:rPr>
        <w:t>.</w:t>
      </w:r>
      <w:r w:rsidRPr="00A4523B">
        <w:rPr>
          <w:rFonts w:cs="Arial"/>
        </w:rPr>
        <w:t xml:space="preserve"> At that point the Catastrophic Coverage Stage begins. The plan covers all your drug costs from then until the end of the year.</w:t>
      </w:r>
      <w:r w:rsidR="00855DFA" w:rsidRPr="00A4523B">
        <w:rPr>
          <w:rFonts w:cs="Arial"/>
        </w:rPr>
        <w:t xml:space="preserve"> See Chapter 6 </w:t>
      </w:r>
      <w:r w:rsidR="00ED5459" w:rsidRPr="00A4523B">
        <w:rPr>
          <w:rFonts w:cs="Arial"/>
        </w:rPr>
        <w:t xml:space="preserve">of your </w:t>
      </w:r>
      <w:r w:rsidR="00ED5459" w:rsidRPr="00A4523B">
        <w:rPr>
          <w:rFonts w:cs="Arial"/>
          <w:i/>
        </w:rPr>
        <w:t>Member Handbook</w:t>
      </w:r>
      <w:r w:rsidR="0007348D">
        <w:rPr>
          <w:rFonts w:cs="Arial"/>
          <w:i/>
        </w:rPr>
        <w:t xml:space="preserve"> </w:t>
      </w:r>
      <w:r w:rsidR="0007348D" w:rsidRPr="00F61A47">
        <w:rPr>
          <w:rStyle w:val="PlanInstructions"/>
          <w:i w:val="0"/>
        </w:rPr>
        <w:t>[</w:t>
      </w:r>
      <w:r w:rsidR="0007348D" w:rsidRPr="00F61A47">
        <w:rPr>
          <w:rStyle w:val="PlanInstructions"/>
        </w:rPr>
        <w:t>plans may insert reference, as applicable</w:t>
      </w:r>
      <w:r w:rsidR="0007348D" w:rsidRPr="00F61A47">
        <w:rPr>
          <w:rStyle w:val="PlanInstructions"/>
          <w:i w:val="0"/>
        </w:rPr>
        <w:t>]</w:t>
      </w:r>
      <w:r w:rsidR="00ED5459" w:rsidRPr="00A4523B">
        <w:rPr>
          <w:rFonts w:cs="Arial"/>
          <w:i/>
        </w:rPr>
        <w:t xml:space="preserve"> </w:t>
      </w:r>
      <w:r w:rsidR="00855DFA" w:rsidRPr="00A4523B">
        <w:rPr>
          <w:rFonts w:cs="Arial"/>
        </w:rPr>
        <w:t xml:space="preserve">for more information </w:t>
      </w:r>
      <w:r w:rsidR="009D3264" w:rsidRPr="00A4523B">
        <w:rPr>
          <w:rFonts w:cs="Arial"/>
        </w:rPr>
        <w:t xml:space="preserve">about </w:t>
      </w:r>
      <w:r w:rsidR="00855DFA" w:rsidRPr="00A4523B">
        <w:rPr>
          <w:rFonts w:cs="Arial"/>
        </w:rPr>
        <w:t>how much you will pay for prescription drugs.</w:t>
      </w:r>
    </w:p>
    <w:p w14:paraId="3538C42D" w14:textId="66D3846E" w:rsidR="00BC4E58" w:rsidRPr="00A4523B" w:rsidRDefault="00483723" w:rsidP="00001048">
      <w:pPr>
        <w:pStyle w:val="Heading2"/>
      </w:pPr>
      <w:bookmarkStart w:id="48" w:name="_Toc40708094"/>
      <w:r w:rsidRPr="00A4523B">
        <w:rPr>
          <w:noProof/>
        </w:rPr>
        <w:t xml:space="preserve">E4. </w:t>
      </w:r>
      <w:r w:rsidR="00BC4E58" w:rsidRPr="00A4523B">
        <w:rPr>
          <w:noProof/>
        </w:rPr>
        <w:t xml:space="preserve">Stage </w:t>
      </w:r>
      <w:r w:rsidR="00A91F63" w:rsidRPr="00A4523B">
        <w:rPr>
          <w:noProof/>
        </w:rPr>
        <w:t>2</w:t>
      </w:r>
      <w:r w:rsidR="00BC4E58" w:rsidRPr="00A4523B">
        <w:rPr>
          <w:noProof/>
        </w:rPr>
        <w:t xml:space="preserve">: “Catastrophic </w:t>
      </w:r>
      <w:r w:rsidR="00A91F63" w:rsidRPr="00A4523B">
        <w:rPr>
          <w:noProof/>
        </w:rPr>
        <w:t>Coverage Stage”</w:t>
      </w:r>
      <w:bookmarkEnd w:id="48"/>
    </w:p>
    <w:p w14:paraId="5DCAD16E" w14:textId="0AEC58D1" w:rsidR="00A91F63" w:rsidRPr="00A4523B" w:rsidRDefault="00A91F63" w:rsidP="00052619">
      <w:pPr>
        <w:keepNext/>
        <w:ind w:right="0"/>
        <w:rPr>
          <w:rFonts w:cs="Arial"/>
        </w:rPr>
      </w:pPr>
      <w:r w:rsidRPr="00A4523B">
        <w:rPr>
          <w:rFonts w:cs="Arial"/>
        </w:rPr>
        <w:t>When you reach the out-of-pocket limit</w:t>
      </w:r>
      <w:r w:rsidR="00855DFA" w:rsidRPr="00A4523B">
        <w:rPr>
          <w:rFonts w:cs="Arial"/>
        </w:rPr>
        <w:t xml:space="preserve"> </w:t>
      </w:r>
      <w:r w:rsidR="00855DFA" w:rsidRPr="00A4523B">
        <w:rPr>
          <w:rStyle w:val="Planinstructions0"/>
          <w:rFonts w:cs="Arial"/>
          <w:i w:val="0"/>
        </w:rPr>
        <w:t>[</w:t>
      </w:r>
      <w:r w:rsidR="00855DFA" w:rsidRPr="00A4523B">
        <w:rPr>
          <w:rStyle w:val="Planinstructions0"/>
          <w:rFonts w:cs="Arial"/>
        </w:rPr>
        <w:t>insert:</w:t>
      </w:r>
      <w:r w:rsidR="00855DFA" w:rsidRPr="00A4523B">
        <w:rPr>
          <w:rFonts w:cs="Arial"/>
          <w:i/>
          <w:color w:val="548DD4"/>
        </w:rPr>
        <w:t xml:space="preserve"> </w:t>
      </w:r>
      <w:r w:rsidR="00855DFA" w:rsidRPr="00A4523B">
        <w:rPr>
          <w:rStyle w:val="Planinstructions0"/>
          <w:rFonts w:cs="Arial"/>
          <w:b/>
          <w:i w:val="0"/>
        </w:rPr>
        <w:t>$&lt;</w:t>
      </w:r>
      <w:proofErr w:type="spellStart"/>
      <w:r w:rsidR="00855DFA" w:rsidRPr="00A4523B">
        <w:rPr>
          <w:rStyle w:val="Planinstructions0"/>
          <w:rFonts w:cs="Arial"/>
          <w:b/>
          <w:i w:val="0"/>
        </w:rPr>
        <w:t>TrOOP</w:t>
      </w:r>
      <w:proofErr w:type="spellEnd"/>
      <w:r w:rsidR="00855DFA" w:rsidRPr="00A4523B">
        <w:rPr>
          <w:rStyle w:val="Planinstructions0"/>
          <w:rFonts w:cs="Arial"/>
          <w:b/>
          <w:i w:val="0"/>
        </w:rPr>
        <w:t xml:space="preserve"> amount&gt;</w:t>
      </w:r>
      <w:r w:rsidR="00855DFA" w:rsidRPr="00A4523B">
        <w:rPr>
          <w:rStyle w:val="Planinstructions0"/>
          <w:rFonts w:cs="Arial"/>
          <w:i w:val="0"/>
        </w:rPr>
        <w:t>]</w:t>
      </w:r>
      <w:r w:rsidRPr="00A4523B">
        <w:rPr>
          <w:rFonts w:cs="Arial"/>
        </w:rPr>
        <w:t xml:space="preserve"> for your prescription drugs, the Catastrophic Coverage Stage begins. You will stay in the Catastrophic Coverage Stage until the end of the calendar year.</w:t>
      </w:r>
    </w:p>
    <w:p w14:paraId="1D38C650" w14:textId="737AC305" w:rsidR="00C25A85" w:rsidRPr="00A4523B" w:rsidRDefault="00ED4085" w:rsidP="00827F6F">
      <w:pPr>
        <w:pStyle w:val="Specialnote"/>
        <w:numPr>
          <w:ilvl w:val="0"/>
          <w:numId w:val="34"/>
        </w:numPr>
        <w:rPr>
          <w:rFonts w:cs="Arial"/>
        </w:rPr>
      </w:pPr>
      <w:r w:rsidRPr="00A4523B">
        <w:rPr>
          <w:rStyle w:val="Planinstructions0"/>
          <w:rFonts w:cs="Arial"/>
          <w:i w:val="0"/>
        </w:rPr>
        <w:t>[</w:t>
      </w:r>
      <w:r w:rsidRPr="00A4523B">
        <w:rPr>
          <w:rStyle w:val="Planinstructions0"/>
          <w:rFonts w:cs="Arial"/>
        </w:rPr>
        <w:t>Plans that do not reduce the copays for Medicaid-covered drugs in the catastrophic coverage stage should insert the following language:</w:t>
      </w:r>
      <w:r w:rsidRPr="00A4523B">
        <w:rPr>
          <w:rStyle w:val="Planinstructions0"/>
          <w:rFonts w:cs="Arial"/>
          <w:i w:val="0"/>
        </w:rPr>
        <w:t>]</w:t>
      </w:r>
      <w:r w:rsidRPr="00A4523B">
        <w:rPr>
          <w:rFonts w:cs="Arial"/>
        </w:rPr>
        <w:t xml:space="preserve"> </w:t>
      </w:r>
      <w:r w:rsidR="00A91F63" w:rsidRPr="00A4523B">
        <w:rPr>
          <w:rFonts w:cs="Arial"/>
        </w:rPr>
        <w:t>When you are in the Catastrophic Coverage Stage, you will c</w:t>
      </w:r>
      <w:r w:rsidR="00894C21" w:rsidRPr="00A4523B">
        <w:rPr>
          <w:rFonts w:cs="Arial"/>
        </w:rPr>
        <w:t>ontinue to make co</w:t>
      </w:r>
      <w:r w:rsidR="00A91F63" w:rsidRPr="00A4523B">
        <w:rPr>
          <w:rFonts w:cs="Arial"/>
        </w:rPr>
        <w:t xml:space="preserve">pays for your </w:t>
      </w:r>
      <w:r w:rsidR="005A040F" w:rsidRPr="00A4523B">
        <w:rPr>
          <w:rFonts w:cs="Arial"/>
        </w:rPr>
        <w:t xml:space="preserve">Texas </w:t>
      </w:r>
      <w:r w:rsidR="00A91F63" w:rsidRPr="00A4523B">
        <w:rPr>
          <w:rFonts w:cs="Arial"/>
        </w:rPr>
        <w:t>Medicaid-covered drugs.</w:t>
      </w:r>
    </w:p>
    <w:p w14:paraId="21DF42E9" w14:textId="7C73A876" w:rsidR="00160E41" w:rsidRPr="00A4523B" w:rsidRDefault="00855DFA" w:rsidP="00827F6F">
      <w:pPr>
        <w:pStyle w:val="Specialnote"/>
        <w:numPr>
          <w:ilvl w:val="0"/>
          <w:numId w:val="23"/>
        </w:numPr>
        <w:tabs>
          <w:tab w:val="clear" w:pos="360"/>
          <w:tab w:val="left" w:pos="288"/>
        </w:tabs>
        <w:rPr>
          <w:rFonts w:cs="Arial"/>
        </w:rPr>
      </w:pPr>
      <w:r w:rsidRPr="00A4523B">
        <w:rPr>
          <w:rStyle w:val="Planinstructions0"/>
          <w:rFonts w:cs="Arial"/>
          <w:i w:val="0"/>
        </w:rPr>
        <w:t>[</w:t>
      </w:r>
      <w:r w:rsidRPr="00A4523B">
        <w:rPr>
          <w:rStyle w:val="Planinstructions0"/>
          <w:rFonts w:cs="Arial"/>
        </w:rPr>
        <w:t>Plans that do not reduce the copays for Medicaid-covered drugs in the catastrophic coverage stage should insert the following language:</w:t>
      </w:r>
      <w:r w:rsidRPr="00A4523B">
        <w:rPr>
          <w:rFonts w:cs="Arial"/>
        </w:rPr>
        <w:t xml:space="preserve"> </w:t>
      </w:r>
      <w:r w:rsidRPr="00A4523B">
        <w:rPr>
          <w:rStyle w:val="Planinstructions0"/>
          <w:rFonts w:cs="Arial"/>
          <w:i w:val="0"/>
        </w:rPr>
        <w:t xml:space="preserve">To locate more information about which of your prescriptions are covered by </w:t>
      </w:r>
      <w:r w:rsidR="007E7223">
        <w:rPr>
          <w:rStyle w:val="Planinstructions0"/>
          <w:rFonts w:cs="Arial"/>
          <w:i w:val="0"/>
        </w:rPr>
        <w:t xml:space="preserve">Texas </w:t>
      </w:r>
      <w:r w:rsidRPr="00A4523B">
        <w:rPr>
          <w:rStyle w:val="Planinstructions0"/>
          <w:rFonts w:cs="Arial"/>
          <w:i w:val="0"/>
        </w:rPr>
        <w:t xml:space="preserve">Medicaid versus Medicare, see the </w:t>
      </w:r>
      <w:r w:rsidRPr="00A4523B">
        <w:rPr>
          <w:rStyle w:val="Planinstructions0"/>
          <w:rFonts w:cs="Arial"/>
        </w:rPr>
        <w:t>List of Covered Drugs</w:t>
      </w:r>
      <w:r w:rsidRPr="00A4523B">
        <w:rPr>
          <w:rStyle w:val="Planinstructions0"/>
          <w:rFonts w:cs="Arial"/>
          <w:i w:val="0"/>
        </w:rPr>
        <w:t>, [</w:t>
      </w:r>
      <w:r w:rsidRPr="00A4523B">
        <w:rPr>
          <w:rStyle w:val="Planinstructions0"/>
          <w:rFonts w:cs="Arial"/>
        </w:rPr>
        <w:t>plans may insert reference, as applicable</w:t>
      </w:r>
      <w:r w:rsidRPr="00A4523B">
        <w:rPr>
          <w:rStyle w:val="Planinstructions0"/>
          <w:rFonts w:cs="Arial"/>
          <w:i w:val="0"/>
        </w:rPr>
        <w:t>]</w:t>
      </w:r>
      <w:r w:rsidRPr="00A4523B">
        <w:rPr>
          <w:rStyle w:val="Planinstructions0"/>
          <w:rFonts w:cs="Arial"/>
        </w:rPr>
        <w:t>.</w:t>
      </w:r>
      <w:r w:rsidR="005853E4" w:rsidRPr="00A4523B">
        <w:rPr>
          <w:rStyle w:val="Planinstructions0"/>
          <w:rFonts w:cs="Arial"/>
          <w:i w:val="0"/>
        </w:rPr>
        <w:t>]</w:t>
      </w:r>
      <w:r w:rsidR="00ED4085" w:rsidRPr="00A4523B">
        <w:rPr>
          <w:rFonts w:cs="Arial"/>
        </w:rPr>
        <w:t xml:space="preserve"> </w:t>
      </w:r>
    </w:p>
    <w:p w14:paraId="0D16A6BC" w14:textId="45E18070" w:rsidR="00377E5E" w:rsidRPr="00A4523B" w:rsidRDefault="00377E5E" w:rsidP="00001048">
      <w:pPr>
        <w:pStyle w:val="Heading3"/>
      </w:pPr>
      <w:r w:rsidRPr="00001048">
        <w:rPr>
          <w:i w:val="0"/>
          <w:iCs/>
          <w:noProof/>
        </w:rPr>
        <w:t>Changes to prescription drug costs</w:t>
      </w:r>
      <w:r w:rsidRPr="00020732">
        <w:rPr>
          <w:b w:val="0"/>
        </w:rPr>
        <w:t xml:space="preserve"> </w:t>
      </w:r>
      <w:r w:rsidR="0085120A" w:rsidRPr="00020732">
        <w:rPr>
          <w:rStyle w:val="Planinstructions0"/>
          <w:rFonts w:cs="Arial"/>
          <w:b w:val="0"/>
        </w:rPr>
        <w:t>[</w:t>
      </w:r>
      <w:r w:rsidRPr="00A4523B">
        <w:rPr>
          <w:rStyle w:val="Planinstructions0"/>
          <w:rFonts w:cs="Arial"/>
        </w:rPr>
        <w:t>option for p</w:t>
      </w:r>
      <w:r w:rsidR="0085120A" w:rsidRPr="00A4523B">
        <w:rPr>
          <w:rStyle w:val="Planinstructions0"/>
          <w:rFonts w:cs="Arial"/>
        </w:rPr>
        <w:t>lans with a single payment stage</w:t>
      </w:r>
      <w:r w:rsidR="0085120A" w:rsidRPr="00020732">
        <w:rPr>
          <w:rStyle w:val="Planinstructions0"/>
          <w:rFonts w:cs="Arial"/>
          <w:b w:val="0"/>
        </w:rPr>
        <w:t>]</w:t>
      </w:r>
    </w:p>
    <w:p w14:paraId="390735B7" w14:textId="77777777" w:rsidR="009723F7" w:rsidRPr="00A4523B" w:rsidRDefault="00ED4085" w:rsidP="00F63DD1">
      <w:pPr>
        <w:ind w:right="0"/>
        <w:rPr>
          <w:rStyle w:val="PlanInstructions"/>
          <w:rFonts w:cs="Arial"/>
          <w:i w:val="0"/>
        </w:rPr>
      </w:pPr>
      <w:r w:rsidRPr="00A4523B">
        <w:rPr>
          <w:rStyle w:val="PlanInstructions"/>
          <w:rFonts w:cs="Arial"/>
          <w:i w:val="0"/>
        </w:rPr>
        <w:t>[</w:t>
      </w:r>
      <w:r w:rsidRPr="00A4523B">
        <w:rPr>
          <w:rStyle w:val="PlanInstructions"/>
          <w:rFonts w:cs="Arial"/>
        </w:rPr>
        <w:t xml:space="preserve">Plans with one payment stage (i.e., those with no cost-sharing for all Part D drugs), include </w:t>
      </w:r>
      <w:r w:rsidR="009723F7" w:rsidRPr="00A4523B">
        <w:rPr>
          <w:rStyle w:val="PlanInstructions"/>
          <w:rFonts w:cs="Arial"/>
        </w:rPr>
        <w:t>the following information</w:t>
      </w:r>
      <w:r w:rsidR="00377E5E" w:rsidRPr="00A4523B">
        <w:rPr>
          <w:rStyle w:val="PlanInstructions"/>
          <w:rFonts w:cs="Arial"/>
        </w:rPr>
        <w:t>.</w:t>
      </w:r>
      <w:r w:rsidR="009723F7" w:rsidRPr="00A4523B">
        <w:rPr>
          <w:rStyle w:val="PlanInstructions"/>
          <w:rFonts w:cs="Arial"/>
          <w:i w:val="0"/>
        </w:rPr>
        <w:t>]</w:t>
      </w:r>
    </w:p>
    <w:p w14:paraId="64A488E4" w14:textId="20652673" w:rsidR="000B3251" w:rsidRPr="00A4523B" w:rsidRDefault="000B3251" w:rsidP="00F63DD1">
      <w:pPr>
        <w:ind w:right="0"/>
        <w:rPr>
          <w:rStyle w:val="PlanInstructions"/>
          <w:rFonts w:cs="Arial"/>
        </w:rPr>
      </w:pPr>
      <w:r w:rsidRPr="00A4523B">
        <w:rPr>
          <w:rStyle w:val="PlanInstructions"/>
          <w:rFonts w:cs="Arial"/>
          <w:i w:val="0"/>
        </w:rPr>
        <w:t>[</w:t>
      </w:r>
      <w:r w:rsidRPr="00A4523B">
        <w:rPr>
          <w:rStyle w:val="PlanInstructions"/>
          <w:rFonts w:cs="Arial"/>
        </w:rPr>
        <w:t>If there are no changes in prescription drug costs</w:t>
      </w:r>
      <w:r w:rsidR="0066235B" w:rsidRPr="00A4523B">
        <w:rPr>
          <w:rStyle w:val="PlanInstructions"/>
          <w:rFonts w:cs="Arial"/>
        </w:rPr>
        <w:t>, insert</w:t>
      </w:r>
      <w:r w:rsidRPr="00A4523B">
        <w:rPr>
          <w:rStyle w:val="PlanInstructions"/>
          <w:rFonts w:cs="Arial"/>
        </w:rPr>
        <w:t xml:space="preserve">: </w:t>
      </w:r>
      <w:r w:rsidRPr="00A4523B">
        <w:rPr>
          <w:rStyle w:val="PlanInstructions"/>
          <w:rFonts w:cs="Arial"/>
          <w:i w:val="0"/>
        </w:rPr>
        <w:t>There are no changes to the amount you pay for prescription drugs</w:t>
      </w:r>
      <w:r w:rsidR="003666CE" w:rsidRPr="00A4523B">
        <w:rPr>
          <w:rStyle w:val="PlanInstructions"/>
          <w:rFonts w:cs="Arial"/>
          <w:i w:val="0"/>
        </w:rPr>
        <w:t xml:space="preserve"> in </w:t>
      </w:r>
      <w:r w:rsidR="00A33C65" w:rsidRPr="00A4523B">
        <w:rPr>
          <w:rStyle w:val="PlanInstructions"/>
          <w:rFonts w:cs="Arial"/>
          <w:i w:val="0"/>
        </w:rPr>
        <w:t>20</w:t>
      </w:r>
      <w:r w:rsidR="00413337" w:rsidRPr="00A4523B">
        <w:rPr>
          <w:rStyle w:val="PlanInstructions"/>
          <w:rFonts w:cs="Arial"/>
          <w:i w:val="0"/>
        </w:rPr>
        <w:t>2</w:t>
      </w:r>
      <w:r w:rsidR="0007348D">
        <w:rPr>
          <w:rStyle w:val="PlanInstructions"/>
          <w:rFonts w:cs="Arial"/>
          <w:i w:val="0"/>
        </w:rPr>
        <w:t>1</w:t>
      </w:r>
      <w:r w:rsidRPr="00A4523B">
        <w:rPr>
          <w:rStyle w:val="PlanInstructions"/>
          <w:rFonts w:cs="Arial"/>
          <w:i w:val="0"/>
        </w:rPr>
        <w:t>. Read below for more information about your prescription drug coverage.]</w:t>
      </w:r>
    </w:p>
    <w:p w14:paraId="172483BF" w14:textId="41639062" w:rsidR="00ED4085" w:rsidRPr="00A4523B" w:rsidRDefault="0066235B" w:rsidP="00F63DD1">
      <w:pPr>
        <w:ind w:right="0"/>
        <w:rPr>
          <w:rStyle w:val="PlanInstructions"/>
          <w:rFonts w:cs="Arial"/>
        </w:rPr>
      </w:pPr>
      <w:r w:rsidRPr="00A4523B">
        <w:rPr>
          <w:rStyle w:val="PlanInstructions"/>
          <w:rFonts w:cs="Arial"/>
          <w:i w:val="0"/>
        </w:rPr>
        <w:t>[</w:t>
      </w:r>
      <w:r w:rsidRPr="00A4523B">
        <w:rPr>
          <w:rStyle w:val="PlanInstructions"/>
          <w:rFonts w:cs="Arial"/>
        </w:rPr>
        <w:t xml:space="preserve">Insert if applicable: </w:t>
      </w:r>
      <w:r w:rsidR="00ED4085" w:rsidRPr="00A4523B">
        <w:rPr>
          <w:rStyle w:val="PlanInstructions"/>
          <w:rFonts w:cs="Arial"/>
          <w:b/>
          <w:i w:val="0"/>
        </w:rPr>
        <w:t>We moved some of the drugs on the Drug List to a lower or higher drug tier</w:t>
      </w:r>
      <w:r w:rsidR="00ED4085" w:rsidRPr="00A4523B">
        <w:rPr>
          <w:rStyle w:val="PlanInstructions"/>
          <w:rFonts w:cs="Arial"/>
          <w:i w:val="0"/>
        </w:rPr>
        <w:t>. [</w:t>
      </w:r>
      <w:r w:rsidR="00ED4085" w:rsidRPr="00A4523B">
        <w:rPr>
          <w:rStyle w:val="PlanInstructions"/>
          <w:rFonts w:cs="Arial"/>
        </w:rPr>
        <w:t xml:space="preserve">Insert if applicable: </w:t>
      </w:r>
      <w:r w:rsidR="00ED4085" w:rsidRPr="00A4523B">
        <w:rPr>
          <w:rStyle w:val="PlanInstructions"/>
          <w:rFonts w:cs="Arial"/>
          <w:i w:val="0"/>
        </w:rPr>
        <w:t>If your drugs move from tier to tier, this could a</w:t>
      </w:r>
      <w:r w:rsidR="00894C21" w:rsidRPr="00A4523B">
        <w:rPr>
          <w:rStyle w:val="PlanInstructions"/>
          <w:rFonts w:cs="Arial"/>
          <w:i w:val="0"/>
        </w:rPr>
        <w:t>ffect your co</w:t>
      </w:r>
      <w:r w:rsidR="00ED4085" w:rsidRPr="00A4523B">
        <w:rPr>
          <w:rStyle w:val="PlanInstructions"/>
          <w:rFonts w:cs="Arial"/>
          <w:i w:val="0"/>
        </w:rPr>
        <w:t>pay.]</w:t>
      </w:r>
      <w:r w:rsidR="006B3345" w:rsidRPr="00A4523B">
        <w:rPr>
          <w:rStyle w:val="PlanInstructions"/>
          <w:rFonts w:cs="Arial"/>
          <w:i w:val="0"/>
        </w:rPr>
        <w:t xml:space="preserve"> </w:t>
      </w:r>
      <w:r w:rsidR="00ED4085" w:rsidRPr="00A4523B">
        <w:rPr>
          <w:rStyle w:val="PlanInstructions"/>
          <w:rFonts w:cs="Arial"/>
          <w:i w:val="0"/>
        </w:rPr>
        <w:t>To see if your drugs will be in a different tier, look them up in the Drug List.</w:t>
      </w:r>
      <w:r w:rsidRPr="00A4523B">
        <w:rPr>
          <w:rStyle w:val="PlanInstructions"/>
          <w:rFonts w:cs="Arial"/>
          <w:i w:val="0"/>
        </w:rPr>
        <w:t>]</w:t>
      </w:r>
    </w:p>
    <w:p w14:paraId="6EDF05F5" w14:textId="59597973" w:rsidR="00ED4085" w:rsidRPr="00A4523B" w:rsidRDefault="00ED4085" w:rsidP="00F63DD1">
      <w:pPr>
        <w:ind w:right="0"/>
        <w:rPr>
          <w:rFonts w:cs="Arial"/>
        </w:rPr>
      </w:pPr>
      <w:r w:rsidRPr="00A4523B">
        <w:rPr>
          <w:rFonts w:cs="Arial"/>
        </w:rPr>
        <w:t xml:space="preserve">The </w:t>
      </w:r>
      <w:r w:rsidR="004D6A83" w:rsidRPr="00A4523B">
        <w:rPr>
          <w:rFonts w:cs="Arial"/>
        </w:rPr>
        <w:t xml:space="preserve">following table </w:t>
      </w:r>
      <w:r w:rsidRPr="00A4523B">
        <w:rPr>
          <w:rFonts w:cs="Arial"/>
        </w:rPr>
        <w:t xml:space="preserve">shows your costs for drugs </w:t>
      </w:r>
      <w:r w:rsidR="00B9303E" w:rsidRPr="00A4523B">
        <w:rPr>
          <w:rFonts w:cs="Arial"/>
        </w:rPr>
        <w:t>in each of our &lt;</w:t>
      </w:r>
      <w:r w:rsidRPr="00A4523B">
        <w:rPr>
          <w:rFonts w:cs="Arial"/>
        </w:rPr>
        <w:t xml:space="preserve">number of tiers&gt; drug tiers. </w:t>
      </w:r>
    </w:p>
    <w:p w14:paraId="7CF48475" w14:textId="4953B1C8" w:rsidR="00ED4085" w:rsidRPr="00A4523B" w:rsidRDefault="00ED4085" w:rsidP="00F63DD1">
      <w:pPr>
        <w:autoSpaceDE w:val="0"/>
        <w:autoSpaceDN w:val="0"/>
        <w:adjustRightInd w:val="0"/>
        <w:ind w:right="0"/>
        <w:rPr>
          <w:rStyle w:val="PlanInstructions"/>
          <w:rFonts w:cs="Arial"/>
        </w:rPr>
      </w:pPr>
      <w:r w:rsidRPr="00A4523B">
        <w:rPr>
          <w:rStyle w:val="PlanInstructions"/>
          <w:rFonts w:cs="Arial"/>
          <w:i w:val="0"/>
        </w:rPr>
        <w:t>[</w:t>
      </w:r>
      <w:r w:rsidRPr="00A4523B">
        <w:rPr>
          <w:rStyle w:val="PlanInstructions"/>
          <w:rFonts w:cs="Arial"/>
        </w:rPr>
        <w:t xml:space="preserve">Plans must list all drug tiers in the </w:t>
      </w:r>
      <w:r w:rsidR="00612C90" w:rsidRPr="00A4523B">
        <w:rPr>
          <w:rStyle w:val="PlanInstructions"/>
          <w:rFonts w:cs="Arial"/>
        </w:rPr>
        <w:t>following table</w:t>
      </w:r>
      <w:r w:rsidRPr="00A4523B">
        <w:rPr>
          <w:rStyle w:val="PlanInstructions"/>
          <w:rFonts w:cs="Arial"/>
        </w:rPr>
        <w:t>.</w:t>
      </w:r>
      <w:r w:rsidRPr="00A4523B">
        <w:rPr>
          <w:rStyle w:val="PlanInstructions"/>
          <w:rFonts w:cs="Arial"/>
          <w:i w:val="0"/>
        </w:rPr>
        <w:t>]</w:t>
      </w:r>
    </w:p>
    <w:tbl>
      <w:tblPr>
        <w:tblW w:w="9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E8E8E8"/>
        <w:tblCellMar>
          <w:top w:w="115" w:type="dxa"/>
          <w:left w:w="115" w:type="dxa"/>
          <w:bottom w:w="115" w:type="dxa"/>
          <w:right w:w="115" w:type="dxa"/>
        </w:tblCellMar>
        <w:tblLook w:val="04A0" w:firstRow="1" w:lastRow="0" w:firstColumn="1" w:lastColumn="0" w:noHBand="0" w:noVBand="1"/>
        <w:tblCaption w:val="Pg. 14-15 Table depicting Costs for drugs in each of our drug tiers"/>
        <w:tblDescription w:val="Pg. 14-15 Table depicting Costs for drugs in each of our drug tiers"/>
      </w:tblPr>
      <w:tblGrid>
        <w:gridCol w:w="3168"/>
        <w:gridCol w:w="3168"/>
        <w:gridCol w:w="3168"/>
      </w:tblGrid>
      <w:tr w:rsidR="00ED4085" w:rsidRPr="00A4523B" w14:paraId="460D7E9C" w14:textId="77777777" w:rsidTr="00213639">
        <w:trPr>
          <w:cantSplit/>
          <w:tblHeader/>
        </w:trPr>
        <w:tc>
          <w:tcPr>
            <w:tcW w:w="3168" w:type="dxa"/>
            <w:tcBorders>
              <w:top w:val="nil"/>
              <w:left w:val="nil"/>
              <w:bottom w:val="single" w:sz="4" w:space="0" w:color="auto"/>
            </w:tcBorders>
            <w:shd w:val="clear" w:color="000000" w:fill="FFFFFF"/>
          </w:tcPr>
          <w:p w14:paraId="4B8A7177" w14:textId="52A68582" w:rsidR="00ED4085" w:rsidRPr="00A4523B" w:rsidRDefault="00ED4085" w:rsidP="008608B8">
            <w:pPr>
              <w:spacing w:after="0"/>
              <w:ind w:right="0"/>
              <w:rPr>
                <w:rStyle w:val="PlanInstructions"/>
                <w:rFonts w:cs="Arial"/>
              </w:rPr>
            </w:pPr>
          </w:p>
        </w:tc>
        <w:tc>
          <w:tcPr>
            <w:tcW w:w="3168" w:type="dxa"/>
            <w:tcBorders>
              <w:bottom w:val="single" w:sz="4" w:space="0" w:color="auto"/>
            </w:tcBorders>
            <w:shd w:val="clear" w:color="000000" w:fill="E8E8E8"/>
          </w:tcPr>
          <w:p w14:paraId="192FD0E7" w14:textId="60B4CC92" w:rsidR="00ED4085" w:rsidRPr="00A4523B" w:rsidRDefault="00A33C65" w:rsidP="009D3264">
            <w:pPr>
              <w:pStyle w:val="TableHeading"/>
              <w:ind w:right="0"/>
              <w:rPr>
                <w:rStyle w:val="PlanInstructions"/>
                <w:rFonts w:cs="Arial"/>
                <w:b w:val="0"/>
                <w:color w:val="auto"/>
              </w:rPr>
            </w:pPr>
            <w:r w:rsidRPr="00A4523B">
              <w:rPr>
                <w:rStyle w:val="PlanInstructions"/>
                <w:rFonts w:cs="Arial"/>
                <w:i w:val="0"/>
                <w:color w:val="auto"/>
              </w:rPr>
              <w:t>20</w:t>
            </w:r>
            <w:r w:rsidR="0007348D">
              <w:rPr>
                <w:rStyle w:val="PlanInstructions"/>
                <w:rFonts w:cs="Arial"/>
                <w:i w:val="0"/>
                <w:color w:val="auto"/>
              </w:rPr>
              <w:t>20</w:t>
            </w:r>
            <w:r w:rsidR="00ED4085" w:rsidRPr="00A4523B">
              <w:rPr>
                <w:rStyle w:val="PlanInstructions"/>
                <w:rFonts w:cs="Arial"/>
                <w:i w:val="0"/>
                <w:color w:val="auto"/>
              </w:rPr>
              <w:t xml:space="preserve"> (this year)</w:t>
            </w:r>
          </w:p>
        </w:tc>
        <w:tc>
          <w:tcPr>
            <w:tcW w:w="3168" w:type="dxa"/>
            <w:tcBorders>
              <w:bottom w:val="single" w:sz="4" w:space="0" w:color="auto"/>
            </w:tcBorders>
            <w:shd w:val="clear" w:color="000000" w:fill="E8E8E8"/>
          </w:tcPr>
          <w:p w14:paraId="5A6DEC42" w14:textId="1318F0F5" w:rsidR="00ED4085" w:rsidRPr="00A4523B" w:rsidRDefault="00A33C65">
            <w:pPr>
              <w:spacing w:after="0"/>
              <w:ind w:right="0"/>
              <w:jc w:val="center"/>
              <w:rPr>
                <w:rStyle w:val="PlanInstructions"/>
                <w:rFonts w:cs="Arial"/>
                <w:b/>
                <w:color w:val="auto"/>
              </w:rPr>
            </w:pPr>
            <w:r w:rsidRPr="00A4523B">
              <w:rPr>
                <w:rStyle w:val="PlanInstructions"/>
                <w:rFonts w:cs="Arial"/>
                <w:b/>
                <w:i w:val="0"/>
                <w:color w:val="auto"/>
              </w:rPr>
              <w:t>20</w:t>
            </w:r>
            <w:r w:rsidR="00571D34" w:rsidRPr="00A4523B">
              <w:rPr>
                <w:rStyle w:val="PlanInstructions"/>
                <w:rFonts w:cs="Arial"/>
                <w:b/>
                <w:i w:val="0"/>
                <w:color w:val="auto"/>
              </w:rPr>
              <w:t>2</w:t>
            </w:r>
            <w:r w:rsidR="0007348D">
              <w:rPr>
                <w:rStyle w:val="PlanInstructions"/>
                <w:rFonts w:cs="Arial"/>
                <w:b/>
                <w:i w:val="0"/>
                <w:color w:val="auto"/>
              </w:rPr>
              <w:t>1</w:t>
            </w:r>
            <w:r w:rsidR="00ED4085" w:rsidRPr="00A4523B">
              <w:rPr>
                <w:rStyle w:val="PlanInstructions"/>
                <w:rFonts w:cs="Arial"/>
                <w:b/>
                <w:i w:val="0"/>
                <w:color w:val="auto"/>
              </w:rPr>
              <w:t xml:space="preserve"> (next year)</w:t>
            </w:r>
          </w:p>
        </w:tc>
      </w:tr>
      <w:tr w:rsidR="00ED4085" w:rsidRPr="00A4523B" w14:paraId="10E2C78B" w14:textId="77777777" w:rsidTr="00213639">
        <w:trPr>
          <w:cantSplit/>
        </w:trPr>
        <w:tc>
          <w:tcPr>
            <w:tcW w:w="3168" w:type="dxa"/>
            <w:shd w:val="clear" w:color="000000" w:fill="FFFFFF"/>
          </w:tcPr>
          <w:p w14:paraId="0EBF1053" w14:textId="77777777" w:rsidR="00ED4085" w:rsidRPr="00A4523B" w:rsidRDefault="00ED4085" w:rsidP="0084208B">
            <w:pPr>
              <w:ind w:right="0"/>
              <w:rPr>
                <w:rFonts w:cs="Arial"/>
                <w:b/>
                <w:color w:val="0000FF"/>
              </w:rPr>
            </w:pPr>
            <w:r w:rsidRPr="00A4523B">
              <w:rPr>
                <w:rFonts w:cs="Arial"/>
                <w:b/>
              </w:rPr>
              <w:t>Drugs in Tier &lt;Tier number&gt;</w:t>
            </w:r>
          </w:p>
          <w:p w14:paraId="52E1F7F9" w14:textId="77777777" w:rsidR="00ED4085" w:rsidRPr="00A4523B" w:rsidRDefault="00ED4085" w:rsidP="0084208B">
            <w:pPr>
              <w:ind w:right="0"/>
              <w:rPr>
                <w:rFonts w:cs="Arial"/>
                <w:color w:val="0000FF"/>
              </w:rPr>
            </w:pPr>
            <w:r w:rsidRPr="00A4523B">
              <w:rPr>
                <w:rFonts w:cs="Arial"/>
              </w:rPr>
              <w:t>(</w:t>
            </w:r>
            <w:r w:rsidRPr="00A4523B">
              <w:rPr>
                <w:rStyle w:val="PlanInstructions"/>
                <w:rFonts w:cs="Arial"/>
                <w:i w:val="0"/>
              </w:rPr>
              <w:t>[</w:t>
            </w:r>
            <w:r w:rsidRPr="00A4523B">
              <w:rPr>
                <w:rStyle w:val="PlanInstructions"/>
                <w:rFonts w:cs="Arial"/>
              </w:rPr>
              <w:t>Insert short description of tier (e.g., generic drugs)</w:t>
            </w:r>
            <w:r w:rsidRPr="00A4523B">
              <w:rPr>
                <w:rStyle w:val="PlanInstructions"/>
                <w:rFonts w:cs="Arial"/>
                <w:i w:val="0"/>
              </w:rPr>
              <w:t>]</w:t>
            </w:r>
            <w:r w:rsidRPr="00A4523B">
              <w:rPr>
                <w:rFonts w:cs="Arial"/>
              </w:rPr>
              <w:t xml:space="preserve">) </w:t>
            </w:r>
          </w:p>
          <w:p w14:paraId="41F2F1A9" w14:textId="77777777" w:rsidR="00ED4085" w:rsidRPr="00A4523B" w:rsidRDefault="00ED4085" w:rsidP="0084208B">
            <w:pPr>
              <w:ind w:right="0"/>
              <w:rPr>
                <w:rStyle w:val="PlanInstructions"/>
                <w:rFonts w:cs="Arial"/>
              </w:rPr>
            </w:pPr>
            <w:r w:rsidRPr="00A4523B">
              <w:rPr>
                <w:rFonts w:cs="Arial"/>
              </w:rPr>
              <w:t>Cost for a one-month supply of a drug in Tier &lt;Tier number&gt; that is filled at a network pharmacy</w:t>
            </w:r>
          </w:p>
        </w:tc>
        <w:tc>
          <w:tcPr>
            <w:tcW w:w="3168" w:type="dxa"/>
            <w:shd w:val="clear" w:color="000000" w:fill="FFFFFF"/>
          </w:tcPr>
          <w:p w14:paraId="202DB0F2" w14:textId="4990527C" w:rsidR="00ED4085" w:rsidRPr="00A4523B" w:rsidRDefault="00ED4085" w:rsidP="0084208B">
            <w:pPr>
              <w:ind w:right="0"/>
              <w:rPr>
                <w:rStyle w:val="PlanInstructions"/>
                <w:rFonts w:cs="Arial"/>
                <w:i w:val="0"/>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07348D">
              <w:rPr>
                <w:rStyle w:val="PlanInstructions"/>
                <w:rFonts w:cs="Arial"/>
              </w:rPr>
              <w:t>20</w:t>
            </w:r>
            <w:r w:rsidRPr="00A4523B">
              <w:rPr>
                <w:rStyle w:val="PlanInstructions"/>
                <w:rFonts w:cs="Arial"/>
              </w:rPr>
              <w:t xml:space="preserve"> cost sharing:</w:t>
            </w:r>
            <w:r w:rsidR="00894C21" w:rsidRPr="00A4523B">
              <w:rPr>
                <w:rStyle w:val="PlanInstructions"/>
                <w:rFonts w:cs="Arial"/>
                <w:i w:val="0"/>
              </w:rPr>
              <w:t xml:space="preserve"> Your co</w:t>
            </w:r>
            <w:r w:rsidRPr="00A4523B">
              <w:rPr>
                <w:rStyle w:val="PlanInstructions"/>
                <w:rFonts w:cs="Arial"/>
                <w:i w:val="0"/>
              </w:rPr>
              <w:t xml:space="preserve">pay </w:t>
            </w:r>
            <w:r w:rsidR="00945333" w:rsidRPr="00A4523B">
              <w:rPr>
                <w:rStyle w:val="PlanInstructions"/>
                <w:rFonts w:cs="Arial"/>
                <w:i w:val="0"/>
              </w:rPr>
              <w:t xml:space="preserve">for a one-month </w:t>
            </w:r>
            <w:r w:rsidR="00945333" w:rsidRPr="00A4523B">
              <w:rPr>
                <w:rFonts w:cs="Arial"/>
                <w:color w:val="548DD4"/>
              </w:rPr>
              <w:t>(</w:t>
            </w:r>
            <w:r w:rsidR="00945333" w:rsidRPr="00A4523B">
              <w:rPr>
                <w:rStyle w:val="PlanInstructions"/>
                <w:rFonts w:cs="Arial"/>
                <w:i w:val="0"/>
              </w:rPr>
              <w:t>[</w:t>
            </w:r>
            <w:r w:rsidR="00945333" w:rsidRPr="00A4523B">
              <w:rPr>
                <w:rStyle w:val="PlanInstructions"/>
                <w:rFonts w:cs="Arial"/>
              </w:rPr>
              <w:t>insert number of days in a one-month supply</w:t>
            </w:r>
            <w:r w:rsidR="00945333" w:rsidRPr="00A4523B">
              <w:rPr>
                <w:rStyle w:val="PlanInstructions"/>
                <w:rFonts w:cs="Arial"/>
                <w:i w:val="0"/>
              </w:rPr>
              <w:t>]</w:t>
            </w:r>
            <w:r w:rsidR="00945333" w:rsidRPr="00A4523B">
              <w:rPr>
                <w:rFonts w:cs="Arial"/>
                <w:color w:val="548DD4"/>
              </w:rPr>
              <w:t>-day) supply</w:t>
            </w:r>
            <w:r w:rsidR="00945333" w:rsidRPr="00A4523B">
              <w:rPr>
                <w:rStyle w:val="PlanInstructions"/>
                <w:rFonts w:cs="Arial"/>
                <w:i w:val="0"/>
              </w:rPr>
              <w:t xml:space="preserve"> </w:t>
            </w:r>
            <w:r w:rsidRPr="00A4523B">
              <w:rPr>
                <w:rStyle w:val="PlanInstructions"/>
                <w:rFonts w:cs="Arial"/>
                <w:i w:val="0"/>
              </w:rPr>
              <w:t xml:space="preserve">is </w:t>
            </w:r>
            <w:r w:rsidRPr="00A4523B">
              <w:rPr>
                <w:rStyle w:val="PlanInstructions"/>
                <w:rFonts w:cs="Arial"/>
                <w:b/>
                <w:i w:val="0"/>
              </w:rPr>
              <w:t>$&lt;XX&gt; per prescription</w:t>
            </w:r>
            <w:r w:rsidRPr="00A4523B">
              <w:rPr>
                <w:rStyle w:val="PlanInstructions"/>
                <w:rFonts w:cs="Arial"/>
                <w:i w:val="0"/>
              </w:rPr>
              <w:t>.]</w:t>
            </w:r>
          </w:p>
        </w:tc>
        <w:tc>
          <w:tcPr>
            <w:tcW w:w="3168" w:type="dxa"/>
            <w:shd w:val="clear" w:color="000000" w:fill="FFFFFF"/>
          </w:tcPr>
          <w:p w14:paraId="13E9F182" w14:textId="40B93C8F" w:rsidR="00ED4085" w:rsidRPr="00A4523B" w:rsidRDefault="00ED4085" w:rsidP="0084208B">
            <w:pPr>
              <w:ind w:right="0"/>
              <w:rPr>
                <w:rStyle w:val="PlanInstructions"/>
                <w:rFonts w:cs="Arial"/>
                <w:i w:val="0"/>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413337" w:rsidRPr="00A4523B">
              <w:rPr>
                <w:rStyle w:val="PlanInstructions"/>
                <w:rFonts w:cs="Arial"/>
              </w:rPr>
              <w:t>2</w:t>
            </w:r>
            <w:r w:rsidR="0007348D">
              <w:rPr>
                <w:rStyle w:val="PlanInstructions"/>
                <w:rFonts w:cs="Arial"/>
              </w:rPr>
              <w:t>1</w:t>
            </w:r>
            <w:r w:rsidRPr="00A4523B">
              <w:rPr>
                <w:rStyle w:val="PlanInstructions"/>
                <w:rFonts w:cs="Arial"/>
              </w:rPr>
              <w:t xml:space="preserve"> cost sharing:</w:t>
            </w:r>
            <w:r w:rsidR="00894C21" w:rsidRPr="00A4523B">
              <w:rPr>
                <w:rStyle w:val="PlanInstructions"/>
                <w:rFonts w:cs="Arial"/>
                <w:i w:val="0"/>
              </w:rPr>
              <w:t xml:space="preserve"> Your co</w:t>
            </w:r>
            <w:r w:rsidRPr="00A4523B">
              <w:rPr>
                <w:rStyle w:val="PlanInstructions"/>
                <w:rFonts w:cs="Arial"/>
                <w:i w:val="0"/>
              </w:rPr>
              <w:t xml:space="preserve">pay </w:t>
            </w:r>
            <w:r w:rsidR="00945333" w:rsidRPr="00A4523B">
              <w:rPr>
                <w:rStyle w:val="PlanInstructions"/>
                <w:rFonts w:cs="Arial"/>
                <w:i w:val="0"/>
              </w:rPr>
              <w:t xml:space="preserve">for a one-month </w:t>
            </w:r>
            <w:r w:rsidR="00945333" w:rsidRPr="00A4523B">
              <w:rPr>
                <w:rFonts w:cs="Arial"/>
                <w:color w:val="548DD4"/>
              </w:rPr>
              <w:t>(</w:t>
            </w:r>
            <w:r w:rsidR="00945333" w:rsidRPr="00A4523B">
              <w:rPr>
                <w:rStyle w:val="PlanInstructions"/>
                <w:rFonts w:cs="Arial"/>
                <w:i w:val="0"/>
              </w:rPr>
              <w:t>[</w:t>
            </w:r>
            <w:r w:rsidR="00945333" w:rsidRPr="00A4523B">
              <w:rPr>
                <w:rStyle w:val="PlanInstructions"/>
                <w:rFonts w:cs="Arial"/>
              </w:rPr>
              <w:t>insert number of days in a one-month supply</w:t>
            </w:r>
            <w:r w:rsidR="00945333" w:rsidRPr="00A4523B">
              <w:rPr>
                <w:rStyle w:val="PlanInstructions"/>
                <w:rFonts w:cs="Arial"/>
                <w:i w:val="0"/>
              </w:rPr>
              <w:t>]</w:t>
            </w:r>
            <w:r w:rsidR="00945333" w:rsidRPr="00A4523B">
              <w:rPr>
                <w:rFonts w:cs="Arial"/>
                <w:color w:val="548DD4"/>
              </w:rPr>
              <w:t>-day) supply</w:t>
            </w:r>
            <w:r w:rsidR="00945333" w:rsidRPr="00A4523B">
              <w:rPr>
                <w:rStyle w:val="PlanInstructions"/>
                <w:rFonts w:cs="Arial"/>
                <w:i w:val="0"/>
              </w:rPr>
              <w:t xml:space="preserve"> </w:t>
            </w:r>
            <w:r w:rsidRPr="00A4523B">
              <w:rPr>
                <w:rStyle w:val="PlanInstructions"/>
                <w:rFonts w:cs="Arial"/>
                <w:i w:val="0"/>
              </w:rPr>
              <w:t xml:space="preserve">is </w:t>
            </w:r>
            <w:r w:rsidRPr="00A4523B">
              <w:rPr>
                <w:rStyle w:val="PlanInstructions"/>
                <w:rFonts w:cs="Arial"/>
                <w:b/>
                <w:i w:val="0"/>
              </w:rPr>
              <w:t>$&lt;XX&gt; per prescription.</w:t>
            </w:r>
            <w:r w:rsidRPr="00A4523B">
              <w:rPr>
                <w:rStyle w:val="PlanInstructions"/>
                <w:rFonts w:cs="Arial"/>
                <w:i w:val="0"/>
              </w:rPr>
              <w:t>]</w:t>
            </w:r>
          </w:p>
        </w:tc>
      </w:tr>
      <w:tr w:rsidR="00ED4085" w:rsidRPr="00A4523B" w14:paraId="75CF1518" w14:textId="77777777" w:rsidTr="00213639">
        <w:trPr>
          <w:cantSplit/>
        </w:trPr>
        <w:tc>
          <w:tcPr>
            <w:tcW w:w="3168" w:type="dxa"/>
            <w:shd w:val="clear" w:color="000000" w:fill="FFFFFF"/>
          </w:tcPr>
          <w:p w14:paraId="670DE5A0" w14:textId="77777777" w:rsidR="00ED4085" w:rsidRPr="00A4523B" w:rsidRDefault="00ED4085" w:rsidP="0084208B">
            <w:pPr>
              <w:ind w:right="0"/>
              <w:rPr>
                <w:rFonts w:cs="Arial"/>
                <w:b/>
                <w:color w:val="0000FF"/>
              </w:rPr>
            </w:pPr>
            <w:r w:rsidRPr="00A4523B">
              <w:rPr>
                <w:rFonts w:cs="Arial"/>
                <w:b/>
              </w:rPr>
              <w:t>Drugs in Tier &lt;Tier number&gt;</w:t>
            </w:r>
          </w:p>
          <w:p w14:paraId="1B2F2BEE" w14:textId="77777777" w:rsidR="00ED4085" w:rsidRPr="00A4523B" w:rsidRDefault="00ED4085" w:rsidP="0084208B">
            <w:pPr>
              <w:ind w:right="0"/>
              <w:rPr>
                <w:rFonts w:cs="Arial"/>
                <w:color w:val="0000FF"/>
              </w:rPr>
            </w:pPr>
            <w:r w:rsidRPr="00A4523B">
              <w:rPr>
                <w:rFonts w:cs="Arial"/>
              </w:rPr>
              <w:t>(</w:t>
            </w:r>
            <w:r w:rsidRPr="00A4523B">
              <w:rPr>
                <w:rStyle w:val="PlanInstructions"/>
                <w:rFonts w:cs="Arial"/>
                <w:i w:val="0"/>
              </w:rPr>
              <w:t>[</w:t>
            </w:r>
            <w:r w:rsidRPr="00A4523B">
              <w:rPr>
                <w:rStyle w:val="PlanInstructions"/>
                <w:rFonts w:cs="Arial"/>
              </w:rPr>
              <w:t>Insert short description of tier (e.g., generic drugs)</w:t>
            </w:r>
            <w:r w:rsidRPr="00A4523B">
              <w:rPr>
                <w:rStyle w:val="PlanInstructions"/>
                <w:rFonts w:cs="Arial"/>
                <w:i w:val="0"/>
              </w:rPr>
              <w:t>]</w:t>
            </w:r>
            <w:r w:rsidRPr="00A4523B">
              <w:rPr>
                <w:rFonts w:cs="Arial"/>
              </w:rPr>
              <w:t xml:space="preserve">) </w:t>
            </w:r>
          </w:p>
          <w:p w14:paraId="7BB50626" w14:textId="77777777" w:rsidR="00ED4085" w:rsidRPr="00A4523B" w:rsidRDefault="00ED4085" w:rsidP="0084208B">
            <w:pPr>
              <w:ind w:right="0"/>
              <w:rPr>
                <w:rStyle w:val="PlanInstructions"/>
                <w:rFonts w:cs="Arial"/>
              </w:rPr>
            </w:pPr>
            <w:r w:rsidRPr="00A4523B">
              <w:rPr>
                <w:rFonts w:cs="Arial"/>
              </w:rPr>
              <w:t>Cost for a one-month supply of a drug in Tier &lt;Tier number&gt; that is filled at a network pharmacy</w:t>
            </w:r>
          </w:p>
        </w:tc>
        <w:tc>
          <w:tcPr>
            <w:tcW w:w="3168" w:type="dxa"/>
            <w:shd w:val="clear" w:color="000000" w:fill="FFFFFF"/>
          </w:tcPr>
          <w:p w14:paraId="6AB9E4F3" w14:textId="621912BF" w:rsidR="00ED4085" w:rsidRPr="00A4523B" w:rsidRDefault="00ED4085" w:rsidP="0084208B">
            <w:pPr>
              <w:ind w:right="0"/>
              <w:rPr>
                <w:rStyle w:val="PlanInstructions"/>
                <w:rFonts w:cs="Arial"/>
                <w:i w:val="0"/>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07348D">
              <w:rPr>
                <w:rStyle w:val="PlanInstructions"/>
                <w:rFonts w:cs="Arial"/>
              </w:rPr>
              <w:t>20</w:t>
            </w:r>
            <w:r w:rsidRPr="00A4523B">
              <w:rPr>
                <w:rStyle w:val="PlanInstructions"/>
                <w:rFonts w:cs="Arial"/>
              </w:rPr>
              <w:t xml:space="preserve"> cost sharing:</w:t>
            </w:r>
            <w:r w:rsidR="00894C21" w:rsidRPr="00A4523B">
              <w:rPr>
                <w:rStyle w:val="PlanInstructions"/>
                <w:rFonts w:cs="Arial"/>
                <w:i w:val="0"/>
              </w:rPr>
              <w:t xml:space="preserve"> Your co</w:t>
            </w:r>
            <w:r w:rsidRPr="00A4523B">
              <w:rPr>
                <w:rStyle w:val="PlanInstructions"/>
                <w:rFonts w:cs="Arial"/>
                <w:i w:val="0"/>
              </w:rPr>
              <w:t xml:space="preserve">pay </w:t>
            </w:r>
            <w:r w:rsidR="00945333" w:rsidRPr="00A4523B">
              <w:rPr>
                <w:rStyle w:val="PlanInstructions"/>
                <w:rFonts w:cs="Arial"/>
                <w:i w:val="0"/>
              </w:rPr>
              <w:t xml:space="preserve">for a one-month </w:t>
            </w:r>
            <w:r w:rsidR="00945333" w:rsidRPr="00A4523B">
              <w:rPr>
                <w:rFonts w:cs="Arial"/>
                <w:color w:val="548DD4"/>
              </w:rPr>
              <w:t>(</w:t>
            </w:r>
            <w:r w:rsidR="00945333" w:rsidRPr="00A4523B">
              <w:rPr>
                <w:rStyle w:val="PlanInstructions"/>
                <w:rFonts w:cs="Arial"/>
                <w:i w:val="0"/>
              </w:rPr>
              <w:t>[</w:t>
            </w:r>
            <w:r w:rsidR="00945333" w:rsidRPr="00A4523B">
              <w:rPr>
                <w:rStyle w:val="PlanInstructions"/>
                <w:rFonts w:cs="Arial"/>
              </w:rPr>
              <w:t>insert number of days in a one-month supply</w:t>
            </w:r>
            <w:r w:rsidR="00945333" w:rsidRPr="00A4523B">
              <w:rPr>
                <w:rStyle w:val="PlanInstructions"/>
                <w:rFonts w:cs="Arial"/>
                <w:i w:val="0"/>
              </w:rPr>
              <w:t>]</w:t>
            </w:r>
            <w:r w:rsidR="00945333" w:rsidRPr="00A4523B">
              <w:rPr>
                <w:rFonts w:cs="Arial"/>
                <w:color w:val="548DD4"/>
              </w:rPr>
              <w:t>-day) supply</w:t>
            </w:r>
            <w:r w:rsidR="00945333" w:rsidRPr="00A4523B">
              <w:rPr>
                <w:rStyle w:val="PlanInstructions"/>
                <w:rFonts w:cs="Arial"/>
                <w:i w:val="0"/>
              </w:rPr>
              <w:t xml:space="preserve"> </w:t>
            </w:r>
            <w:r w:rsidRPr="00A4523B">
              <w:rPr>
                <w:rStyle w:val="PlanInstructions"/>
                <w:rFonts w:cs="Arial"/>
                <w:i w:val="0"/>
              </w:rPr>
              <w:t xml:space="preserve">is </w:t>
            </w:r>
            <w:r w:rsidRPr="00A4523B">
              <w:rPr>
                <w:rStyle w:val="PlanInstructions"/>
                <w:rFonts w:cs="Arial"/>
                <w:b/>
                <w:i w:val="0"/>
              </w:rPr>
              <w:t>$&lt;XX&gt; per prescription</w:t>
            </w:r>
            <w:r w:rsidRPr="00A4523B">
              <w:rPr>
                <w:rStyle w:val="PlanInstructions"/>
                <w:rFonts w:cs="Arial"/>
                <w:i w:val="0"/>
              </w:rPr>
              <w:t>.]</w:t>
            </w:r>
          </w:p>
        </w:tc>
        <w:tc>
          <w:tcPr>
            <w:tcW w:w="3168" w:type="dxa"/>
            <w:shd w:val="clear" w:color="000000" w:fill="FFFFFF"/>
          </w:tcPr>
          <w:p w14:paraId="789135EF" w14:textId="76F109F7" w:rsidR="00ED4085" w:rsidRPr="00A4523B" w:rsidRDefault="00ED4085" w:rsidP="0084208B">
            <w:pPr>
              <w:ind w:right="0"/>
              <w:rPr>
                <w:rStyle w:val="PlanInstructions"/>
                <w:rFonts w:cs="Arial"/>
                <w:i w:val="0"/>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413337" w:rsidRPr="00A4523B">
              <w:rPr>
                <w:rStyle w:val="PlanInstructions"/>
                <w:rFonts w:cs="Arial"/>
              </w:rPr>
              <w:t>2</w:t>
            </w:r>
            <w:r w:rsidR="0007348D">
              <w:rPr>
                <w:rStyle w:val="PlanInstructions"/>
                <w:rFonts w:cs="Arial"/>
              </w:rPr>
              <w:t>1</w:t>
            </w:r>
            <w:r w:rsidRPr="00A4523B">
              <w:rPr>
                <w:rStyle w:val="PlanInstructions"/>
                <w:rFonts w:cs="Arial"/>
              </w:rPr>
              <w:t xml:space="preserve"> cost sharing:</w:t>
            </w:r>
            <w:r w:rsidR="00894C21" w:rsidRPr="00A4523B">
              <w:rPr>
                <w:rStyle w:val="PlanInstructions"/>
                <w:rFonts w:cs="Arial"/>
                <w:i w:val="0"/>
              </w:rPr>
              <w:t xml:space="preserve"> Your co</w:t>
            </w:r>
            <w:r w:rsidRPr="00A4523B">
              <w:rPr>
                <w:rStyle w:val="PlanInstructions"/>
                <w:rFonts w:cs="Arial"/>
                <w:i w:val="0"/>
              </w:rPr>
              <w:t>pay</w:t>
            </w:r>
            <w:r w:rsidR="00945333" w:rsidRPr="00A4523B">
              <w:rPr>
                <w:rStyle w:val="PlanInstructions"/>
                <w:rFonts w:cs="Arial"/>
                <w:i w:val="0"/>
              </w:rPr>
              <w:t xml:space="preserve"> for a one-month </w:t>
            </w:r>
            <w:r w:rsidR="00945333" w:rsidRPr="00A4523B">
              <w:rPr>
                <w:rFonts w:cs="Arial"/>
                <w:color w:val="548DD4"/>
              </w:rPr>
              <w:t>(</w:t>
            </w:r>
            <w:r w:rsidR="00945333" w:rsidRPr="00A4523B">
              <w:rPr>
                <w:rStyle w:val="PlanInstructions"/>
                <w:rFonts w:cs="Arial"/>
                <w:i w:val="0"/>
              </w:rPr>
              <w:t>[</w:t>
            </w:r>
            <w:r w:rsidR="00945333" w:rsidRPr="00A4523B">
              <w:rPr>
                <w:rStyle w:val="PlanInstructions"/>
                <w:rFonts w:cs="Arial"/>
              </w:rPr>
              <w:t>insert number of days in a one-month supply</w:t>
            </w:r>
            <w:r w:rsidR="00945333" w:rsidRPr="00A4523B">
              <w:rPr>
                <w:rStyle w:val="PlanInstructions"/>
                <w:rFonts w:cs="Arial"/>
                <w:i w:val="0"/>
              </w:rPr>
              <w:t>]</w:t>
            </w:r>
            <w:r w:rsidR="00945333" w:rsidRPr="00A4523B">
              <w:rPr>
                <w:rFonts w:cs="Arial"/>
                <w:color w:val="548DD4"/>
              </w:rPr>
              <w:t>-day) supply</w:t>
            </w:r>
            <w:r w:rsidRPr="00A4523B">
              <w:rPr>
                <w:rStyle w:val="PlanInstructions"/>
                <w:rFonts w:cs="Arial"/>
                <w:i w:val="0"/>
              </w:rPr>
              <w:t xml:space="preserve"> is </w:t>
            </w:r>
            <w:r w:rsidRPr="00A4523B">
              <w:rPr>
                <w:rStyle w:val="PlanInstructions"/>
                <w:rFonts w:cs="Arial"/>
                <w:b/>
                <w:i w:val="0"/>
              </w:rPr>
              <w:t>$&lt;XX&gt; per prescription.</w:t>
            </w:r>
            <w:r w:rsidRPr="00A4523B">
              <w:rPr>
                <w:rStyle w:val="PlanInstructions"/>
                <w:rFonts w:cs="Arial"/>
                <w:i w:val="0"/>
              </w:rPr>
              <w:t>]</w:t>
            </w:r>
          </w:p>
        </w:tc>
      </w:tr>
    </w:tbl>
    <w:p w14:paraId="204EC5EC" w14:textId="77D6588D" w:rsidR="00BC4E58" w:rsidRPr="00A4523B" w:rsidRDefault="00054265">
      <w:pPr>
        <w:pStyle w:val="Heading1"/>
      </w:pPr>
      <w:bookmarkStart w:id="49" w:name="_Toc190801533"/>
      <w:bookmarkStart w:id="50" w:name="_Toc352766365"/>
      <w:bookmarkStart w:id="51" w:name="_Toc40708095"/>
      <w:r w:rsidRPr="00A4523B">
        <w:t xml:space="preserve">Administrative </w:t>
      </w:r>
      <w:r w:rsidR="000D6A4E" w:rsidRPr="00A4523B">
        <w:t>c</w:t>
      </w:r>
      <w:r w:rsidR="00BC4E58" w:rsidRPr="00A4523B">
        <w:t>hanges</w:t>
      </w:r>
      <w:bookmarkEnd w:id="49"/>
      <w:bookmarkEnd w:id="50"/>
      <w:bookmarkEnd w:id="51"/>
    </w:p>
    <w:p w14:paraId="090BBF96" w14:textId="1FC2FA58" w:rsidR="00BC4E58" w:rsidRPr="00A4523B" w:rsidRDefault="00BC4E58" w:rsidP="00F63DD1">
      <w:pPr>
        <w:ind w:right="0"/>
        <w:rPr>
          <w:rStyle w:val="PlanInstructions"/>
          <w:rFonts w:cs="Arial"/>
          <w:i w:val="0"/>
        </w:rPr>
      </w:pPr>
      <w:r w:rsidRPr="00A4523B">
        <w:rPr>
          <w:rStyle w:val="PlanInstructions"/>
          <w:rFonts w:cs="Arial"/>
          <w:i w:val="0"/>
        </w:rPr>
        <w:t>[</w:t>
      </w:r>
      <w:r w:rsidRPr="00A4523B">
        <w:rPr>
          <w:rStyle w:val="PlanInstructions"/>
          <w:rFonts w:cs="Arial"/>
        </w:rPr>
        <w:t xml:space="preserve">This section is optional. Plans with administrative changes that impact members (e.g., change in contract or </w:t>
      </w:r>
      <w:r w:rsidR="006E1158" w:rsidRPr="00A4523B">
        <w:rPr>
          <w:rStyle w:val="PlanInstructions"/>
          <w:rFonts w:cs="Arial"/>
        </w:rPr>
        <w:t xml:space="preserve">PBP </w:t>
      </w:r>
      <w:r w:rsidRPr="00A4523B">
        <w:rPr>
          <w:rStyle w:val="PlanInstructions"/>
          <w:rFonts w:cs="Arial"/>
        </w:rPr>
        <w:t>number) may insert this section</w:t>
      </w:r>
      <w:r w:rsidR="0021077F" w:rsidRPr="00A4523B">
        <w:rPr>
          <w:rStyle w:val="PlanInstructions"/>
          <w:rFonts w:cs="Arial"/>
        </w:rPr>
        <w:t>, include an introductory sentence that explains the general nature of administrative changes,</w:t>
      </w:r>
      <w:r w:rsidRPr="00A4523B">
        <w:rPr>
          <w:rStyle w:val="PlanInstructions"/>
          <w:rFonts w:cs="Arial"/>
        </w:rPr>
        <w:t xml:space="preserve"> and describe the </w:t>
      </w:r>
      <w:r w:rsidR="0021077F" w:rsidRPr="00A4523B">
        <w:rPr>
          <w:rStyle w:val="PlanInstructions"/>
          <w:rFonts w:cs="Arial"/>
        </w:rPr>
        <w:t xml:space="preserve">specific </w:t>
      </w:r>
      <w:r w:rsidRPr="00A4523B">
        <w:rPr>
          <w:rStyle w:val="PlanInstructions"/>
          <w:rFonts w:cs="Arial"/>
        </w:rPr>
        <w:t>changes in the table below</w:t>
      </w:r>
      <w:r w:rsidR="00AA0DFA" w:rsidRPr="00A4523B">
        <w:rPr>
          <w:rStyle w:val="PlanInstructions"/>
          <w:rFonts w:cs="Arial"/>
        </w:rPr>
        <w:t>.</w:t>
      </w:r>
      <w:r w:rsidR="000D6A4E" w:rsidRPr="00A4523B">
        <w:rPr>
          <w:rStyle w:val="PlanInstructions"/>
          <w:rFonts w:cs="Arial"/>
          <w:i w:val="0"/>
        </w:rPr>
        <w:t>]</w:t>
      </w:r>
    </w:p>
    <w:tbl>
      <w:tblPr>
        <w:tblW w:w="9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E8E8E8"/>
        <w:tblCellMar>
          <w:top w:w="115" w:type="dxa"/>
          <w:left w:w="115" w:type="dxa"/>
          <w:bottom w:w="115" w:type="dxa"/>
          <w:right w:w="115" w:type="dxa"/>
        </w:tblCellMar>
        <w:tblLook w:val="04A0" w:firstRow="1" w:lastRow="0" w:firstColumn="1" w:lastColumn="0" w:noHBand="0" w:noVBand="1"/>
        <w:tblCaption w:val="Pg. 15 Table depicting Administrative changes"/>
        <w:tblDescription w:val="Pg. 15 Table depicting Administrative changes "/>
      </w:tblPr>
      <w:tblGrid>
        <w:gridCol w:w="3168"/>
        <w:gridCol w:w="3168"/>
        <w:gridCol w:w="3168"/>
      </w:tblGrid>
      <w:tr w:rsidR="003969E7" w:rsidRPr="00A4523B" w14:paraId="49213F6E" w14:textId="77777777" w:rsidTr="00213639">
        <w:trPr>
          <w:cantSplit/>
          <w:tblHeader/>
        </w:trPr>
        <w:tc>
          <w:tcPr>
            <w:tcW w:w="3168" w:type="dxa"/>
            <w:tcBorders>
              <w:top w:val="nil"/>
              <w:left w:val="nil"/>
              <w:bottom w:val="single" w:sz="4" w:space="0" w:color="auto"/>
            </w:tcBorders>
            <w:shd w:val="clear" w:color="000000" w:fill="FFFFFF"/>
          </w:tcPr>
          <w:p w14:paraId="22C19098" w14:textId="3AB2DF60" w:rsidR="003969E7" w:rsidRPr="00A4523B" w:rsidRDefault="003969E7" w:rsidP="008608B8">
            <w:pPr>
              <w:spacing w:after="0"/>
              <w:ind w:right="0"/>
              <w:rPr>
                <w:rStyle w:val="PlanInstructions"/>
                <w:rFonts w:cs="Arial"/>
              </w:rPr>
            </w:pPr>
          </w:p>
        </w:tc>
        <w:tc>
          <w:tcPr>
            <w:tcW w:w="3168" w:type="dxa"/>
            <w:tcBorders>
              <w:bottom w:val="single" w:sz="4" w:space="0" w:color="auto"/>
            </w:tcBorders>
            <w:shd w:val="clear" w:color="000000" w:fill="E8E8E8"/>
          </w:tcPr>
          <w:p w14:paraId="76D4EC69" w14:textId="77792192" w:rsidR="003969E7" w:rsidRPr="00A4523B" w:rsidRDefault="00A33C65" w:rsidP="009D3264">
            <w:pPr>
              <w:spacing w:after="0"/>
              <w:ind w:right="0"/>
              <w:jc w:val="center"/>
              <w:rPr>
                <w:rStyle w:val="PlanInstructions"/>
                <w:rFonts w:cs="Arial"/>
                <w:b/>
              </w:rPr>
            </w:pPr>
            <w:r w:rsidRPr="00A4523B">
              <w:rPr>
                <w:rStyle w:val="PlanInstructions"/>
                <w:rFonts w:cs="Arial"/>
                <w:b/>
                <w:i w:val="0"/>
              </w:rPr>
              <w:t>20</w:t>
            </w:r>
            <w:r w:rsidR="0007348D">
              <w:rPr>
                <w:rStyle w:val="PlanInstructions"/>
                <w:rFonts w:cs="Arial"/>
                <w:b/>
                <w:i w:val="0"/>
              </w:rPr>
              <w:t>20</w:t>
            </w:r>
            <w:r w:rsidR="003969E7" w:rsidRPr="00A4523B">
              <w:rPr>
                <w:rStyle w:val="PlanInstructions"/>
                <w:rFonts w:cs="Arial"/>
                <w:b/>
                <w:i w:val="0"/>
              </w:rPr>
              <w:t xml:space="preserve"> (this year)</w:t>
            </w:r>
          </w:p>
        </w:tc>
        <w:tc>
          <w:tcPr>
            <w:tcW w:w="3168" w:type="dxa"/>
            <w:tcBorders>
              <w:bottom w:val="single" w:sz="4" w:space="0" w:color="auto"/>
            </w:tcBorders>
            <w:shd w:val="clear" w:color="000000" w:fill="E8E8E8"/>
          </w:tcPr>
          <w:p w14:paraId="617E6623" w14:textId="7D09CDFB" w:rsidR="003969E7" w:rsidRPr="00A4523B" w:rsidRDefault="00A33C65">
            <w:pPr>
              <w:spacing w:after="0"/>
              <w:ind w:right="0"/>
              <w:jc w:val="center"/>
              <w:rPr>
                <w:rStyle w:val="PlanInstructions"/>
                <w:rFonts w:cs="Arial"/>
              </w:rPr>
            </w:pPr>
            <w:r w:rsidRPr="00A4523B">
              <w:rPr>
                <w:rStyle w:val="PlanInstructions"/>
                <w:rFonts w:cs="Arial"/>
                <w:b/>
                <w:i w:val="0"/>
              </w:rPr>
              <w:t>20</w:t>
            </w:r>
            <w:r w:rsidR="00D16016" w:rsidRPr="00A4523B">
              <w:rPr>
                <w:rStyle w:val="PlanInstructions"/>
                <w:rFonts w:cs="Arial"/>
                <w:b/>
                <w:i w:val="0"/>
              </w:rPr>
              <w:t>2</w:t>
            </w:r>
            <w:r w:rsidR="0007348D">
              <w:rPr>
                <w:rStyle w:val="PlanInstructions"/>
                <w:rFonts w:cs="Arial"/>
                <w:b/>
                <w:i w:val="0"/>
                <w:iCs/>
              </w:rPr>
              <w:t>1</w:t>
            </w:r>
            <w:r w:rsidR="003969E7" w:rsidRPr="00A4523B">
              <w:rPr>
                <w:rStyle w:val="PlanInstructions"/>
                <w:rFonts w:cs="Arial"/>
                <w:b/>
                <w:i w:val="0"/>
              </w:rPr>
              <w:t xml:space="preserve"> (next year)</w:t>
            </w:r>
          </w:p>
        </w:tc>
      </w:tr>
      <w:tr w:rsidR="003969E7" w:rsidRPr="00A4523B" w14:paraId="2C3F3923" w14:textId="77777777" w:rsidTr="00213639">
        <w:trPr>
          <w:cantSplit/>
        </w:trPr>
        <w:tc>
          <w:tcPr>
            <w:tcW w:w="3168" w:type="dxa"/>
            <w:shd w:val="clear" w:color="000000" w:fill="FFFFFF"/>
          </w:tcPr>
          <w:p w14:paraId="1B8B3C53" w14:textId="77777777" w:rsidR="003969E7" w:rsidRPr="00A4523B" w:rsidRDefault="003969E7" w:rsidP="0084208B">
            <w:pPr>
              <w:ind w:right="0"/>
              <w:rPr>
                <w:rStyle w:val="PlanInstructions"/>
                <w:rFonts w:cs="Arial"/>
              </w:rPr>
            </w:pPr>
            <w:r w:rsidRPr="00A4523B">
              <w:rPr>
                <w:rStyle w:val="PlanInstructions"/>
                <w:rFonts w:cs="Arial"/>
                <w:i w:val="0"/>
              </w:rPr>
              <w:t>[</w:t>
            </w:r>
            <w:r w:rsidRPr="00A4523B">
              <w:rPr>
                <w:rStyle w:val="PlanInstructions"/>
                <w:rFonts w:cs="Arial"/>
              </w:rPr>
              <w:t>Insert a description of the administrative process/item that is changing</w:t>
            </w:r>
            <w:r w:rsidRPr="00A4523B">
              <w:rPr>
                <w:rStyle w:val="PlanInstructions"/>
                <w:rFonts w:cs="Arial"/>
                <w:i w:val="0"/>
              </w:rPr>
              <w:t>]</w:t>
            </w:r>
          </w:p>
        </w:tc>
        <w:tc>
          <w:tcPr>
            <w:tcW w:w="3168" w:type="dxa"/>
            <w:shd w:val="clear" w:color="000000" w:fill="FFFFFF"/>
          </w:tcPr>
          <w:p w14:paraId="4795FC11" w14:textId="583FCF18" w:rsidR="003969E7" w:rsidRPr="00A4523B" w:rsidRDefault="003969E7" w:rsidP="0084208B">
            <w:pPr>
              <w:ind w:right="0"/>
              <w:rPr>
                <w:rStyle w:val="PlanInstructions"/>
                <w:rFonts w:cs="Arial"/>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07348D">
              <w:rPr>
                <w:rStyle w:val="PlanInstructions"/>
                <w:rFonts w:cs="Arial"/>
              </w:rPr>
              <w:t>20</w:t>
            </w:r>
            <w:r w:rsidRPr="00A4523B">
              <w:rPr>
                <w:rStyle w:val="PlanInstructions"/>
                <w:rFonts w:cs="Arial"/>
              </w:rPr>
              <w:t xml:space="preserve"> administrative description</w:t>
            </w:r>
            <w:r w:rsidRPr="00A4523B">
              <w:rPr>
                <w:rStyle w:val="PlanInstructions"/>
                <w:rFonts w:cs="Arial"/>
                <w:i w:val="0"/>
              </w:rPr>
              <w:t>]</w:t>
            </w:r>
          </w:p>
        </w:tc>
        <w:tc>
          <w:tcPr>
            <w:tcW w:w="3168" w:type="dxa"/>
            <w:shd w:val="clear" w:color="000000" w:fill="FFFFFF"/>
          </w:tcPr>
          <w:p w14:paraId="5FF3EFB1" w14:textId="22F8BA8A" w:rsidR="003969E7" w:rsidRPr="00A4523B" w:rsidRDefault="003969E7" w:rsidP="0084208B">
            <w:pPr>
              <w:ind w:right="0"/>
              <w:rPr>
                <w:rStyle w:val="PlanInstructions"/>
                <w:rFonts w:cs="Arial"/>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D16016" w:rsidRPr="00A4523B">
              <w:rPr>
                <w:rStyle w:val="PlanInstructions"/>
                <w:rFonts w:cs="Arial"/>
              </w:rPr>
              <w:t>2</w:t>
            </w:r>
            <w:r w:rsidR="0007348D">
              <w:rPr>
                <w:rStyle w:val="PlanInstructions"/>
                <w:rFonts w:cs="Arial"/>
              </w:rPr>
              <w:t>1</w:t>
            </w:r>
            <w:r w:rsidRPr="00A4523B">
              <w:rPr>
                <w:rStyle w:val="PlanInstructions"/>
                <w:rFonts w:cs="Arial"/>
              </w:rPr>
              <w:t xml:space="preserve"> administrative description</w:t>
            </w:r>
            <w:r w:rsidRPr="00A4523B">
              <w:rPr>
                <w:rStyle w:val="PlanInstructions"/>
                <w:rFonts w:cs="Arial"/>
                <w:i w:val="0"/>
              </w:rPr>
              <w:t>]</w:t>
            </w:r>
          </w:p>
        </w:tc>
      </w:tr>
      <w:tr w:rsidR="003969E7" w:rsidRPr="00A4523B" w14:paraId="1643D89C" w14:textId="77777777" w:rsidTr="00213639">
        <w:trPr>
          <w:cantSplit/>
        </w:trPr>
        <w:tc>
          <w:tcPr>
            <w:tcW w:w="3168" w:type="dxa"/>
            <w:shd w:val="clear" w:color="000000" w:fill="FFFFFF"/>
          </w:tcPr>
          <w:p w14:paraId="107FB368" w14:textId="77777777" w:rsidR="003969E7" w:rsidRPr="00A4523B" w:rsidRDefault="003969E7" w:rsidP="0084208B">
            <w:pPr>
              <w:ind w:right="0"/>
              <w:rPr>
                <w:rStyle w:val="PlanInstructions"/>
                <w:rFonts w:cs="Arial"/>
              </w:rPr>
            </w:pPr>
            <w:r w:rsidRPr="00A4523B">
              <w:rPr>
                <w:rStyle w:val="PlanInstructions"/>
                <w:rFonts w:cs="Arial"/>
                <w:i w:val="0"/>
              </w:rPr>
              <w:t>[</w:t>
            </w:r>
            <w:r w:rsidRPr="00A4523B">
              <w:rPr>
                <w:rStyle w:val="PlanInstructions"/>
                <w:rFonts w:cs="Arial"/>
              </w:rPr>
              <w:t>Insert a description of the administrative process/item that is changing</w:t>
            </w:r>
            <w:r w:rsidRPr="00A4523B">
              <w:rPr>
                <w:rStyle w:val="PlanInstructions"/>
                <w:rFonts w:cs="Arial"/>
                <w:i w:val="0"/>
              </w:rPr>
              <w:t>]</w:t>
            </w:r>
          </w:p>
        </w:tc>
        <w:tc>
          <w:tcPr>
            <w:tcW w:w="3168" w:type="dxa"/>
            <w:shd w:val="clear" w:color="000000" w:fill="FFFFFF"/>
          </w:tcPr>
          <w:p w14:paraId="0E125F65" w14:textId="4AFDEE89" w:rsidR="003969E7" w:rsidRPr="00A4523B" w:rsidRDefault="003969E7" w:rsidP="0084208B">
            <w:pPr>
              <w:ind w:right="0"/>
              <w:rPr>
                <w:rStyle w:val="PlanInstructions"/>
                <w:rFonts w:cs="Arial"/>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07348D">
              <w:rPr>
                <w:rStyle w:val="PlanInstructions"/>
                <w:rFonts w:cs="Arial"/>
              </w:rPr>
              <w:t>20</w:t>
            </w:r>
            <w:r w:rsidRPr="00A4523B">
              <w:rPr>
                <w:rStyle w:val="PlanInstructions"/>
                <w:rFonts w:cs="Arial"/>
              </w:rPr>
              <w:t xml:space="preserve"> administrative description</w:t>
            </w:r>
            <w:r w:rsidRPr="00A4523B">
              <w:rPr>
                <w:rStyle w:val="PlanInstructions"/>
                <w:rFonts w:cs="Arial"/>
                <w:i w:val="0"/>
              </w:rPr>
              <w:t>]</w:t>
            </w:r>
          </w:p>
        </w:tc>
        <w:tc>
          <w:tcPr>
            <w:tcW w:w="3168" w:type="dxa"/>
            <w:shd w:val="clear" w:color="000000" w:fill="FFFFFF"/>
          </w:tcPr>
          <w:p w14:paraId="71E26B86" w14:textId="0AB4E82C" w:rsidR="003969E7" w:rsidRPr="00A4523B" w:rsidRDefault="003969E7" w:rsidP="0084208B">
            <w:pPr>
              <w:ind w:right="0"/>
              <w:rPr>
                <w:rStyle w:val="PlanInstructions"/>
                <w:rFonts w:cs="Arial"/>
              </w:rPr>
            </w:pPr>
            <w:r w:rsidRPr="00A4523B">
              <w:rPr>
                <w:rStyle w:val="PlanInstructions"/>
                <w:rFonts w:cs="Arial"/>
                <w:i w:val="0"/>
              </w:rPr>
              <w:t>[</w:t>
            </w:r>
            <w:r w:rsidRPr="00A4523B">
              <w:rPr>
                <w:rStyle w:val="PlanInstructions"/>
                <w:rFonts w:cs="Arial"/>
              </w:rPr>
              <w:t xml:space="preserve">Insert </w:t>
            </w:r>
            <w:r w:rsidR="00A33C65" w:rsidRPr="00A4523B">
              <w:rPr>
                <w:rStyle w:val="PlanInstructions"/>
                <w:rFonts w:cs="Arial"/>
              </w:rPr>
              <w:t>20</w:t>
            </w:r>
            <w:r w:rsidR="00D16016" w:rsidRPr="00A4523B">
              <w:rPr>
                <w:rStyle w:val="PlanInstructions"/>
                <w:rFonts w:cs="Arial"/>
              </w:rPr>
              <w:t>2</w:t>
            </w:r>
            <w:r w:rsidR="0007348D">
              <w:rPr>
                <w:rStyle w:val="PlanInstructions"/>
                <w:rFonts w:cs="Arial"/>
              </w:rPr>
              <w:t>1</w:t>
            </w:r>
            <w:r w:rsidRPr="00A4523B">
              <w:rPr>
                <w:rStyle w:val="PlanInstructions"/>
                <w:rFonts w:cs="Arial"/>
              </w:rPr>
              <w:t xml:space="preserve"> administrative description</w:t>
            </w:r>
            <w:r w:rsidRPr="00A4523B">
              <w:rPr>
                <w:rStyle w:val="PlanInstructions"/>
                <w:rFonts w:cs="Arial"/>
                <w:i w:val="0"/>
              </w:rPr>
              <w:t>]</w:t>
            </w:r>
          </w:p>
        </w:tc>
      </w:tr>
    </w:tbl>
    <w:p w14:paraId="3513EF19" w14:textId="7142C952" w:rsidR="00F2405C" w:rsidRPr="00A4523B" w:rsidRDefault="00632736">
      <w:pPr>
        <w:pStyle w:val="Heading1"/>
      </w:pPr>
      <w:bookmarkStart w:id="52" w:name="_Toc190801534"/>
      <w:bookmarkStart w:id="53" w:name="_Toc352766366"/>
      <w:bookmarkStart w:id="54" w:name="_Toc40708096"/>
      <w:r w:rsidRPr="00A4523B">
        <w:t>How</w:t>
      </w:r>
      <w:r w:rsidR="000D6A4E" w:rsidRPr="00A4523B">
        <w:t xml:space="preserve"> to choo</w:t>
      </w:r>
      <w:r w:rsidR="00BC4E58" w:rsidRPr="00A4523B">
        <w:t>se</w:t>
      </w:r>
      <w:bookmarkEnd w:id="52"/>
      <w:bookmarkEnd w:id="53"/>
      <w:r w:rsidRPr="00A4523B">
        <w:t xml:space="preserve"> a plan</w:t>
      </w:r>
      <w:bookmarkEnd w:id="54"/>
    </w:p>
    <w:p w14:paraId="58C86E18" w14:textId="1436D729" w:rsidR="00F2405C" w:rsidRPr="00A4523B" w:rsidRDefault="00483723" w:rsidP="00A16EF4">
      <w:pPr>
        <w:pStyle w:val="Heading2"/>
      </w:pPr>
      <w:bookmarkStart w:id="55" w:name="_Toc352766367"/>
      <w:bookmarkStart w:id="56" w:name="_Toc40708097"/>
      <w:r w:rsidRPr="00A4523B">
        <w:t xml:space="preserve">G1. </w:t>
      </w:r>
      <w:r w:rsidR="00632736" w:rsidRPr="00A4523B">
        <w:t>How</w:t>
      </w:r>
      <w:r w:rsidR="00F2405C" w:rsidRPr="00A4523B">
        <w:t xml:space="preserve"> to stay in</w:t>
      </w:r>
      <w:r w:rsidR="00632736" w:rsidRPr="00A4523B">
        <w:t xml:space="preserve"> our</w:t>
      </w:r>
      <w:r w:rsidR="00F2405C" w:rsidRPr="00A4523B">
        <w:t xml:space="preserve"> </w:t>
      </w:r>
      <w:r w:rsidR="000D6A4E" w:rsidRPr="00A4523B">
        <w:t>plan</w:t>
      </w:r>
      <w:bookmarkEnd w:id="55"/>
      <w:bookmarkEnd w:id="56"/>
    </w:p>
    <w:p w14:paraId="1C346AA9" w14:textId="77777777" w:rsidR="00A66107" w:rsidRPr="00A4523B" w:rsidRDefault="00A66107">
      <w:pPr>
        <w:ind w:right="0"/>
        <w:rPr>
          <w:rFonts w:cs="Arial"/>
          <w:sz w:val="24"/>
          <w:szCs w:val="24"/>
        </w:rPr>
      </w:pPr>
      <w:r w:rsidRPr="00A4523B">
        <w:rPr>
          <w:rFonts w:cs="Arial"/>
        </w:rPr>
        <w:t>We hope to keep you as a member next year.</w:t>
      </w:r>
    </w:p>
    <w:p w14:paraId="21EC8401" w14:textId="6D7FF279" w:rsidR="00F2405C" w:rsidRPr="00A4523B" w:rsidRDefault="00632736">
      <w:pPr>
        <w:ind w:right="0"/>
        <w:rPr>
          <w:rFonts w:cs="Arial"/>
        </w:rPr>
      </w:pPr>
      <w:r w:rsidRPr="00A4523B">
        <w:rPr>
          <w:rFonts w:cs="Arial"/>
        </w:rPr>
        <w:t>You do not have</w:t>
      </w:r>
      <w:r w:rsidR="00F2405C" w:rsidRPr="00A4523B">
        <w:rPr>
          <w:rFonts w:cs="Arial"/>
        </w:rPr>
        <w:t xml:space="preserve"> to do anything</w:t>
      </w:r>
      <w:r w:rsidRPr="00A4523B">
        <w:rPr>
          <w:rFonts w:cs="Arial"/>
        </w:rPr>
        <w:t xml:space="preserve"> to stay in your health plan</w:t>
      </w:r>
      <w:r w:rsidR="00F2405C" w:rsidRPr="00A4523B">
        <w:rPr>
          <w:rFonts w:cs="Arial"/>
          <w:b/>
        </w:rPr>
        <w:t>.</w:t>
      </w:r>
      <w:r w:rsidR="00EB6326" w:rsidRPr="00A4523B">
        <w:rPr>
          <w:rFonts w:cs="Arial"/>
          <w:b/>
        </w:rPr>
        <w:t xml:space="preserve"> </w:t>
      </w:r>
      <w:r w:rsidR="00F2405C" w:rsidRPr="00A4523B">
        <w:rPr>
          <w:rFonts w:cs="Arial"/>
        </w:rPr>
        <w:t xml:space="preserve">If you do not sign up for a different </w:t>
      </w:r>
      <w:r w:rsidR="00A464C6" w:rsidRPr="00A4523B">
        <w:rPr>
          <w:rFonts w:cs="Arial"/>
        </w:rPr>
        <w:t xml:space="preserve">Medicare-Medicaid </w:t>
      </w:r>
      <w:r w:rsidR="002A79EC" w:rsidRPr="00A4523B">
        <w:rPr>
          <w:rFonts w:cs="Arial"/>
        </w:rPr>
        <w:t>P</w:t>
      </w:r>
      <w:r w:rsidR="00A464C6" w:rsidRPr="00A4523B">
        <w:rPr>
          <w:rFonts w:cs="Arial"/>
        </w:rPr>
        <w:t>lan,</w:t>
      </w:r>
      <w:r w:rsidR="00F2405C" w:rsidRPr="00A4523B">
        <w:rPr>
          <w:rFonts w:cs="Arial"/>
        </w:rPr>
        <w:t xml:space="preserve"> change to </w:t>
      </w:r>
      <w:r w:rsidR="0031118E" w:rsidRPr="00A4523B">
        <w:rPr>
          <w:rFonts w:cs="Arial"/>
        </w:rPr>
        <w:t xml:space="preserve">a Medicare Advantage </w:t>
      </w:r>
      <w:r w:rsidR="002A79EC" w:rsidRPr="00A4523B">
        <w:rPr>
          <w:rFonts w:cs="Arial"/>
        </w:rPr>
        <w:t>P</w:t>
      </w:r>
      <w:r w:rsidR="0031118E" w:rsidRPr="00A4523B">
        <w:rPr>
          <w:rFonts w:cs="Arial"/>
        </w:rPr>
        <w:t>lan</w:t>
      </w:r>
      <w:r w:rsidR="00704E71" w:rsidRPr="00A4523B">
        <w:rPr>
          <w:rFonts w:cs="Arial"/>
        </w:rPr>
        <w:t xml:space="preserve">, or change to </w:t>
      </w:r>
      <w:r w:rsidR="00F2405C" w:rsidRPr="00A4523B">
        <w:rPr>
          <w:rFonts w:cs="Arial"/>
        </w:rPr>
        <w:t xml:space="preserve">Original Medicare, you will automatically stay enrolled as a member of our plan for </w:t>
      </w:r>
      <w:r w:rsidR="00A33C65" w:rsidRPr="00A4523B">
        <w:rPr>
          <w:rFonts w:cs="Arial"/>
        </w:rPr>
        <w:t>20</w:t>
      </w:r>
      <w:r w:rsidR="00F76C17" w:rsidRPr="00A4523B">
        <w:rPr>
          <w:rFonts w:cs="Arial"/>
        </w:rPr>
        <w:t>2</w:t>
      </w:r>
      <w:r w:rsidR="0069396A">
        <w:rPr>
          <w:rFonts w:cs="Arial"/>
        </w:rPr>
        <w:t>1</w:t>
      </w:r>
      <w:r w:rsidR="00F2405C" w:rsidRPr="00A4523B">
        <w:rPr>
          <w:rFonts w:cs="Arial"/>
        </w:rPr>
        <w:t>.</w:t>
      </w:r>
    </w:p>
    <w:p w14:paraId="0990CD18" w14:textId="44EB1DD2" w:rsidR="00BC4E58" w:rsidRPr="00A4523B" w:rsidRDefault="00483723" w:rsidP="00A16EF4">
      <w:pPr>
        <w:pStyle w:val="Heading2"/>
      </w:pPr>
      <w:bookmarkStart w:id="57" w:name="_Toc190801536"/>
      <w:bookmarkStart w:id="58" w:name="_Toc352766368"/>
      <w:bookmarkStart w:id="59" w:name="_Toc40708098"/>
      <w:r w:rsidRPr="00A4523B">
        <w:t xml:space="preserve">G2. </w:t>
      </w:r>
      <w:r w:rsidR="00632736" w:rsidRPr="00A4523B">
        <w:t>How</w:t>
      </w:r>
      <w:r w:rsidR="00BC4E58" w:rsidRPr="00A4523B">
        <w:t xml:space="preserve"> to change plans</w:t>
      </w:r>
      <w:bookmarkEnd w:id="57"/>
      <w:bookmarkEnd w:id="58"/>
      <w:bookmarkEnd w:id="59"/>
    </w:p>
    <w:p w14:paraId="1318C413" w14:textId="3F9F2570" w:rsidR="00A66107" w:rsidRPr="00A4523B" w:rsidRDefault="000A5F8F">
      <w:pPr>
        <w:ind w:right="0"/>
        <w:rPr>
          <w:rFonts w:cs="Arial"/>
        </w:rPr>
      </w:pPr>
      <w:r w:rsidRPr="00A4523B">
        <w:rPr>
          <w:rStyle w:val="Planinstructions0"/>
          <w:rFonts w:cs="Arial"/>
          <w:i w:val="0"/>
        </w:rPr>
        <w:t>[</w:t>
      </w:r>
      <w:r w:rsidRPr="00A4523B">
        <w:rPr>
          <w:rStyle w:val="Planinstructions0"/>
          <w:rFonts w:cs="Arial"/>
        </w:rPr>
        <w:t xml:space="preserve">Plans in states that continue to implement a continuous Special Enrollment Period for dual eligible </w:t>
      </w:r>
      <w:r w:rsidR="009C0228" w:rsidRPr="00A4523B">
        <w:rPr>
          <w:rStyle w:val="Planinstructions0"/>
          <w:rFonts w:cs="Arial"/>
        </w:rPr>
        <w:t>members</w:t>
      </w:r>
      <w:r w:rsidRPr="00A4523B">
        <w:rPr>
          <w:rStyle w:val="Planinstructions0"/>
          <w:rFonts w:cs="Arial"/>
        </w:rPr>
        <w:t xml:space="preserve"> (duals SEP) insert:</w:t>
      </w:r>
      <w:r w:rsidR="00A66107" w:rsidRPr="00A4523B">
        <w:rPr>
          <w:rFonts w:cs="Arial"/>
          <w:color w:val="548DD4"/>
        </w:rPr>
        <w:t xml:space="preserve"> </w:t>
      </w:r>
      <w:r w:rsidR="009D3C9D" w:rsidRPr="00A4523B">
        <w:rPr>
          <w:rFonts w:cs="Arial"/>
        </w:rPr>
        <w:t xml:space="preserve">You can end your membership </w:t>
      </w:r>
      <w:r w:rsidR="007757C2" w:rsidRPr="00A4523B">
        <w:rPr>
          <w:rFonts w:cs="Arial"/>
        </w:rPr>
        <w:t>at any time</w:t>
      </w:r>
      <w:r w:rsidR="00E8765E" w:rsidRPr="00A4523B">
        <w:rPr>
          <w:rFonts w:cs="Arial"/>
        </w:rPr>
        <w:t xml:space="preserve"> during the year</w:t>
      </w:r>
      <w:r w:rsidR="007757C2" w:rsidRPr="00A4523B">
        <w:rPr>
          <w:rFonts w:cs="Arial"/>
        </w:rPr>
        <w:t xml:space="preserve"> </w:t>
      </w:r>
      <w:r w:rsidR="00A66107" w:rsidRPr="00A4523B">
        <w:rPr>
          <w:rFonts w:cs="Arial"/>
        </w:rPr>
        <w:t xml:space="preserve">by enrolling in another Medicare Advantage </w:t>
      </w:r>
      <w:r w:rsidR="0097286D" w:rsidRPr="00A4523B">
        <w:rPr>
          <w:rFonts w:cs="Arial"/>
        </w:rPr>
        <w:t>P</w:t>
      </w:r>
      <w:r w:rsidR="00A66107" w:rsidRPr="00A4523B">
        <w:rPr>
          <w:rFonts w:cs="Arial"/>
        </w:rPr>
        <w:t xml:space="preserve">lan, enrolling in another Medicare-Medicaid </w:t>
      </w:r>
      <w:r w:rsidR="0097286D" w:rsidRPr="00A4523B">
        <w:rPr>
          <w:rFonts w:cs="Arial"/>
        </w:rPr>
        <w:t>P</w:t>
      </w:r>
      <w:r w:rsidR="00A66107" w:rsidRPr="00A4523B">
        <w:rPr>
          <w:rFonts w:cs="Arial"/>
        </w:rPr>
        <w:t>lan, or moving to Original Medicare.</w:t>
      </w:r>
      <w:r w:rsidR="00510230" w:rsidRPr="00A4523B">
        <w:rPr>
          <w:rStyle w:val="Planinstructions0"/>
          <w:rFonts w:cs="Arial"/>
          <w:i w:val="0"/>
        </w:rPr>
        <w:t>]</w:t>
      </w:r>
    </w:p>
    <w:p w14:paraId="601442E5" w14:textId="5D2D6C31" w:rsidR="000A5F8F" w:rsidRPr="00A4523B" w:rsidRDefault="00A74440">
      <w:pPr>
        <w:ind w:right="0"/>
        <w:rPr>
          <w:rFonts w:cs="Arial"/>
          <w:color w:val="548DD4"/>
        </w:rPr>
      </w:pPr>
      <w:r w:rsidRPr="00A4523B">
        <w:rPr>
          <w:rStyle w:val="Planinstructions0"/>
          <w:rFonts w:cs="Arial"/>
          <w:i w:val="0"/>
        </w:rPr>
        <w:t>[</w:t>
      </w:r>
      <w:r w:rsidR="000A5F8F" w:rsidRPr="00A4523B">
        <w:rPr>
          <w:rStyle w:val="Planinstructions0"/>
          <w:rFonts w:cs="Arial"/>
        </w:rPr>
        <w:t>Plans in states that implement the dual</w:t>
      </w:r>
      <w:r w:rsidR="0007348D">
        <w:rPr>
          <w:rStyle w:val="Planinstructions0"/>
          <w:rFonts w:cs="Arial"/>
        </w:rPr>
        <w:t>-eligible individual and other LIS-eligible</w:t>
      </w:r>
      <w:r w:rsidR="000A3686">
        <w:rPr>
          <w:rStyle w:val="Planinstructions0"/>
          <w:rFonts w:cs="Arial"/>
        </w:rPr>
        <w:t xml:space="preserve"> individual quarterly</w:t>
      </w:r>
      <w:r w:rsidR="000A5F8F" w:rsidRPr="00A4523B">
        <w:rPr>
          <w:rStyle w:val="Planinstructions0"/>
          <w:rFonts w:cs="Arial"/>
        </w:rPr>
        <w:t xml:space="preserve"> SEP effective 20</w:t>
      </w:r>
      <w:r w:rsidR="006C11F9" w:rsidRPr="00A4523B">
        <w:rPr>
          <w:rStyle w:val="Planinstructions0"/>
          <w:rFonts w:cs="Arial"/>
        </w:rPr>
        <w:t>2</w:t>
      </w:r>
      <w:r w:rsidR="000A3686">
        <w:rPr>
          <w:rStyle w:val="Planinstructions0"/>
          <w:rFonts w:cs="Arial"/>
        </w:rPr>
        <w:t>1</w:t>
      </w:r>
      <w:r w:rsidR="000A5F8F" w:rsidRPr="00A4523B">
        <w:rPr>
          <w:rStyle w:val="Planinstructions0"/>
          <w:rFonts w:cs="Arial"/>
        </w:rPr>
        <w:t>, insert:</w:t>
      </w:r>
      <w:r w:rsidR="000A5F8F" w:rsidRPr="00A4523B">
        <w:rPr>
          <w:rFonts w:cs="Arial"/>
          <w:i/>
          <w:color w:val="548DD4"/>
        </w:rPr>
        <w:t xml:space="preserve"> </w:t>
      </w:r>
      <w:r w:rsidR="000A5F8F" w:rsidRPr="00A4523B">
        <w:rPr>
          <w:rStyle w:val="Planinstructions0"/>
          <w:rFonts w:cs="Arial"/>
          <w:i w:val="0"/>
        </w:rPr>
        <w:t xml:space="preserve">Most people with Medicare can end their membership only during certain times of the year. Because you have </w:t>
      </w:r>
      <w:r w:rsidR="00171242" w:rsidRPr="00A4523B">
        <w:rPr>
          <w:rStyle w:val="Planinstructions0"/>
          <w:rFonts w:cs="Arial"/>
          <w:i w:val="0"/>
        </w:rPr>
        <w:t xml:space="preserve">Texas </w:t>
      </w:r>
      <w:r w:rsidR="000A5F8F" w:rsidRPr="00A4523B">
        <w:rPr>
          <w:rStyle w:val="Planinstructions0"/>
          <w:rFonts w:cs="Arial"/>
          <w:i w:val="0"/>
        </w:rPr>
        <w:t xml:space="preserve">Medicaid, you may be able to end your membership in our plan or switch to a different plan one time during each of the following </w:t>
      </w:r>
      <w:r w:rsidR="000A5F8F" w:rsidRPr="00A4523B">
        <w:rPr>
          <w:rStyle w:val="Planinstructions0"/>
          <w:rFonts w:cs="Arial"/>
          <w:b/>
          <w:i w:val="0"/>
        </w:rPr>
        <w:t>Special Enrollment Periods</w:t>
      </w:r>
      <w:r w:rsidR="000A5F8F" w:rsidRPr="00A4523B">
        <w:rPr>
          <w:rStyle w:val="Planinstructions0"/>
          <w:rFonts w:cs="Arial"/>
        </w:rPr>
        <w:t>:</w:t>
      </w:r>
    </w:p>
    <w:p w14:paraId="04572D34" w14:textId="77777777" w:rsidR="000A5F8F" w:rsidRPr="00A4523B" w:rsidRDefault="000A5F8F" w:rsidP="00827F6F">
      <w:pPr>
        <w:pStyle w:val="ListParagraph"/>
        <w:numPr>
          <w:ilvl w:val="0"/>
          <w:numId w:val="31"/>
        </w:numPr>
        <w:contextualSpacing/>
        <w:rPr>
          <w:rStyle w:val="Planinstructions0"/>
          <w:rFonts w:cs="Arial"/>
          <w:i w:val="0"/>
        </w:rPr>
      </w:pPr>
      <w:r w:rsidRPr="00A4523B">
        <w:rPr>
          <w:rStyle w:val="Planinstructions0"/>
          <w:rFonts w:cs="Arial"/>
          <w:i w:val="0"/>
        </w:rPr>
        <w:t>January to March</w:t>
      </w:r>
    </w:p>
    <w:p w14:paraId="1F6DC77C" w14:textId="77777777" w:rsidR="000A5F8F" w:rsidRPr="00A4523B" w:rsidRDefault="000A5F8F" w:rsidP="00827F6F">
      <w:pPr>
        <w:pStyle w:val="ListParagraph"/>
        <w:numPr>
          <w:ilvl w:val="0"/>
          <w:numId w:val="31"/>
        </w:numPr>
        <w:contextualSpacing/>
        <w:rPr>
          <w:rStyle w:val="Planinstructions0"/>
          <w:rFonts w:cs="Arial"/>
          <w:i w:val="0"/>
        </w:rPr>
      </w:pPr>
      <w:r w:rsidRPr="00A4523B">
        <w:rPr>
          <w:rStyle w:val="Planinstructions0"/>
          <w:rFonts w:cs="Arial"/>
          <w:i w:val="0"/>
        </w:rPr>
        <w:t>April to June</w:t>
      </w:r>
    </w:p>
    <w:p w14:paraId="518A9E3D" w14:textId="77777777" w:rsidR="000A5F8F" w:rsidRPr="00A4523B" w:rsidRDefault="000A5F8F" w:rsidP="00827F6F">
      <w:pPr>
        <w:pStyle w:val="ListParagraph"/>
        <w:numPr>
          <w:ilvl w:val="0"/>
          <w:numId w:val="31"/>
        </w:numPr>
        <w:contextualSpacing/>
        <w:rPr>
          <w:rStyle w:val="Planinstructions0"/>
          <w:rFonts w:cs="Arial"/>
          <w:i w:val="0"/>
        </w:rPr>
      </w:pPr>
      <w:r w:rsidRPr="00A4523B">
        <w:rPr>
          <w:rStyle w:val="Planinstructions0"/>
          <w:rFonts w:cs="Arial"/>
          <w:i w:val="0"/>
        </w:rPr>
        <w:t>July to September</w:t>
      </w:r>
    </w:p>
    <w:p w14:paraId="4DE55ADB" w14:textId="77777777" w:rsidR="000A5F8F" w:rsidRPr="00A4523B" w:rsidRDefault="000A5F8F" w:rsidP="000A5F8F">
      <w:pPr>
        <w:ind w:right="0"/>
        <w:rPr>
          <w:rStyle w:val="Planinstructions0"/>
          <w:rFonts w:cs="Arial"/>
          <w:i w:val="0"/>
        </w:rPr>
      </w:pPr>
      <w:r w:rsidRPr="00A4523B">
        <w:rPr>
          <w:rStyle w:val="Planinstructions0"/>
          <w:rFonts w:cs="Arial"/>
          <w:i w:val="0"/>
        </w:rPr>
        <w:t>In addition to these three Special Enrollment periods, you may end your membership in our plan during the following periods:</w:t>
      </w:r>
    </w:p>
    <w:p w14:paraId="72DB7572" w14:textId="77777777" w:rsidR="000A5F8F" w:rsidRPr="00A4523B" w:rsidRDefault="000A5F8F" w:rsidP="00827F6F">
      <w:pPr>
        <w:pStyle w:val="ListParagraph"/>
        <w:numPr>
          <w:ilvl w:val="0"/>
          <w:numId w:val="32"/>
        </w:numPr>
        <w:ind w:left="720"/>
        <w:rPr>
          <w:rStyle w:val="Planinstructions0"/>
          <w:rFonts w:cs="Arial"/>
          <w:i w:val="0"/>
        </w:rPr>
      </w:pPr>
      <w:r w:rsidRPr="00A4523B">
        <w:rPr>
          <w:rStyle w:val="Planinstructions0"/>
          <w:rFonts w:cs="Arial"/>
          <w:i w:val="0"/>
        </w:rPr>
        <w:t xml:space="preserve">The </w:t>
      </w:r>
      <w:r w:rsidRPr="00A4523B">
        <w:rPr>
          <w:rStyle w:val="Planinstructions0"/>
          <w:rFonts w:cs="Arial"/>
          <w:b/>
          <w:i w:val="0"/>
        </w:rPr>
        <w:t>Annual Enrollment Period</w:t>
      </w:r>
      <w:r w:rsidRPr="00A4523B">
        <w:rPr>
          <w:rStyle w:val="Planinstructions0"/>
          <w:rFonts w:cs="Arial"/>
          <w:i w:val="0"/>
        </w:rPr>
        <w:t>, which lasts from October 15 to December 7. If you choose a new plan during this period, your membership in &lt;plan name&gt; will end on December 31 and your membership in the new plan will start on January 1.</w:t>
      </w:r>
    </w:p>
    <w:p w14:paraId="68359A36" w14:textId="77777777" w:rsidR="000A5F8F" w:rsidRPr="00A4523B" w:rsidRDefault="000A5F8F" w:rsidP="00827F6F">
      <w:pPr>
        <w:pStyle w:val="ListParagraph"/>
        <w:numPr>
          <w:ilvl w:val="0"/>
          <w:numId w:val="32"/>
        </w:numPr>
        <w:ind w:left="720"/>
        <w:rPr>
          <w:rStyle w:val="Planinstructions0"/>
          <w:rFonts w:cs="Arial"/>
          <w:i w:val="0"/>
        </w:rPr>
      </w:pPr>
      <w:r w:rsidRPr="00A4523B">
        <w:rPr>
          <w:rStyle w:val="Planinstructions0"/>
          <w:rFonts w:cs="Arial"/>
          <w:i w:val="0"/>
        </w:rPr>
        <w:t>The</w:t>
      </w:r>
      <w:r w:rsidRPr="00A4523B">
        <w:rPr>
          <w:rFonts w:cs="Arial"/>
          <w:color w:val="548DD4"/>
        </w:rPr>
        <w:t xml:space="preserve"> </w:t>
      </w:r>
      <w:r w:rsidRPr="00A4523B">
        <w:rPr>
          <w:rStyle w:val="Planinstructions0"/>
          <w:rFonts w:cs="Arial"/>
          <w:b/>
          <w:i w:val="0"/>
        </w:rPr>
        <w:t>Medicare Advantage Open Enrollment Period</w:t>
      </w:r>
      <w:r w:rsidRPr="00A4523B">
        <w:rPr>
          <w:rStyle w:val="Planinstructions0"/>
          <w:rFonts w:cs="Arial"/>
          <w:i w:val="0"/>
        </w:rPr>
        <w:t>, which lasts from January 1 to March 31. If you choose a new plan during this period, your membership in the new plan will start the first day of the next month.</w:t>
      </w:r>
    </w:p>
    <w:p w14:paraId="6B69F6EF" w14:textId="77777777" w:rsidR="000A5F8F" w:rsidRPr="00A4523B" w:rsidRDefault="000A5F8F" w:rsidP="000A5F8F">
      <w:pPr>
        <w:ind w:right="0"/>
        <w:rPr>
          <w:rStyle w:val="Planinstructions0"/>
          <w:rFonts w:cs="Arial"/>
          <w:i w:val="0"/>
        </w:rPr>
      </w:pPr>
      <w:r w:rsidRPr="00A4523B">
        <w:rPr>
          <w:rStyle w:val="Planinstructions0"/>
          <w:rFonts w:cs="Arial"/>
          <w:i w:val="0"/>
        </w:rPr>
        <w:t>There may be other situations when you are eligible to make a change to your enrollment. For example, when:</w:t>
      </w:r>
    </w:p>
    <w:p w14:paraId="5B332F8D" w14:textId="75ACD58D" w:rsidR="000A5F8F" w:rsidRPr="00A4523B" w:rsidRDefault="000A5F8F" w:rsidP="00827F6F">
      <w:pPr>
        <w:pStyle w:val="ListParagraph"/>
        <w:numPr>
          <w:ilvl w:val="0"/>
          <w:numId w:val="33"/>
        </w:numPr>
        <w:rPr>
          <w:rStyle w:val="Planinstructions0"/>
          <w:rFonts w:cs="Arial"/>
          <w:i w:val="0"/>
        </w:rPr>
      </w:pPr>
      <w:r w:rsidRPr="00A4523B">
        <w:rPr>
          <w:rStyle w:val="Planinstructions0"/>
          <w:rFonts w:cs="Arial"/>
          <w:i w:val="0"/>
        </w:rPr>
        <w:t xml:space="preserve">Medicare or </w:t>
      </w:r>
      <w:r w:rsidR="00171242" w:rsidRPr="00A4523B">
        <w:rPr>
          <w:rStyle w:val="Planinstructions0"/>
          <w:rFonts w:cs="Arial"/>
          <w:i w:val="0"/>
        </w:rPr>
        <w:t>Texas has</w:t>
      </w:r>
      <w:r w:rsidRPr="00A4523B">
        <w:rPr>
          <w:rStyle w:val="Planinstructions0"/>
          <w:rFonts w:cs="Arial"/>
          <w:i w:val="0"/>
        </w:rPr>
        <w:t xml:space="preserve"> enrolled you into a Medicare-Medicaid Plan,</w:t>
      </w:r>
    </w:p>
    <w:p w14:paraId="55B41075" w14:textId="318AA28D" w:rsidR="000A5F8F" w:rsidRPr="00A4523B" w:rsidRDefault="000A5F8F" w:rsidP="00827F6F">
      <w:pPr>
        <w:pStyle w:val="ListParagraph"/>
        <w:numPr>
          <w:ilvl w:val="0"/>
          <w:numId w:val="33"/>
        </w:numPr>
        <w:rPr>
          <w:rStyle w:val="Planinstructions0"/>
          <w:rFonts w:cs="Arial"/>
          <w:i w:val="0"/>
        </w:rPr>
      </w:pPr>
      <w:r w:rsidRPr="00A4523B">
        <w:rPr>
          <w:rStyle w:val="Planinstructions0"/>
          <w:rFonts w:cs="Arial"/>
          <w:i w:val="0"/>
        </w:rPr>
        <w:t xml:space="preserve">Your eligibility for </w:t>
      </w:r>
      <w:r w:rsidR="0069396A">
        <w:rPr>
          <w:rStyle w:val="Planinstructions0"/>
          <w:rFonts w:cs="Arial"/>
          <w:i w:val="0"/>
        </w:rPr>
        <w:t xml:space="preserve">Texas </w:t>
      </w:r>
      <w:r w:rsidRPr="00A4523B">
        <w:rPr>
          <w:rStyle w:val="Planinstructions0"/>
          <w:rFonts w:cs="Arial"/>
          <w:i w:val="0"/>
        </w:rPr>
        <w:t>Medicaid or Extra Help has changed,</w:t>
      </w:r>
    </w:p>
    <w:p w14:paraId="77E84958" w14:textId="77777777" w:rsidR="000A5F8F" w:rsidRPr="00A4523B" w:rsidRDefault="000A5F8F" w:rsidP="00827F6F">
      <w:pPr>
        <w:pStyle w:val="ListParagraph"/>
        <w:numPr>
          <w:ilvl w:val="0"/>
          <w:numId w:val="33"/>
        </w:numPr>
        <w:rPr>
          <w:rStyle w:val="Planinstructions0"/>
          <w:rFonts w:cs="Arial"/>
          <w:i w:val="0"/>
        </w:rPr>
      </w:pPr>
      <w:r w:rsidRPr="00A4523B">
        <w:rPr>
          <w:rStyle w:val="Planinstructions0"/>
          <w:rFonts w:cs="Arial"/>
          <w:i w:val="0"/>
        </w:rPr>
        <w:t>You are getting care in a nursing home or a long-term care hospital, or</w:t>
      </w:r>
    </w:p>
    <w:p w14:paraId="6E680879" w14:textId="59C27108" w:rsidR="000A5F8F" w:rsidRPr="00A4523B" w:rsidRDefault="000A5F8F" w:rsidP="00F1403B">
      <w:pPr>
        <w:pStyle w:val="ListParagraph"/>
        <w:numPr>
          <w:ilvl w:val="0"/>
          <w:numId w:val="33"/>
        </w:numPr>
        <w:rPr>
          <w:rStyle w:val="PlanInstructions"/>
          <w:rFonts w:cs="Arial"/>
          <w:i w:val="0"/>
        </w:rPr>
      </w:pPr>
      <w:r w:rsidRPr="00A4523B">
        <w:rPr>
          <w:rStyle w:val="Planinstructions0"/>
          <w:rFonts w:cs="Arial"/>
          <w:i w:val="0"/>
        </w:rPr>
        <w:t>You have moved</w:t>
      </w:r>
      <w:r w:rsidR="00804DCC">
        <w:rPr>
          <w:rStyle w:val="Planinstructions0"/>
          <w:rFonts w:cs="Arial"/>
          <w:i w:val="0"/>
        </w:rPr>
        <w:t xml:space="preserve"> out of our service area</w:t>
      </w:r>
      <w:r w:rsidRPr="00A4523B">
        <w:rPr>
          <w:rStyle w:val="Planinstructions0"/>
          <w:rFonts w:cs="Arial"/>
          <w:i w:val="0"/>
        </w:rPr>
        <w:t>.]</w:t>
      </w:r>
    </w:p>
    <w:p w14:paraId="3826C2C7" w14:textId="57C7FC03" w:rsidR="00A66107" w:rsidRPr="00A4523B" w:rsidRDefault="00A66107" w:rsidP="00F9274C">
      <w:pPr>
        <w:ind w:right="0"/>
        <w:rPr>
          <w:rFonts w:cs="Arial"/>
        </w:rPr>
      </w:pPr>
      <w:r w:rsidRPr="00A4523B">
        <w:rPr>
          <w:rFonts w:cs="Arial"/>
        </w:rPr>
        <w:t>These are the four ways people usually end membership in our plan:</w:t>
      </w:r>
    </w:p>
    <w:tbl>
      <w:tblPr>
        <w:tblW w:w="9504" w:type="dxa"/>
        <w:tblInd w:w="144" w:type="dxa"/>
        <w:tblBorders>
          <w:top w:val="single" w:sz="18" w:space="0" w:color="808080"/>
          <w:left w:val="single" w:sz="4" w:space="0" w:color="808080"/>
          <w:bottom w:val="single" w:sz="4" w:space="0" w:color="808080"/>
          <w:right w:val="single" w:sz="4" w:space="0" w:color="808080"/>
          <w:insideH w:val="single" w:sz="4" w:space="0" w:color="000000"/>
          <w:insideV w:val="single" w:sz="4" w:space="0" w:color="808080"/>
        </w:tblBorders>
        <w:tblLayout w:type="fixed"/>
        <w:tblCellMar>
          <w:top w:w="144" w:type="dxa"/>
          <w:left w:w="144" w:type="dxa"/>
          <w:bottom w:w="144" w:type="dxa"/>
          <w:right w:w="144" w:type="dxa"/>
        </w:tblCellMar>
        <w:tblLook w:val="04A0" w:firstRow="1" w:lastRow="0" w:firstColumn="1" w:lastColumn="0" w:noHBand="0" w:noVBand="1"/>
        <w:tblCaption w:val="Pg. 17-18 Table depicting You can change to &amp; Here is what to do"/>
        <w:tblDescription w:val="Pg. 17-18 Table depicting You can change to &amp; Here is what to do"/>
      </w:tblPr>
      <w:tblGrid>
        <w:gridCol w:w="4752"/>
        <w:gridCol w:w="4752"/>
      </w:tblGrid>
      <w:tr w:rsidR="00EF5275" w:rsidRPr="00A4523B" w14:paraId="26006554" w14:textId="77777777" w:rsidTr="0084208B">
        <w:trPr>
          <w:cantSplit/>
          <w:trHeight w:hRule="exact" w:val="144"/>
          <w:tblHeader/>
        </w:trPr>
        <w:tc>
          <w:tcPr>
            <w:tcW w:w="4752" w:type="dxa"/>
            <w:tcBorders>
              <w:top w:val="nil"/>
              <w:left w:val="nil"/>
              <w:bottom w:val="single" w:sz="4" w:space="0" w:color="000000"/>
              <w:right w:val="nil"/>
            </w:tcBorders>
            <w:shd w:val="clear" w:color="auto" w:fill="auto"/>
            <w:tcMar>
              <w:left w:w="216" w:type="dxa"/>
              <w:right w:w="288" w:type="dxa"/>
            </w:tcMar>
          </w:tcPr>
          <w:p w14:paraId="6B455AA6" w14:textId="1750FC48" w:rsidR="00EF5275" w:rsidRPr="00A4523B" w:rsidRDefault="00EF5275" w:rsidP="00030097">
            <w:pPr>
              <w:pStyle w:val="Tabletext"/>
              <w:keepNext/>
              <w:spacing w:after="120"/>
              <w:ind w:right="0"/>
              <w:rPr>
                <w:b/>
                <w:color w:val="FFFFFF" w:themeColor="background1"/>
                <w:sz w:val="4"/>
                <w:szCs w:val="4"/>
                <w:lang w:val="en-US"/>
              </w:rPr>
            </w:pPr>
            <w:r w:rsidRPr="00A4523B">
              <w:rPr>
                <w:b/>
                <w:color w:val="FFFFFF" w:themeColor="background1"/>
                <w:sz w:val="4"/>
                <w:szCs w:val="4"/>
                <w:lang w:val="en-US"/>
              </w:rPr>
              <w:t>Way</w:t>
            </w:r>
          </w:p>
        </w:tc>
        <w:tc>
          <w:tcPr>
            <w:tcW w:w="4752" w:type="dxa"/>
            <w:tcBorders>
              <w:top w:val="nil"/>
              <w:left w:val="nil"/>
              <w:bottom w:val="single" w:sz="4" w:space="0" w:color="000000"/>
              <w:right w:val="nil"/>
            </w:tcBorders>
            <w:shd w:val="clear" w:color="auto" w:fill="auto"/>
            <w:tcMar>
              <w:top w:w="72" w:type="dxa"/>
              <w:left w:w="216" w:type="dxa"/>
              <w:bottom w:w="72" w:type="dxa"/>
              <w:right w:w="288" w:type="dxa"/>
            </w:tcMar>
          </w:tcPr>
          <w:p w14:paraId="5EB3779B" w14:textId="18EB0750" w:rsidR="00EF5275" w:rsidRPr="00A4523B" w:rsidRDefault="00EF5275" w:rsidP="009D3264">
            <w:pPr>
              <w:pStyle w:val="Tabletext"/>
              <w:keepNext/>
              <w:spacing w:line="300" w:lineRule="exact"/>
              <w:ind w:right="0"/>
              <w:rPr>
                <w:b/>
                <w:color w:val="FFFFFF" w:themeColor="background1"/>
                <w:sz w:val="4"/>
                <w:szCs w:val="4"/>
                <w:lang w:val="en-US"/>
              </w:rPr>
            </w:pPr>
            <w:r w:rsidRPr="00A4523B">
              <w:rPr>
                <w:b/>
                <w:color w:val="FFFFFF" w:themeColor="background1"/>
                <w:sz w:val="4"/>
                <w:szCs w:val="4"/>
                <w:lang w:val="en-US"/>
              </w:rPr>
              <w:t>process</w:t>
            </w:r>
          </w:p>
        </w:tc>
      </w:tr>
      <w:tr w:rsidR="00833C8F" w:rsidRPr="00A4523B" w14:paraId="44E7A6A9" w14:textId="77777777" w:rsidTr="0084208B">
        <w:trPr>
          <w:cantSplit/>
          <w:trHeight w:val="1155"/>
        </w:trPr>
        <w:tc>
          <w:tcPr>
            <w:tcW w:w="4752" w:type="dxa"/>
            <w:tcBorders>
              <w:top w:val="single" w:sz="4" w:space="0" w:color="000000"/>
            </w:tcBorders>
            <w:shd w:val="clear" w:color="auto" w:fill="auto"/>
            <w:tcMar>
              <w:left w:w="216" w:type="dxa"/>
              <w:right w:w="288" w:type="dxa"/>
            </w:tcMar>
          </w:tcPr>
          <w:p w14:paraId="420B16C6" w14:textId="77777777" w:rsidR="00833C8F" w:rsidRPr="00A4523B" w:rsidRDefault="00833C8F" w:rsidP="0084208B">
            <w:pPr>
              <w:pStyle w:val="Tabletext"/>
              <w:spacing w:line="300" w:lineRule="exact"/>
              <w:ind w:right="0"/>
              <w:rPr>
                <w:b/>
                <w:lang w:val="en-US"/>
              </w:rPr>
            </w:pPr>
            <w:bookmarkStart w:id="60" w:name="_Toc352766369"/>
            <w:bookmarkStart w:id="61" w:name="_Toc167131416"/>
            <w:r w:rsidRPr="00A4523B">
              <w:rPr>
                <w:b/>
                <w:lang w:val="en-US"/>
              </w:rPr>
              <w:t>1. You can change to:</w:t>
            </w:r>
          </w:p>
          <w:p w14:paraId="3E757289" w14:textId="77777777" w:rsidR="00833C8F" w:rsidRPr="00A4523B" w:rsidRDefault="00833C8F" w:rsidP="00BA055A">
            <w:pPr>
              <w:pStyle w:val="Tabletext"/>
              <w:spacing w:line="300" w:lineRule="exact"/>
              <w:ind w:right="0"/>
              <w:rPr>
                <w:b/>
                <w:snapToGrid w:val="0"/>
                <w:lang w:val="en-US"/>
              </w:rPr>
            </w:pPr>
            <w:r w:rsidRPr="00A4523B">
              <w:rPr>
                <w:b/>
                <w:lang w:val="en-US"/>
              </w:rPr>
              <w:t>A different Medicare-Medicaid Plan</w:t>
            </w:r>
          </w:p>
        </w:tc>
        <w:tc>
          <w:tcPr>
            <w:tcW w:w="4752" w:type="dxa"/>
            <w:tcBorders>
              <w:top w:val="single" w:sz="4" w:space="0" w:color="000000"/>
            </w:tcBorders>
            <w:shd w:val="clear" w:color="auto" w:fill="auto"/>
            <w:tcMar>
              <w:top w:w="72" w:type="dxa"/>
              <w:left w:w="216" w:type="dxa"/>
              <w:bottom w:w="72" w:type="dxa"/>
              <w:right w:w="288" w:type="dxa"/>
            </w:tcMar>
          </w:tcPr>
          <w:p w14:paraId="3AB7CBFC" w14:textId="77777777" w:rsidR="00833C8F" w:rsidRPr="00A4523B" w:rsidRDefault="00833C8F">
            <w:pPr>
              <w:pStyle w:val="Tabletext"/>
              <w:spacing w:line="300" w:lineRule="exact"/>
              <w:ind w:right="0"/>
              <w:rPr>
                <w:b/>
                <w:lang w:val="en-US"/>
              </w:rPr>
            </w:pPr>
            <w:r w:rsidRPr="00A4523B">
              <w:rPr>
                <w:b/>
                <w:lang w:val="en-US"/>
              </w:rPr>
              <w:t>Here is what to do:</w:t>
            </w:r>
          </w:p>
          <w:p w14:paraId="7E8FDA14" w14:textId="77777777" w:rsidR="00B370DB" w:rsidRPr="00A4523B" w:rsidRDefault="00B370DB">
            <w:pPr>
              <w:pStyle w:val="Tabletext"/>
              <w:spacing w:line="300" w:lineRule="exact"/>
              <w:ind w:right="0"/>
              <w:rPr>
                <w:lang w:val="en-US"/>
              </w:rPr>
            </w:pPr>
            <w:r w:rsidRPr="00A4523B">
              <w:rPr>
                <w:lang w:val="en-US"/>
              </w:rPr>
              <w:t xml:space="preserve">Call &lt;state administrative services contractor&gt; at &lt;phone number&gt;, &lt;days and hours of operation&gt;. TTY users should call &lt;TTY number&gt;. Tell them you want to leave &lt;plan name&gt; and join a different Medicare-Medicaid plan. If you are not sure what plan you want to join, they can tell you about other plans in your area; OR </w:t>
            </w:r>
          </w:p>
          <w:p w14:paraId="6FAE36DD" w14:textId="77777777" w:rsidR="00B370DB" w:rsidRPr="00A4523B" w:rsidRDefault="00B370DB">
            <w:pPr>
              <w:pStyle w:val="Tabletext"/>
              <w:spacing w:line="300" w:lineRule="exact"/>
              <w:ind w:right="0"/>
              <w:rPr>
                <w:lang w:val="en-US"/>
              </w:rPr>
            </w:pPr>
            <w:r w:rsidRPr="00A4523B">
              <w:rPr>
                <w:lang w:val="en-US"/>
              </w:rPr>
              <w:t>Send &lt;state administrative services contractor&gt; an &lt;Enrollment Change Form&gt;. You can get the form by calling &lt;state administrative services contractor&gt; at &lt;phone number&gt; if you need them to mail you one.</w:t>
            </w:r>
          </w:p>
          <w:p w14:paraId="3E39A7D0" w14:textId="097B9C92" w:rsidR="00833C8F" w:rsidRPr="00A4523B" w:rsidRDefault="00B370DB">
            <w:pPr>
              <w:pStyle w:val="Tabletext"/>
              <w:spacing w:line="300" w:lineRule="exact"/>
              <w:ind w:right="0"/>
              <w:rPr>
                <w:lang w:val="en-US"/>
              </w:rPr>
            </w:pPr>
            <w:r w:rsidRPr="00A4523B">
              <w:rPr>
                <w:lang w:val="en-US"/>
              </w:rPr>
              <w:t>Your coverage with &lt;plan name&gt; will end on the last day of the month that we get your request.</w:t>
            </w:r>
          </w:p>
        </w:tc>
      </w:tr>
      <w:tr w:rsidR="00833C8F" w:rsidRPr="00A4523B" w14:paraId="7F0BC929" w14:textId="77777777" w:rsidTr="0084208B">
        <w:trPr>
          <w:cantSplit/>
          <w:trHeight w:val="4364"/>
        </w:trPr>
        <w:tc>
          <w:tcPr>
            <w:tcW w:w="4752" w:type="dxa"/>
            <w:shd w:val="clear" w:color="auto" w:fill="auto"/>
            <w:tcMar>
              <w:left w:w="216" w:type="dxa"/>
              <w:right w:w="288" w:type="dxa"/>
            </w:tcMar>
          </w:tcPr>
          <w:p w14:paraId="05F181E8" w14:textId="77777777" w:rsidR="00833C8F" w:rsidRPr="00A4523B" w:rsidRDefault="00833C8F" w:rsidP="0084208B">
            <w:pPr>
              <w:pStyle w:val="Tabletext"/>
              <w:spacing w:line="300" w:lineRule="exact"/>
              <w:ind w:right="0"/>
              <w:rPr>
                <w:b/>
                <w:lang w:val="en-US"/>
              </w:rPr>
            </w:pPr>
            <w:r w:rsidRPr="00A4523B">
              <w:rPr>
                <w:b/>
                <w:lang w:val="en-US"/>
              </w:rPr>
              <w:t>2. You can change to:</w:t>
            </w:r>
          </w:p>
          <w:p w14:paraId="1D1152F6" w14:textId="75EA7317" w:rsidR="00833C8F" w:rsidRPr="00A4523B" w:rsidRDefault="0012282E" w:rsidP="00BA055A">
            <w:pPr>
              <w:pStyle w:val="Tabletext"/>
              <w:spacing w:line="300" w:lineRule="exact"/>
              <w:ind w:right="0"/>
              <w:rPr>
                <w:b/>
                <w:snapToGrid w:val="0"/>
                <w:lang w:val="en-US" w:eastAsia="en-US"/>
              </w:rPr>
            </w:pPr>
            <w:r>
              <w:rPr>
                <w:b/>
                <w:lang w:val="en-US" w:eastAsia="en-US"/>
              </w:rPr>
              <w:t xml:space="preserve">A Medicare health plan, </w:t>
            </w:r>
            <w:r w:rsidR="00833C8F" w:rsidRPr="00A4523B">
              <w:rPr>
                <w:b/>
                <w:lang w:val="en-US" w:eastAsia="en-US"/>
              </w:rPr>
              <w:t xml:space="preserve">such </w:t>
            </w:r>
            <w:r>
              <w:rPr>
                <w:b/>
                <w:lang w:val="en-US" w:eastAsia="en-US"/>
              </w:rPr>
              <w:t xml:space="preserve">as a Medicare Advantage plan or </w:t>
            </w:r>
            <w:r w:rsidR="0029308D" w:rsidRPr="00A4523B">
              <w:rPr>
                <w:b/>
                <w:lang w:val="en-US" w:eastAsia="en-US"/>
              </w:rPr>
              <w:t xml:space="preserve">a </w:t>
            </w:r>
            <w:r w:rsidR="00833C8F" w:rsidRPr="00A4523B">
              <w:rPr>
                <w:b/>
                <w:lang w:val="en-US" w:eastAsia="en-US"/>
              </w:rPr>
              <w:t>Program of All-inclus</w:t>
            </w:r>
            <w:r>
              <w:rPr>
                <w:b/>
                <w:lang w:val="en-US" w:eastAsia="en-US"/>
              </w:rPr>
              <w:t>ive Care for the Elderly (PACE)</w:t>
            </w:r>
            <w:r w:rsidR="00833C8F" w:rsidRPr="00A4523B">
              <w:rPr>
                <w:b/>
                <w:lang w:val="en-US" w:eastAsia="en-US"/>
              </w:rPr>
              <w:t xml:space="preserve"> </w:t>
            </w:r>
          </w:p>
        </w:tc>
        <w:tc>
          <w:tcPr>
            <w:tcW w:w="4752" w:type="dxa"/>
            <w:shd w:val="clear" w:color="auto" w:fill="auto"/>
            <w:tcMar>
              <w:top w:w="72" w:type="dxa"/>
              <w:left w:w="216" w:type="dxa"/>
              <w:bottom w:w="72" w:type="dxa"/>
              <w:right w:w="288" w:type="dxa"/>
            </w:tcMar>
          </w:tcPr>
          <w:p w14:paraId="3CA86B41" w14:textId="77777777" w:rsidR="00833C8F" w:rsidRPr="00A4523B" w:rsidRDefault="00833C8F">
            <w:pPr>
              <w:pStyle w:val="Tabletext"/>
              <w:spacing w:line="300" w:lineRule="exact"/>
              <w:ind w:right="0"/>
              <w:rPr>
                <w:b/>
                <w:lang w:val="en-US"/>
              </w:rPr>
            </w:pPr>
            <w:r w:rsidRPr="00A4523B">
              <w:rPr>
                <w:b/>
                <w:lang w:val="en-US"/>
              </w:rPr>
              <w:t>Here is what to do:</w:t>
            </w:r>
          </w:p>
          <w:p w14:paraId="242765D2" w14:textId="0857D6C8" w:rsidR="00833C8F" w:rsidRPr="00A4523B" w:rsidRDefault="00833C8F">
            <w:pPr>
              <w:pStyle w:val="Tablebullets1"/>
              <w:numPr>
                <w:ilvl w:val="0"/>
                <w:numId w:val="0"/>
              </w:numPr>
              <w:spacing w:after="200" w:line="300" w:lineRule="exact"/>
              <w:ind w:right="0"/>
            </w:pPr>
            <w:r w:rsidRPr="00A4523B">
              <w:t xml:space="preserve">Call Medicare at 1-800-MEDICARE (1-800-633-4227), 24 hours a day, </w:t>
            </w:r>
            <w:proofErr w:type="gramStart"/>
            <w:r w:rsidR="00C50712" w:rsidRPr="00A4523B">
              <w:t>7</w:t>
            </w:r>
            <w:proofErr w:type="gramEnd"/>
            <w:r w:rsidRPr="00A4523B">
              <w:t xml:space="preserve"> days a week. TTY users should call 1-877-486-2048</w:t>
            </w:r>
            <w:r w:rsidR="0012282E">
              <w:t>.</w:t>
            </w:r>
          </w:p>
          <w:p w14:paraId="1679EE87" w14:textId="77777777" w:rsidR="00833C8F" w:rsidRPr="00A4523B" w:rsidRDefault="00833C8F">
            <w:pPr>
              <w:pStyle w:val="Tabletext"/>
              <w:spacing w:line="300" w:lineRule="exact"/>
              <w:ind w:right="0"/>
              <w:rPr>
                <w:lang w:val="en-US"/>
              </w:rPr>
            </w:pPr>
            <w:r w:rsidRPr="00A4523B">
              <w:rPr>
                <w:lang w:val="en-US"/>
              </w:rPr>
              <w:t xml:space="preserve">If you need help or more information: </w:t>
            </w:r>
          </w:p>
          <w:p w14:paraId="36D40E16" w14:textId="27304434" w:rsidR="00B370DB" w:rsidRPr="00A4523B" w:rsidRDefault="00B370DB" w:rsidP="00827F6F">
            <w:pPr>
              <w:pStyle w:val="Tablebullets1"/>
              <w:numPr>
                <w:ilvl w:val="0"/>
                <w:numId w:val="11"/>
              </w:numPr>
              <w:spacing w:after="200" w:line="300" w:lineRule="exact"/>
              <w:ind w:left="432" w:right="0" w:hanging="288"/>
            </w:pPr>
            <w:r w:rsidRPr="00A4523B">
              <w:t>Call the State Health Insurance Assistance Program (SHIP) at</w:t>
            </w:r>
            <w:r w:rsidRPr="00A4523B">
              <w:rPr>
                <w:b/>
              </w:rPr>
              <w:t xml:space="preserve"> </w:t>
            </w:r>
            <w:r w:rsidRPr="00A4523B">
              <w:rPr>
                <w:rStyle w:val="Strong"/>
                <w:b w:val="0"/>
                <w:color w:val="000000"/>
              </w:rPr>
              <w:t>1-800-252-3439</w:t>
            </w:r>
            <w:r w:rsidR="005853E4" w:rsidRPr="00A4523B">
              <w:rPr>
                <w:rStyle w:val="Strong"/>
                <w:b w:val="0"/>
              </w:rPr>
              <w:t xml:space="preserve">. </w:t>
            </w:r>
            <w:r w:rsidR="005853E4" w:rsidRPr="00A4523B">
              <w:rPr>
                <w:rStyle w:val="Planinstructions0"/>
                <w:i w:val="0"/>
              </w:rPr>
              <w:t>[</w:t>
            </w:r>
            <w:r w:rsidR="005853E4" w:rsidRPr="00A4523B">
              <w:rPr>
                <w:rStyle w:val="Planinstructions0"/>
              </w:rPr>
              <w:t>TTY phone number is optional.</w:t>
            </w:r>
            <w:r w:rsidR="005853E4" w:rsidRPr="00A4523B">
              <w:rPr>
                <w:rStyle w:val="Planinstructions0"/>
                <w:i w:val="0"/>
              </w:rPr>
              <w:t>]</w:t>
            </w:r>
            <w:r w:rsidR="00222DB8" w:rsidRPr="00A4523B">
              <w:rPr>
                <w:i/>
                <w:color w:val="548DD4"/>
                <w:szCs w:val="22"/>
              </w:rPr>
              <w:t xml:space="preserve"> </w:t>
            </w:r>
            <w:r w:rsidRPr="00A4523B">
              <w:rPr>
                <w:rStyle w:val="PlanInstructions"/>
                <w:i w:val="0"/>
                <w:color w:val="auto"/>
              </w:rPr>
              <w:t xml:space="preserve">In Texas, the SHIP is called </w:t>
            </w:r>
            <w:r w:rsidRPr="00A4523B">
              <w:t xml:space="preserve">the </w:t>
            </w:r>
            <w:r w:rsidRPr="00A4523B">
              <w:rPr>
                <w:rStyle w:val="Strong"/>
                <w:b w:val="0"/>
              </w:rPr>
              <w:t>Health Information Counseling &amp; Advocacy Program of Texas (HICAP).</w:t>
            </w:r>
            <w:r w:rsidRPr="00A4523B">
              <w:rPr>
                <w:rStyle w:val="PlanInstructions"/>
                <w:color w:val="auto"/>
              </w:rPr>
              <w:t xml:space="preserve"> </w:t>
            </w:r>
          </w:p>
          <w:p w14:paraId="2E39EB7C" w14:textId="4CFC1045" w:rsidR="00833C8F" w:rsidRPr="00A4523B" w:rsidRDefault="00833C8F">
            <w:pPr>
              <w:pStyle w:val="Tabletext"/>
              <w:spacing w:line="300" w:lineRule="exact"/>
              <w:ind w:right="0"/>
              <w:rPr>
                <w:rStyle w:val="Planinstructions0"/>
                <w:i w:val="0"/>
                <w:color w:val="auto"/>
                <w:szCs w:val="26"/>
                <w:lang w:val="en-US" w:eastAsia="en-US"/>
              </w:rPr>
            </w:pPr>
            <w:r w:rsidRPr="00A4523B">
              <w:rPr>
                <w:lang w:val="en-US"/>
              </w:rPr>
              <w:t xml:space="preserve">You will automatically be </w:t>
            </w:r>
            <w:proofErr w:type="spellStart"/>
            <w:r w:rsidRPr="00A4523B">
              <w:rPr>
                <w:lang w:val="en-US"/>
              </w:rPr>
              <w:t>disenrolled</w:t>
            </w:r>
            <w:proofErr w:type="spellEnd"/>
            <w:r w:rsidRPr="00A4523B">
              <w:rPr>
                <w:lang w:val="en-US"/>
              </w:rPr>
              <w:t xml:space="preserve"> from &lt;plan name&gt;</w:t>
            </w:r>
            <w:r w:rsidR="00B370DB" w:rsidRPr="00A4523B">
              <w:rPr>
                <w:lang w:val="en-US"/>
              </w:rPr>
              <w:t xml:space="preserve"> </w:t>
            </w:r>
            <w:r w:rsidRPr="00A4523B">
              <w:rPr>
                <w:lang w:val="en-US"/>
              </w:rPr>
              <w:t>when your new plan’s coverage begins.</w:t>
            </w:r>
          </w:p>
        </w:tc>
      </w:tr>
      <w:tr w:rsidR="00833C8F" w:rsidRPr="00A4523B" w14:paraId="2E491B16" w14:textId="77777777" w:rsidTr="0084208B">
        <w:trPr>
          <w:cantSplit/>
        </w:trPr>
        <w:tc>
          <w:tcPr>
            <w:tcW w:w="4752" w:type="dxa"/>
            <w:shd w:val="clear" w:color="auto" w:fill="auto"/>
            <w:tcMar>
              <w:left w:w="216" w:type="dxa"/>
              <w:right w:w="288" w:type="dxa"/>
            </w:tcMar>
          </w:tcPr>
          <w:p w14:paraId="0231374A" w14:textId="77777777" w:rsidR="00833C8F" w:rsidRPr="00A4523B" w:rsidRDefault="00833C8F" w:rsidP="0084208B">
            <w:pPr>
              <w:pStyle w:val="Tabletext"/>
              <w:spacing w:line="300" w:lineRule="exact"/>
              <w:ind w:right="0"/>
              <w:rPr>
                <w:b/>
                <w:lang w:val="en-US"/>
              </w:rPr>
            </w:pPr>
            <w:r w:rsidRPr="00A4523B">
              <w:rPr>
                <w:b/>
                <w:lang w:val="en-US"/>
              </w:rPr>
              <w:t>3. You can change to:</w:t>
            </w:r>
          </w:p>
          <w:p w14:paraId="3522BC12" w14:textId="7D08F570" w:rsidR="00833C8F" w:rsidRPr="00A4523B" w:rsidRDefault="00833C8F" w:rsidP="00BA055A">
            <w:pPr>
              <w:pStyle w:val="Tabletext"/>
              <w:spacing w:line="300" w:lineRule="exact"/>
              <w:ind w:right="0"/>
              <w:rPr>
                <w:lang w:val="en-US" w:eastAsia="en-US"/>
              </w:rPr>
            </w:pPr>
            <w:r w:rsidRPr="00A4523B">
              <w:rPr>
                <w:b/>
                <w:lang w:val="en-US" w:eastAsia="en-US"/>
              </w:rPr>
              <w:t xml:space="preserve">Original Medicare </w:t>
            </w:r>
            <w:r w:rsidRPr="00A4523B">
              <w:rPr>
                <w:b/>
                <w:lang w:val="en-US"/>
              </w:rPr>
              <w:t>with</w:t>
            </w:r>
            <w:r w:rsidRPr="00A4523B">
              <w:rPr>
                <w:b/>
                <w:lang w:val="en-US" w:eastAsia="en-US"/>
              </w:rPr>
              <w:t xml:space="preserve"> a separate Medicare prescription drug plan </w:t>
            </w:r>
          </w:p>
        </w:tc>
        <w:tc>
          <w:tcPr>
            <w:tcW w:w="4752" w:type="dxa"/>
            <w:shd w:val="clear" w:color="auto" w:fill="auto"/>
            <w:tcMar>
              <w:top w:w="72" w:type="dxa"/>
              <w:left w:w="216" w:type="dxa"/>
              <w:bottom w:w="72" w:type="dxa"/>
              <w:right w:w="288" w:type="dxa"/>
            </w:tcMar>
          </w:tcPr>
          <w:p w14:paraId="1095BC23" w14:textId="77777777" w:rsidR="00833C8F" w:rsidRPr="00A4523B" w:rsidRDefault="00833C8F" w:rsidP="0084208B">
            <w:pPr>
              <w:pStyle w:val="Tabletext"/>
              <w:spacing w:line="300" w:lineRule="exact"/>
              <w:ind w:right="0"/>
              <w:rPr>
                <w:b/>
                <w:lang w:val="en-US"/>
              </w:rPr>
            </w:pPr>
            <w:r w:rsidRPr="00A4523B">
              <w:rPr>
                <w:b/>
                <w:lang w:val="en-US"/>
              </w:rPr>
              <w:t>Here is what to do:</w:t>
            </w:r>
          </w:p>
          <w:p w14:paraId="5B5F3AAB" w14:textId="01B53644" w:rsidR="00833C8F" w:rsidRPr="00A4523B" w:rsidRDefault="00833C8F">
            <w:pPr>
              <w:pStyle w:val="Tablebullets1"/>
              <w:numPr>
                <w:ilvl w:val="0"/>
                <w:numId w:val="0"/>
              </w:numPr>
              <w:spacing w:after="200" w:line="300" w:lineRule="exact"/>
              <w:ind w:right="0"/>
            </w:pPr>
            <w:r w:rsidRPr="00A4523B">
              <w:t xml:space="preserve">Call Medicare at 1-800-MEDICARE (1-800-633-4227), 24 hours a day, </w:t>
            </w:r>
            <w:proofErr w:type="gramStart"/>
            <w:r w:rsidR="0036475A" w:rsidRPr="00A4523B">
              <w:t>7</w:t>
            </w:r>
            <w:proofErr w:type="gramEnd"/>
            <w:r w:rsidRPr="00A4523B">
              <w:t xml:space="preserve"> days a week. TTY users should call 1-877-486-2048.</w:t>
            </w:r>
          </w:p>
          <w:p w14:paraId="6F5A958C" w14:textId="77777777" w:rsidR="00833C8F" w:rsidRPr="00A4523B" w:rsidRDefault="00833C8F">
            <w:pPr>
              <w:pStyle w:val="Tabletext"/>
              <w:spacing w:line="300" w:lineRule="exact"/>
              <w:ind w:right="0"/>
              <w:rPr>
                <w:lang w:val="en-US"/>
              </w:rPr>
            </w:pPr>
            <w:r w:rsidRPr="00A4523B">
              <w:rPr>
                <w:lang w:val="en-US"/>
              </w:rPr>
              <w:t xml:space="preserve">If you need help or more information: </w:t>
            </w:r>
          </w:p>
          <w:p w14:paraId="749441D5" w14:textId="1FEF8B19" w:rsidR="00B370DB" w:rsidRPr="00A4523B" w:rsidRDefault="00B370DB" w:rsidP="00827F6F">
            <w:pPr>
              <w:pStyle w:val="Tablebullets1"/>
              <w:numPr>
                <w:ilvl w:val="0"/>
                <w:numId w:val="11"/>
              </w:numPr>
              <w:spacing w:after="200" w:line="300" w:lineRule="exact"/>
              <w:ind w:left="432" w:right="0" w:hanging="288"/>
            </w:pPr>
            <w:r w:rsidRPr="00A4523B">
              <w:t xml:space="preserve">Call the State Health Insurance Assistance Program (SHIP) at </w:t>
            </w:r>
            <w:r w:rsidRPr="00A4523B">
              <w:rPr>
                <w:rStyle w:val="Strong"/>
                <w:b w:val="0"/>
              </w:rPr>
              <w:t>1-800-252-3439</w:t>
            </w:r>
            <w:r w:rsidR="005853E4" w:rsidRPr="00A4523B">
              <w:rPr>
                <w:rStyle w:val="Strong"/>
                <w:b w:val="0"/>
              </w:rPr>
              <w:t xml:space="preserve">. </w:t>
            </w:r>
            <w:r w:rsidR="005853E4" w:rsidRPr="00A4523B">
              <w:rPr>
                <w:rStyle w:val="Planinstructions0"/>
                <w:i w:val="0"/>
              </w:rPr>
              <w:t>[</w:t>
            </w:r>
            <w:r w:rsidR="005853E4" w:rsidRPr="00A4523B">
              <w:rPr>
                <w:rStyle w:val="Planinstructions0"/>
              </w:rPr>
              <w:t>TTY phone number is optional.</w:t>
            </w:r>
            <w:r w:rsidR="005853E4" w:rsidRPr="00A4523B">
              <w:rPr>
                <w:rStyle w:val="Planinstructions0"/>
                <w:i w:val="0"/>
              </w:rPr>
              <w:t>]</w:t>
            </w:r>
            <w:r w:rsidR="00222DB8" w:rsidRPr="00A4523B">
              <w:rPr>
                <w:i/>
                <w:color w:val="548DD4"/>
                <w:szCs w:val="22"/>
              </w:rPr>
              <w:t xml:space="preserve"> </w:t>
            </w:r>
            <w:r w:rsidRPr="00A4523B">
              <w:rPr>
                <w:rStyle w:val="PlanInstructions"/>
                <w:i w:val="0"/>
                <w:color w:val="auto"/>
              </w:rPr>
              <w:t xml:space="preserve">In Texas, the SHIP is called </w:t>
            </w:r>
            <w:r w:rsidRPr="00A4523B">
              <w:t xml:space="preserve">the </w:t>
            </w:r>
            <w:r w:rsidRPr="00A4523B">
              <w:rPr>
                <w:rStyle w:val="Strong"/>
                <w:b w:val="0"/>
              </w:rPr>
              <w:t>Health Information Counseling &amp; Advocacy Program of Texas (HICAP).</w:t>
            </w:r>
            <w:r w:rsidRPr="00A4523B">
              <w:rPr>
                <w:rStyle w:val="PlanInstructions"/>
                <w:color w:val="auto"/>
              </w:rPr>
              <w:t xml:space="preserve"> </w:t>
            </w:r>
          </w:p>
          <w:p w14:paraId="4A3A011A" w14:textId="7E2AB2FF" w:rsidR="00833C8F" w:rsidRPr="00A4523B" w:rsidRDefault="00833C8F" w:rsidP="0084208B">
            <w:pPr>
              <w:pStyle w:val="Tabletext"/>
              <w:spacing w:line="300" w:lineRule="exact"/>
              <w:ind w:right="0"/>
              <w:rPr>
                <w:lang w:val="en-US"/>
              </w:rPr>
            </w:pPr>
            <w:r w:rsidRPr="00A4523B">
              <w:rPr>
                <w:lang w:val="en-US"/>
              </w:rPr>
              <w:t xml:space="preserve">You will automatically be </w:t>
            </w:r>
            <w:proofErr w:type="spellStart"/>
            <w:r w:rsidRPr="00A4523B">
              <w:rPr>
                <w:lang w:val="en-US"/>
              </w:rPr>
              <w:t>disenrolled</w:t>
            </w:r>
            <w:proofErr w:type="spellEnd"/>
            <w:r w:rsidRPr="00A4523B">
              <w:rPr>
                <w:lang w:val="en-US"/>
              </w:rPr>
              <w:t xml:space="preserve"> from &lt;plan name&gt;</w:t>
            </w:r>
            <w:r w:rsidR="00A33C65" w:rsidRPr="00A4523B">
              <w:rPr>
                <w:lang w:val="en-US"/>
              </w:rPr>
              <w:t xml:space="preserve"> </w:t>
            </w:r>
            <w:r w:rsidRPr="00A4523B">
              <w:rPr>
                <w:lang w:val="en-US"/>
              </w:rPr>
              <w:t>when your Original Medicare coverage begins.</w:t>
            </w:r>
          </w:p>
        </w:tc>
      </w:tr>
      <w:tr w:rsidR="00833C8F" w:rsidRPr="00A4523B" w14:paraId="0F1635A4" w14:textId="77777777" w:rsidTr="009D3264">
        <w:trPr>
          <w:cantSplit/>
          <w:trHeight w:val="5543"/>
        </w:trPr>
        <w:tc>
          <w:tcPr>
            <w:tcW w:w="4752" w:type="dxa"/>
            <w:shd w:val="clear" w:color="auto" w:fill="auto"/>
            <w:tcMar>
              <w:left w:w="216" w:type="dxa"/>
              <w:right w:w="288" w:type="dxa"/>
            </w:tcMar>
          </w:tcPr>
          <w:p w14:paraId="45A0F043" w14:textId="77777777" w:rsidR="00833C8F" w:rsidRPr="00A4523B" w:rsidRDefault="00833C8F" w:rsidP="0084208B">
            <w:pPr>
              <w:pStyle w:val="Tabletext"/>
              <w:spacing w:line="300" w:lineRule="exact"/>
              <w:ind w:right="0"/>
              <w:rPr>
                <w:b/>
                <w:lang w:val="en-US"/>
              </w:rPr>
            </w:pPr>
            <w:r w:rsidRPr="00A4523B">
              <w:rPr>
                <w:b/>
                <w:lang w:val="en-US"/>
              </w:rPr>
              <w:t>4. You can change to:</w:t>
            </w:r>
          </w:p>
          <w:p w14:paraId="4A2E08F0" w14:textId="7F3A7F60" w:rsidR="00833C8F" w:rsidRPr="00A4523B" w:rsidDel="00493C73" w:rsidRDefault="00833C8F" w:rsidP="00BA055A">
            <w:pPr>
              <w:pStyle w:val="Tabletext"/>
              <w:spacing w:line="300" w:lineRule="exact"/>
              <w:ind w:right="0"/>
              <w:rPr>
                <w:b/>
                <w:i/>
                <w:szCs w:val="26"/>
                <w:lang w:val="en-US" w:eastAsia="en-US"/>
              </w:rPr>
            </w:pPr>
            <w:r w:rsidRPr="00A4523B">
              <w:rPr>
                <w:b/>
                <w:lang w:val="en-US" w:eastAsia="en-US"/>
              </w:rPr>
              <w:t xml:space="preserve">Original Medicare without a separate Medicare prescription drug plan </w:t>
            </w:r>
          </w:p>
          <w:p w14:paraId="6319CDC8" w14:textId="77777777" w:rsidR="00833C8F" w:rsidRPr="00A4523B" w:rsidRDefault="00833C8F" w:rsidP="00BA055A">
            <w:pPr>
              <w:pStyle w:val="Tabletext"/>
              <w:spacing w:line="300" w:lineRule="exact"/>
              <w:ind w:right="0"/>
              <w:rPr>
                <w:lang w:val="en-US"/>
              </w:rPr>
            </w:pPr>
            <w:r w:rsidRPr="00A4523B">
              <w:rPr>
                <w:b/>
                <w:lang w:val="en-US"/>
              </w:rPr>
              <w:t>NOTE:</w:t>
            </w:r>
            <w:r w:rsidRPr="00A4523B">
              <w:rPr>
                <w:lang w:val="en-US"/>
              </w:rPr>
              <w:t xml:space="preserve"> If you switch to Original Medicare and do not enroll in a separate Medicare prescription drug plan, Medicare may enroll you in a drug plan, unless you tell Medicare you don’t want to join.</w:t>
            </w:r>
          </w:p>
          <w:p w14:paraId="6FF84F64" w14:textId="136476EE" w:rsidR="00833C8F" w:rsidRPr="00A4523B" w:rsidRDefault="00833C8F" w:rsidP="00BA055A">
            <w:pPr>
              <w:pStyle w:val="Tabletext"/>
              <w:spacing w:line="300" w:lineRule="exact"/>
              <w:ind w:right="0"/>
              <w:rPr>
                <w:lang w:val="en-US"/>
              </w:rPr>
            </w:pPr>
            <w:r w:rsidRPr="00A4523B">
              <w:rPr>
                <w:lang w:val="en-US"/>
              </w:rPr>
              <w:t xml:space="preserve">You should only drop prescription drug coverage if you </w:t>
            </w:r>
            <w:r w:rsidR="003321A7" w:rsidRPr="00A4523B">
              <w:rPr>
                <w:lang w:val="en-US"/>
              </w:rPr>
              <w:t>have</w:t>
            </w:r>
            <w:r w:rsidRPr="00A4523B">
              <w:rPr>
                <w:lang w:val="en-US"/>
              </w:rPr>
              <w:t xml:space="preserve"> drug coverage from </w:t>
            </w:r>
            <w:r w:rsidR="003321A7" w:rsidRPr="00A4523B">
              <w:rPr>
                <w:lang w:val="en-US"/>
              </w:rPr>
              <w:t xml:space="preserve">another source, such as </w:t>
            </w:r>
            <w:r w:rsidRPr="00A4523B">
              <w:rPr>
                <w:lang w:val="en-US"/>
              </w:rPr>
              <w:t>an e</w:t>
            </w:r>
            <w:r w:rsidR="00B370DB" w:rsidRPr="00A4523B">
              <w:rPr>
                <w:lang w:val="en-US"/>
              </w:rPr>
              <w:t>mployer</w:t>
            </w:r>
            <w:r w:rsidR="003321A7" w:rsidRPr="00A4523B">
              <w:rPr>
                <w:lang w:val="en-US"/>
              </w:rPr>
              <w:t xml:space="preserve"> or</w:t>
            </w:r>
            <w:r w:rsidR="00B370DB" w:rsidRPr="00A4523B">
              <w:rPr>
                <w:lang w:val="en-US"/>
              </w:rPr>
              <w:t xml:space="preserve"> union.</w:t>
            </w:r>
            <w:r w:rsidRPr="00A4523B">
              <w:rPr>
                <w:lang w:val="en-US"/>
              </w:rPr>
              <w:t xml:space="preserve"> If you have questions about whether you need drug coverage, call </w:t>
            </w:r>
            <w:r w:rsidR="00B370DB" w:rsidRPr="00A4523B">
              <w:rPr>
                <w:lang w:val="en-US"/>
              </w:rPr>
              <w:t xml:space="preserve">the </w:t>
            </w:r>
            <w:r w:rsidR="00B370DB" w:rsidRPr="00A4523B">
              <w:rPr>
                <w:rStyle w:val="Strong"/>
                <w:b w:val="0"/>
                <w:lang w:val="en-US"/>
              </w:rPr>
              <w:t>Health Information Counseling &amp; Advocacy Program of Texas (HICAP)</w:t>
            </w:r>
            <w:r w:rsidR="00B370DB" w:rsidRPr="00A4523B">
              <w:rPr>
                <w:rStyle w:val="PlanInstructions"/>
                <w:color w:val="auto"/>
                <w:lang w:val="en-US"/>
              </w:rPr>
              <w:t xml:space="preserve"> </w:t>
            </w:r>
            <w:r w:rsidR="00B370DB" w:rsidRPr="00A4523B">
              <w:rPr>
                <w:lang w:val="en-US"/>
              </w:rPr>
              <w:t xml:space="preserve">at </w:t>
            </w:r>
            <w:r w:rsidR="00B370DB" w:rsidRPr="00A4523B">
              <w:rPr>
                <w:rStyle w:val="Strong"/>
                <w:b w:val="0"/>
                <w:lang w:val="en-US"/>
              </w:rPr>
              <w:t>1-800-252-3439</w:t>
            </w:r>
            <w:r w:rsidR="00B370DB" w:rsidRPr="00A4523B">
              <w:rPr>
                <w:b/>
                <w:lang w:val="en-US"/>
              </w:rPr>
              <w:t>.</w:t>
            </w:r>
          </w:p>
        </w:tc>
        <w:tc>
          <w:tcPr>
            <w:tcW w:w="4752" w:type="dxa"/>
            <w:shd w:val="clear" w:color="auto" w:fill="auto"/>
            <w:tcMar>
              <w:top w:w="72" w:type="dxa"/>
              <w:left w:w="216" w:type="dxa"/>
              <w:bottom w:w="72" w:type="dxa"/>
              <w:right w:w="288" w:type="dxa"/>
            </w:tcMar>
          </w:tcPr>
          <w:p w14:paraId="240A9216" w14:textId="77777777" w:rsidR="00833C8F" w:rsidRPr="00A4523B" w:rsidRDefault="00833C8F" w:rsidP="0084208B">
            <w:pPr>
              <w:pStyle w:val="Tabletext"/>
              <w:spacing w:line="300" w:lineRule="exact"/>
              <w:ind w:right="0"/>
              <w:rPr>
                <w:b/>
                <w:lang w:val="en-US"/>
              </w:rPr>
            </w:pPr>
            <w:r w:rsidRPr="00A4523B">
              <w:rPr>
                <w:b/>
                <w:lang w:val="en-US"/>
              </w:rPr>
              <w:t>Here is what to do:</w:t>
            </w:r>
          </w:p>
          <w:p w14:paraId="4493190E" w14:textId="1033319A" w:rsidR="00833C8F" w:rsidRPr="00A4523B" w:rsidRDefault="00833C8F" w:rsidP="0084208B">
            <w:pPr>
              <w:pStyle w:val="Tablebullets1"/>
              <w:numPr>
                <w:ilvl w:val="0"/>
                <w:numId w:val="0"/>
              </w:numPr>
              <w:spacing w:after="200" w:line="300" w:lineRule="exact"/>
              <w:ind w:right="0"/>
            </w:pPr>
            <w:r w:rsidRPr="00A4523B">
              <w:t xml:space="preserve">Call Medicare at 1-800-MEDICARE (1-800-633-4227), 24 hours a day, </w:t>
            </w:r>
            <w:proofErr w:type="gramStart"/>
            <w:r w:rsidR="00131F31" w:rsidRPr="00A4523B">
              <w:t>7</w:t>
            </w:r>
            <w:proofErr w:type="gramEnd"/>
            <w:r w:rsidRPr="00A4523B">
              <w:t xml:space="preserve"> days a week. TTY users should call 1-877-486-2048.</w:t>
            </w:r>
          </w:p>
          <w:p w14:paraId="5A34F75D" w14:textId="77777777" w:rsidR="00833C8F" w:rsidRPr="00A4523B" w:rsidRDefault="00833C8F" w:rsidP="0084208B">
            <w:pPr>
              <w:pStyle w:val="Tabletext"/>
              <w:spacing w:line="300" w:lineRule="exact"/>
              <w:ind w:right="0"/>
              <w:rPr>
                <w:lang w:val="en-US"/>
              </w:rPr>
            </w:pPr>
            <w:r w:rsidRPr="00A4523B">
              <w:rPr>
                <w:lang w:val="en-US"/>
              </w:rPr>
              <w:t xml:space="preserve">If you need help or more information: </w:t>
            </w:r>
          </w:p>
          <w:p w14:paraId="14ACC108" w14:textId="170289B6" w:rsidR="00B370DB" w:rsidRPr="00A4523B" w:rsidRDefault="00B370DB" w:rsidP="00827F6F">
            <w:pPr>
              <w:pStyle w:val="Tablebullets1"/>
              <w:numPr>
                <w:ilvl w:val="0"/>
                <w:numId w:val="11"/>
              </w:numPr>
              <w:spacing w:after="200" w:line="300" w:lineRule="exact"/>
              <w:ind w:left="432" w:right="0" w:hanging="288"/>
            </w:pPr>
            <w:r w:rsidRPr="00A4523B">
              <w:t xml:space="preserve">Call the State Health Insurance Assistance Program (SHIP) at </w:t>
            </w:r>
            <w:r w:rsidRPr="00A4523B">
              <w:rPr>
                <w:rStyle w:val="Strong"/>
                <w:b w:val="0"/>
                <w:color w:val="000000"/>
              </w:rPr>
              <w:t>1-800-252-3439</w:t>
            </w:r>
            <w:r w:rsidRPr="00A4523B">
              <w:rPr>
                <w:rStyle w:val="Strong"/>
                <w:b w:val="0"/>
              </w:rPr>
              <w:t xml:space="preserve">. </w:t>
            </w:r>
            <w:r w:rsidR="00222DB8" w:rsidRPr="00A4523B">
              <w:rPr>
                <w:rStyle w:val="Planinstructions0"/>
                <w:i w:val="0"/>
              </w:rPr>
              <w:t>[</w:t>
            </w:r>
            <w:r w:rsidR="00222DB8" w:rsidRPr="00A4523B">
              <w:rPr>
                <w:rStyle w:val="Planinstructions0"/>
              </w:rPr>
              <w:t>TTY phone number is optional.</w:t>
            </w:r>
            <w:r w:rsidR="00222DB8" w:rsidRPr="00A4523B">
              <w:rPr>
                <w:rStyle w:val="Planinstructions0"/>
                <w:i w:val="0"/>
              </w:rPr>
              <w:t>]</w:t>
            </w:r>
            <w:r w:rsidR="00222DB8" w:rsidRPr="00A4523B">
              <w:rPr>
                <w:rStyle w:val="Planinstructions0"/>
              </w:rPr>
              <w:t xml:space="preserve"> </w:t>
            </w:r>
            <w:r w:rsidRPr="00A4523B">
              <w:rPr>
                <w:rStyle w:val="PlanInstructions"/>
                <w:i w:val="0"/>
                <w:color w:val="auto"/>
              </w:rPr>
              <w:t xml:space="preserve">In Texas, the SHIP is called </w:t>
            </w:r>
            <w:r w:rsidRPr="00A4523B">
              <w:t xml:space="preserve">the </w:t>
            </w:r>
            <w:r w:rsidRPr="00A4523B">
              <w:rPr>
                <w:rStyle w:val="Strong"/>
                <w:b w:val="0"/>
              </w:rPr>
              <w:t xml:space="preserve">Health Information Counseling </w:t>
            </w:r>
            <w:r w:rsidRPr="00A4523B">
              <w:rPr>
                <w:rStyle w:val="Strong"/>
                <w:b w:val="0"/>
                <w:color w:val="000000"/>
              </w:rPr>
              <w:t>&amp; Advocacy Program of Texas (HICAP).</w:t>
            </w:r>
          </w:p>
          <w:p w14:paraId="52DD4E6B" w14:textId="38119AF6" w:rsidR="00833C8F" w:rsidRPr="00A4523B" w:rsidRDefault="00833C8F" w:rsidP="0084208B">
            <w:pPr>
              <w:pStyle w:val="Tabletext"/>
              <w:spacing w:line="300" w:lineRule="exact"/>
              <w:ind w:right="0"/>
              <w:rPr>
                <w:lang w:val="en-US"/>
              </w:rPr>
            </w:pPr>
            <w:r w:rsidRPr="00A4523B">
              <w:rPr>
                <w:lang w:val="en-US"/>
              </w:rPr>
              <w:t xml:space="preserve">You will automatically be </w:t>
            </w:r>
            <w:proofErr w:type="spellStart"/>
            <w:r w:rsidRPr="00A4523B">
              <w:rPr>
                <w:lang w:val="en-US"/>
              </w:rPr>
              <w:t>disenrolled</w:t>
            </w:r>
            <w:proofErr w:type="spellEnd"/>
            <w:r w:rsidRPr="00A4523B">
              <w:rPr>
                <w:lang w:val="en-US"/>
              </w:rPr>
              <w:t xml:space="preserve"> from &lt;plan name&gt;</w:t>
            </w:r>
            <w:r w:rsidR="00A33C65" w:rsidRPr="00A4523B">
              <w:rPr>
                <w:lang w:val="en-US"/>
              </w:rPr>
              <w:t xml:space="preserve"> </w:t>
            </w:r>
            <w:r w:rsidRPr="00A4523B">
              <w:rPr>
                <w:lang w:val="en-US"/>
              </w:rPr>
              <w:t>when your Original Medicare coverage begins.</w:t>
            </w:r>
          </w:p>
        </w:tc>
      </w:tr>
    </w:tbl>
    <w:p w14:paraId="4AA87C41" w14:textId="62AE235D" w:rsidR="00BC4E58" w:rsidRPr="00A4523B" w:rsidRDefault="009B4863">
      <w:pPr>
        <w:pStyle w:val="Heading1"/>
      </w:pPr>
      <w:bookmarkStart w:id="62" w:name="_Toc40708099"/>
      <w:r w:rsidRPr="00A4523B">
        <w:t xml:space="preserve">How to get </w:t>
      </w:r>
      <w:r w:rsidR="002E3D1B" w:rsidRPr="00A4523B">
        <w:t>help</w:t>
      </w:r>
      <w:bookmarkEnd w:id="60"/>
      <w:bookmarkEnd w:id="62"/>
    </w:p>
    <w:p w14:paraId="3CB3AED8" w14:textId="527B5271" w:rsidR="002E3D1B" w:rsidRPr="00A4523B" w:rsidRDefault="00483723" w:rsidP="003C5EDE">
      <w:pPr>
        <w:pStyle w:val="Heading2"/>
      </w:pPr>
      <w:bookmarkStart w:id="63" w:name="_Toc352766370"/>
      <w:bookmarkStart w:id="64" w:name="_Toc40708100"/>
      <w:bookmarkEnd w:id="61"/>
      <w:r w:rsidRPr="00A4523B">
        <w:rPr>
          <w:noProof/>
        </w:rPr>
        <w:t xml:space="preserve">H1. </w:t>
      </w:r>
      <w:r w:rsidR="002E3D1B" w:rsidRPr="00A4523B">
        <w:rPr>
          <w:noProof/>
        </w:rPr>
        <w:t xml:space="preserve">Getting help from </w:t>
      </w:r>
      <w:r w:rsidR="002E3D1B" w:rsidRPr="00A4523B">
        <w:t>&lt;plan name&gt;</w:t>
      </w:r>
      <w:bookmarkEnd w:id="63"/>
      <w:bookmarkEnd w:id="64"/>
    </w:p>
    <w:p w14:paraId="54475727" w14:textId="70D7D7AF" w:rsidR="002E3D1B" w:rsidRPr="00C21659" w:rsidRDefault="002E3D1B">
      <w:pPr>
        <w:ind w:right="0"/>
        <w:rPr>
          <w:rFonts w:cs="Arial"/>
        </w:rPr>
      </w:pPr>
      <w:r w:rsidRPr="00C21659">
        <w:rPr>
          <w:rFonts w:cs="Arial"/>
        </w:rPr>
        <w:t xml:space="preserve">Questions? We’re here to help. Please call Member Services at &lt;phone number&gt; (TTY only, call </w:t>
      </w:r>
      <w:r w:rsidR="006454E1" w:rsidRPr="00C21659">
        <w:rPr>
          <w:rFonts w:cs="Arial"/>
        </w:rPr>
        <w:t>&lt;</w:t>
      </w:r>
      <w:r w:rsidRPr="00C21659">
        <w:rPr>
          <w:rFonts w:cs="Arial"/>
        </w:rPr>
        <w:t>TTY number</w:t>
      </w:r>
      <w:r w:rsidR="00041DE7" w:rsidRPr="00C21659">
        <w:rPr>
          <w:rFonts w:cs="Arial"/>
        </w:rPr>
        <w:t>&gt;</w:t>
      </w:r>
      <w:r w:rsidRPr="00C21659">
        <w:rPr>
          <w:rFonts w:cs="Arial"/>
        </w:rPr>
        <w:t>)</w:t>
      </w:r>
      <w:r w:rsidR="007E16F1" w:rsidRPr="00C21659">
        <w:rPr>
          <w:rFonts w:cs="Arial"/>
        </w:rPr>
        <w:t>.</w:t>
      </w:r>
      <w:r w:rsidRPr="00C21659">
        <w:rPr>
          <w:rFonts w:cs="Arial"/>
        </w:rPr>
        <w:t xml:space="preserve"> We are available for phone calls </w:t>
      </w:r>
      <w:r w:rsidR="00041DE7" w:rsidRPr="00C21659">
        <w:rPr>
          <w:rFonts w:cs="Arial"/>
        </w:rPr>
        <w:t>&lt;days and hours of operation&gt;</w:t>
      </w:r>
      <w:r w:rsidRPr="00C21659">
        <w:rPr>
          <w:rFonts w:cs="Arial"/>
        </w:rPr>
        <w:t xml:space="preserve">. </w:t>
      </w:r>
      <w:r w:rsidR="00B370DB" w:rsidRPr="00C21659">
        <w:rPr>
          <w:rStyle w:val="PlanInstructions"/>
          <w:rFonts w:cs="Arial"/>
          <w:i w:val="0"/>
          <w:color w:val="auto"/>
        </w:rPr>
        <w:t>Calls to these numbers are free.</w:t>
      </w:r>
    </w:p>
    <w:p w14:paraId="4FE76655" w14:textId="329C8E76" w:rsidR="002E3D1B" w:rsidRPr="00A4523B" w:rsidRDefault="009B4863" w:rsidP="003C5EDE">
      <w:pPr>
        <w:pStyle w:val="Heading3"/>
        <w:rPr>
          <w:noProof/>
        </w:rPr>
      </w:pPr>
      <w:r w:rsidRPr="003C5EDE">
        <w:rPr>
          <w:i w:val="0"/>
          <w:iCs/>
          <w:noProof/>
        </w:rPr>
        <w:t>Your</w:t>
      </w:r>
      <w:r w:rsidRPr="00A4523B">
        <w:rPr>
          <w:noProof/>
        </w:rPr>
        <w:t xml:space="preserve"> 20</w:t>
      </w:r>
      <w:r w:rsidR="002F406F" w:rsidRPr="00A4523B">
        <w:rPr>
          <w:noProof/>
        </w:rPr>
        <w:t>2</w:t>
      </w:r>
      <w:r w:rsidR="00C6196D">
        <w:rPr>
          <w:noProof/>
        </w:rPr>
        <w:t>1</w:t>
      </w:r>
      <w:r w:rsidR="002E3D1B" w:rsidRPr="00A4523B">
        <w:rPr>
          <w:noProof/>
        </w:rPr>
        <w:t xml:space="preserve"> Member Handbook</w:t>
      </w:r>
    </w:p>
    <w:p w14:paraId="7B4DABAF" w14:textId="3B12059B" w:rsidR="00FE12FA" w:rsidRPr="00A4523B" w:rsidRDefault="002E3D1B" w:rsidP="00F63DD1">
      <w:pPr>
        <w:ind w:right="0"/>
        <w:rPr>
          <w:rFonts w:cs="Arial"/>
        </w:rPr>
      </w:pPr>
      <w:r w:rsidRPr="00A4523B">
        <w:rPr>
          <w:rFonts w:cs="Arial"/>
        </w:rPr>
        <w:t xml:space="preserve">The </w:t>
      </w:r>
      <w:r w:rsidR="00A33C65" w:rsidRPr="00A4523B">
        <w:rPr>
          <w:rFonts w:cs="Arial"/>
          <w:i/>
        </w:rPr>
        <w:t>20</w:t>
      </w:r>
      <w:r w:rsidR="00ED2145" w:rsidRPr="00A4523B">
        <w:rPr>
          <w:rFonts w:cs="Arial"/>
          <w:i/>
        </w:rPr>
        <w:t>2</w:t>
      </w:r>
      <w:r w:rsidR="00C6196D">
        <w:rPr>
          <w:rFonts w:cs="Arial"/>
          <w:i/>
        </w:rPr>
        <w:t>1</w:t>
      </w:r>
      <w:r w:rsidR="00207D59" w:rsidRPr="00A4523B">
        <w:rPr>
          <w:rFonts w:cs="Arial"/>
        </w:rPr>
        <w:t xml:space="preserve"> </w:t>
      </w:r>
      <w:r w:rsidRPr="00A4523B">
        <w:rPr>
          <w:rFonts w:cs="Arial"/>
          <w:i/>
        </w:rPr>
        <w:t>Member Handbook</w:t>
      </w:r>
      <w:r w:rsidRPr="00A4523B">
        <w:rPr>
          <w:rFonts w:cs="Arial"/>
        </w:rPr>
        <w:t xml:space="preserve"> is the legal, detailed description of your plan benefits. It has details about next year's benefits </w:t>
      </w:r>
      <w:r w:rsidR="006B7A29" w:rsidRPr="00A4523B">
        <w:rPr>
          <w:rStyle w:val="Planinstructions0"/>
          <w:rFonts w:cs="Arial"/>
          <w:i w:val="0"/>
        </w:rPr>
        <w:t>[</w:t>
      </w:r>
      <w:r w:rsidR="006B7A29" w:rsidRPr="00A4523B">
        <w:rPr>
          <w:rStyle w:val="Planinstructions0"/>
          <w:rFonts w:cs="Arial"/>
        </w:rPr>
        <w:t>insert if applicable:</w:t>
      </w:r>
      <w:r w:rsidR="006B7A29" w:rsidRPr="00A4523B">
        <w:rPr>
          <w:rFonts w:cs="Arial"/>
          <w:i/>
          <w:color w:val="548DD4"/>
        </w:rPr>
        <w:t xml:space="preserve"> </w:t>
      </w:r>
      <w:r w:rsidR="00A45821" w:rsidRPr="00A4523B">
        <w:rPr>
          <w:rStyle w:val="Planinstructions0"/>
          <w:rFonts w:cs="Arial"/>
          <w:i w:val="0"/>
        </w:rPr>
        <w:t xml:space="preserve">and </w:t>
      </w:r>
      <w:r w:rsidRPr="00A4523B">
        <w:rPr>
          <w:rStyle w:val="Planinstructions0"/>
          <w:rFonts w:cs="Arial"/>
          <w:i w:val="0"/>
        </w:rPr>
        <w:t>costs</w:t>
      </w:r>
      <w:r w:rsidR="006B7A29" w:rsidRPr="00A4523B">
        <w:rPr>
          <w:rStyle w:val="Planinstructions0"/>
          <w:rFonts w:cs="Arial"/>
          <w:i w:val="0"/>
        </w:rPr>
        <w:t>]</w:t>
      </w:r>
      <w:r w:rsidRPr="00A4523B">
        <w:rPr>
          <w:rFonts w:cs="Arial"/>
        </w:rPr>
        <w:t>. It explains your rights and the rules you need to follow to get covered services and prescription drugs.</w:t>
      </w:r>
      <w:r w:rsidR="00207D59" w:rsidRPr="00A4523B">
        <w:rPr>
          <w:rFonts w:cs="Arial"/>
        </w:rPr>
        <w:t xml:space="preserve"> </w:t>
      </w:r>
    </w:p>
    <w:p w14:paraId="6DC04C7C" w14:textId="1FD74936" w:rsidR="002E3D1B" w:rsidRPr="00A4523B" w:rsidRDefault="00FE12FA" w:rsidP="00F63DD1">
      <w:pPr>
        <w:ind w:right="0"/>
        <w:rPr>
          <w:rFonts w:cs="Arial"/>
          <w:color w:val="000000"/>
        </w:rPr>
      </w:pPr>
      <w:r w:rsidRPr="00A4523B">
        <w:rPr>
          <w:rStyle w:val="PlanInstructions"/>
          <w:rFonts w:cs="Arial"/>
          <w:i w:val="0"/>
        </w:rPr>
        <w:t>[</w:t>
      </w:r>
      <w:r w:rsidRPr="00A4523B">
        <w:rPr>
          <w:rStyle w:val="PlanInstructions"/>
          <w:rFonts w:cs="Arial"/>
        </w:rPr>
        <w:t xml:space="preserve">If the ANOC is sent </w:t>
      </w:r>
      <w:r w:rsidR="000A5F8F" w:rsidRPr="00A4523B">
        <w:rPr>
          <w:rStyle w:val="PlanInstructions"/>
          <w:rFonts w:cs="Arial"/>
        </w:rPr>
        <w:t xml:space="preserve">or provided </w:t>
      </w:r>
      <w:r w:rsidRPr="00A4523B">
        <w:rPr>
          <w:rStyle w:val="PlanInstructions"/>
          <w:rFonts w:cs="Arial"/>
        </w:rPr>
        <w:t>separately from the Member Handbook</w:t>
      </w:r>
      <w:r w:rsidR="00D86ABF" w:rsidRPr="00A4523B">
        <w:rPr>
          <w:rStyle w:val="PlanInstructions"/>
          <w:rFonts w:cs="Arial"/>
        </w:rPr>
        <w:t>, include the following</w:t>
      </w:r>
      <w:r w:rsidRPr="00A4523B">
        <w:rPr>
          <w:rStyle w:val="PlanInstructions"/>
          <w:rFonts w:cs="Arial"/>
        </w:rPr>
        <w:t xml:space="preserve">: </w:t>
      </w:r>
      <w:r w:rsidR="000A5F8F" w:rsidRPr="00A4523B">
        <w:rPr>
          <w:rStyle w:val="PlanInstructions"/>
          <w:rFonts w:cs="Arial"/>
          <w:i w:val="0"/>
        </w:rPr>
        <w:t>T</w:t>
      </w:r>
      <w:r w:rsidR="00D86ABF" w:rsidRPr="00A4523B">
        <w:rPr>
          <w:rStyle w:val="PlanInstructions"/>
          <w:rFonts w:cs="Arial"/>
          <w:i w:val="0"/>
        </w:rPr>
        <w:t xml:space="preserve">he </w:t>
      </w:r>
      <w:r w:rsidR="00A33C65" w:rsidRPr="00A4523B">
        <w:rPr>
          <w:rStyle w:val="PlanInstructions"/>
          <w:rFonts w:cs="Arial"/>
        </w:rPr>
        <w:t>20</w:t>
      </w:r>
      <w:r w:rsidR="005E3B04" w:rsidRPr="00A4523B">
        <w:rPr>
          <w:rStyle w:val="PlanInstructions"/>
          <w:rFonts w:cs="Arial"/>
        </w:rPr>
        <w:t>2</w:t>
      </w:r>
      <w:r w:rsidR="00C6196D">
        <w:rPr>
          <w:rStyle w:val="PlanInstructions"/>
          <w:rFonts w:cs="Arial"/>
        </w:rPr>
        <w:t>1</w:t>
      </w:r>
      <w:r w:rsidRPr="00A4523B">
        <w:rPr>
          <w:rStyle w:val="PlanInstructions"/>
          <w:rFonts w:cs="Arial"/>
        </w:rPr>
        <w:t xml:space="preserve"> Member Handbook</w:t>
      </w:r>
      <w:r w:rsidRPr="00A4523B">
        <w:rPr>
          <w:rStyle w:val="PlanInstructions"/>
          <w:rFonts w:cs="Arial"/>
          <w:i w:val="0"/>
        </w:rPr>
        <w:t xml:space="preserve"> </w:t>
      </w:r>
      <w:r w:rsidR="000A5F8F" w:rsidRPr="00A4523B">
        <w:rPr>
          <w:rStyle w:val="PlanInstructions"/>
          <w:rFonts w:cs="Arial"/>
          <w:i w:val="0"/>
        </w:rPr>
        <w:t xml:space="preserve">will be available </w:t>
      </w:r>
      <w:r w:rsidR="00D86ABF" w:rsidRPr="00A4523B">
        <w:rPr>
          <w:rStyle w:val="PlanInstructions"/>
          <w:rFonts w:cs="Arial"/>
          <w:i w:val="0"/>
        </w:rPr>
        <w:t>by</w:t>
      </w:r>
      <w:r w:rsidR="000A5F8F" w:rsidRPr="00A4523B">
        <w:rPr>
          <w:rStyle w:val="PlanInstructions"/>
          <w:rFonts w:cs="Arial"/>
          <w:i w:val="0"/>
        </w:rPr>
        <w:t xml:space="preserve"> October 15</w:t>
      </w:r>
      <w:r w:rsidRPr="00A4523B">
        <w:rPr>
          <w:rStyle w:val="PlanInstructions"/>
          <w:rFonts w:cs="Arial"/>
          <w:i w:val="0"/>
        </w:rPr>
        <w:t xml:space="preserve">.] </w:t>
      </w:r>
      <w:r w:rsidR="00337ED2" w:rsidRPr="00A4523B">
        <w:rPr>
          <w:rStyle w:val="PlanInstructions"/>
          <w:rFonts w:cs="Arial"/>
          <w:i w:val="0"/>
        </w:rPr>
        <w:t>[</w:t>
      </w:r>
      <w:r w:rsidR="00337ED2" w:rsidRPr="00A4523B">
        <w:rPr>
          <w:rStyle w:val="PlanInstructions"/>
          <w:rFonts w:cs="Arial"/>
        </w:rPr>
        <w:t>Insert if applicable</w:t>
      </w:r>
      <w:r w:rsidR="00337ED2" w:rsidRPr="00A4523B">
        <w:rPr>
          <w:rStyle w:val="PlanInstructions"/>
          <w:rFonts w:cs="Arial"/>
          <w:i w:val="0"/>
        </w:rPr>
        <w:t xml:space="preserve">: </w:t>
      </w:r>
      <w:r w:rsidR="000A3EC4" w:rsidRPr="00A4523B">
        <w:rPr>
          <w:rStyle w:val="PlanInstructions"/>
          <w:rFonts w:cs="Arial"/>
          <w:i w:val="0"/>
        </w:rPr>
        <w:t xml:space="preserve">You can also review the &lt;attached </w:t>
      </w:r>
      <w:r w:rsidR="000A3EC4" w:rsidRPr="00A4523B">
        <w:rPr>
          <w:rStyle w:val="PlanInstructions"/>
          <w:rFonts w:cs="Arial"/>
          <w:b/>
          <w:i w:val="0"/>
        </w:rPr>
        <w:t>or</w:t>
      </w:r>
      <w:r w:rsidR="000A3EC4" w:rsidRPr="00A4523B">
        <w:rPr>
          <w:rStyle w:val="PlanInstructions"/>
          <w:rFonts w:cs="Arial"/>
          <w:i w:val="0"/>
        </w:rPr>
        <w:t xml:space="preserve"> enclosed </w:t>
      </w:r>
      <w:r w:rsidR="000A3EC4" w:rsidRPr="00A4523B">
        <w:rPr>
          <w:rStyle w:val="PlanInstructions"/>
          <w:rFonts w:cs="Arial"/>
          <w:b/>
          <w:i w:val="0"/>
        </w:rPr>
        <w:t>or</w:t>
      </w:r>
      <w:r w:rsidR="000A3EC4" w:rsidRPr="00A4523B">
        <w:rPr>
          <w:rStyle w:val="PlanInstructions"/>
          <w:rFonts w:cs="Arial"/>
          <w:i w:val="0"/>
        </w:rPr>
        <w:t xml:space="preserve"> separately mailed&gt;</w:t>
      </w:r>
      <w:r w:rsidR="00276A57" w:rsidRPr="00A4523B">
        <w:rPr>
          <w:rStyle w:val="PlanInstructions"/>
          <w:rFonts w:cs="Arial"/>
          <w:i w:val="0"/>
        </w:rPr>
        <w:t xml:space="preserve"> </w:t>
      </w:r>
      <w:r w:rsidR="00276A57" w:rsidRPr="00A4523B">
        <w:rPr>
          <w:rStyle w:val="PlanInstructions"/>
          <w:rFonts w:cs="Arial"/>
        </w:rPr>
        <w:t>Member Handbook</w:t>
      </w:r>
      <w:r w:rsidR="00276A57" w:rsidRPr="00A4523B">
        <w:rPr>
          <w:rStyle w:val="PlanInstructions"/>
          <w:rFonts w:cs="Arial"/>
          <w:i w:val="0"/>
        </w:rPr>
        <w:t xml:space="preserve"> to see if other benefit [</w:t>
      </w:r>
      <w:r w:rsidR="00276A57" w:rsidRPr="00A4523B">
        <w:rPr>
          <w:rStyle w:val="PlanInstructions"/>
          <w:rFonts w:cs="Arial"/>
        </w:rPr>
        <w:t>insert if applicable</w:t>
      </w:r>
      <w:r w:rsidR="00276A57" w:rsidRPr="00A4523B">
        <w:rPr>
          <w:rStyle w:val="PlanInstructions"/>
          <w:rFonts w:cs="Arial"/>
          <w:i w:val="0"/>
        </w:rPr>
        <w:t>: or cost] changes affect you.</w:t>
      </w:r>
      <w:r w:rsidR="00257DAB" w:rsidRPr="00A4523B">
        <w:rPr>
          <w:rStyle w:val="PlanInstructions"/>
          <w:rFonts w:cs="Arial"/>
          <w:i w:val="0"/>
        </w:rPr>
        <w:t xml:space="preserve">] </w:t>
      </w:r>
      <w:r w:rsidR="00207D59" w:rsidRPr="00A4523B">
        <w:rPr>
          <w:rFonts w:cs="Arial"/>
        </w:rPr>
        <w:t xml:space="preserve">An up-to-date copy of the </w:t>
      </w:r>
      <w:r w:rsidR="00A33C65" w:rsidRPr="00A4523B">
        <w:rPr>
          <w:rFonts w:cs="Arial"/>
          <w:i/>
        </w:rPr>
        <w:t>20</w:t>
      </w:r>
      <w:r w:rsidR="003F2223" w:rsidRPr="00A4523B">
        <w:rPr>
          <w:rFonts w:cs="Arial"/>
          <w:i/>
        </w:rPr>
        <w:t>2</w:t>
      </w:r>
      <w:r w:rsidR="00C6196D">
        <w:rPr>
          <w:rFonts w:cs="Arial"/>
          <w:i/>
        </w:rPr>
        <w:t>1</w:t>
      </w:r>
      <w:r w:rsidR="001B2EF3" w:rsidRPr="00A4523B">
        <w:rPr>
          <w:rFonts w:cs="Arial"/>
          <w:i/>
        </w:rPr>
        <w:t xml:space="preserve"> </w:t>
      </w:r>
      <w:r w:rsidR="00207D59" w:rsidRPr="00A4523B">
        <w:rPr>
          <w:rFonts w:cs="Arial"/>
          <w:i/>
        </w:rPr>
        <w:t>Member Handbook</w:t>
      </w:r>
      <w:r w:rsidR="00207D59" w:rsidRPr="00A4523B">
        <w:rPr>
          <w:rFonts w:cs="Arial"/>
        </w:rPr>
        <w:t xml:space="preserve"> is always available on our website at &lt;web address&gt;.</w:t>
      </w:r>
      <w:r w:rsidR="0088035F" w:rsidRPr="00A4523B">
        <w:rPr>
          <w:rFonts w:cs="Arial"/>
        </w:rPr>
        <w:t xml:space="preserve"> </w:t>
      </w:r>
      <w:r w:rsidR="00D61499" w:rsidRPr="00A4523B">
        <w:rPr>
          <w:rFonts w:cs="Arial"/>
        </w:rPr>
        <w:t xml:space="preserve">You may also call Member Services at &lt;phone number&gt; to ask us to mail you a </w:t>
      </w:r>
      <w:r w:rsidR="00A33C65" w:rsidRPr="00A4523B">
        <w:rPr>
          <w:rFonts w:cs="Arial"/>
          <w:i/>
        </w:rPr>
        <w:t>20</w:t>
      </w:r>
      <w:r w:rsidR="00C015C8" w:rsidRPr="00A4523B">
        <w:rPr>
          <w:rFonts w:cs="Arial"/>
          <w:i/>
        </w:rPr>
        <w:t>2</w:t>
      </w:r>
      <w:r w:rsidR="00C6196D">
        <w:rPr>
          <w:rFonts w:cs="Arial"/>
          <w:i/>
        </w:rPr>
        <w:t>1</w:t>
      </w:r>
      <w:r w:rsidR="00D61499" w:rsidRPr="00A4523B">
        <w:rPr>
          <w:rFonts w:cs="Arial"/>
        </w:rPr>
        <w:t xml:space="preserve"> </w:t>
      </w:r>
      <w:r w:rsidR="00D61499" w:rsidRPr="00A4523B">
        <w:rPr>
          <w:rFonts w:cs="Arial"/>
          <w:i/>
        </w:rPr>
        <w:t>Member Handbook</w:t>
      </w:r>
      <w:r w:rsidR="00D61499" w:rsidRPr="00A4523B">
        <w:rPr>
          <w:rFonts w:cs="Arial"/>
        </w:rPr>
        <w:t>.</w:t>
      </w:r>
    </w:p>
    <w:p w14:paraId="05433141" w14:textId="7D9DBA45" w:rsidR="002E3D1B" w:rsidRPr="003C5EDE" w:rsidRDefault="009B4863" w:rsidP="003C5EDE">
      <w:pPr>
        <w:pStyle w:val="Heading3"/>
        <w:rPr>
          <w:i w:val="0"/>
          <w:iCs/>
        </w:rPr>
      </w:pPr>
      <w:r w:rsidRPr="003C5EDE">
        <w:rPr>
          <w:i w:val="0"/>
          <w:iCs/>
          <w:noProof/>
        </w:rPr>
        <w:t>Our</w:t>
      </w:r>
      <w:r w:rsidR="002E3D1B" w:rsidRPr="003C5EDE">
        <w:rPr>
          <w:i w:val="0"/>
          <w:iCs/>
          <w:noProof/>
        </w:rPr>
        <w:t xml:space="preserve"> </w:t>
      </w:r>
      <w:r w:rsidR="006454E1" w:rsidRPr="003C5EDE">
        <w:rPr>
          <w:i w:val="0"/>
          <w:iCs/>
          <w:noProof/>
        </w:rPr>
        <w:t>website</w:t>
      </w:r>
    </w:p>
    <w:p w14:paraId="7DC535FE" w14:textId="77777777" w:rsidR="002E3D1B" w:rsidRPr="00A4523B" w:rsidRDefault="006454E1" w:rsidP="00F63DD1">
      <w:pPr>
        <w:ind w:right="0"/>
        <w:rPr>
          <w:rFonts w:cs="Arial"/>
        </w:rPr>
      </w:pPr>
      <w:r w:rsidRPr="00A4523B">
        <w:rPr>
          <w:rFonts w:cs="Arial"/>
        </w:rPr>
        <w:t>You can also visit our web</w:t>
      </w:r>
      <w:r w:rsidR="002E3D1B" w:rsidRPr="00A4523B">
        <w:rPr>
          <w:rFonts w:cs="Arial"/>
        </w:rPr>
        <w:t xml:space="preserve">site at </w:t>
      </w:r>
      <w:r w:rsidRPr="00A4523B">
        <w:rPr>
          <w:rFonts w:cs="Arial"/>
        </w:rPr>
        <w:t>&lt;web address&gt;. As a reminder, our web</w:t>
      </w:r>
      <w:r w:rsidR="002E3D1B" w:rsidRPr="00A4523B">
        <w:rPr>
          <w:rFonts w:cs="Arial"/>
        </w:rPr>
        <w:t xml:space="preserve">site has the most up-to-date information about our provider </w:t>
      </w:r>
      <w:r w:rsidR="00207D59" w:rsidRPr="00A4523B">
        <w:rPr>
          <w:rFonts w:cs="Arial"/>
        </w:rPr>
        <w:t xml:space="preserve">and pharmacy </w:t>
      </w:r>
      <w:r w:rsidR="002E3D1B" w:rsidRPr="00A4523B">
        <w:rPr>
          <w:rFonts w:cs="Arial"/>
        </w:rPr>
        <w:t>network (</w:t>
      </w:r>
      <w:r w:rsidR="002E3D1B" w:rsidRPr="00A4523B">
        <w:rPr>
          <w:rFonts w:cs="Arial"/>
          <w:i/>
        </w:rPr>
        <w:t>Provider and Pharmacy Directory</w:t>
      </w:r>
      <w:r w:rsidR="002E3D1B" w:rsidRPr="00A4523B">
        <w:rPr>
          <w:rFonts w:cs="Arial"/>
        </w:rPr>
        <w:t>) and our Drug List (</w:t>
      </w:r>
      <w:r w:rsidR="002E3D1B" w:rsidRPr="00A4523B">
        <w:rPr>
          <w:rFonts w:cs="Arial"/>
          <w:i/>
        </w:rPr>
        <w:t>List of Covered Drugs</w:t>
      </w:r>
      <w:r w:rsidR="002E3D1B" w:rsidRPr="00A4523B">
        <w:rPr>
          <w:rFonts w:cs="Arial"/>
        </w:rPr>
        <w:t>).</w:t>
      </w:r>
    </w:p>
    <w:p w14:paraId="11B557FF" w14:textId="4AFBBF72" w:rsidR="00BC0B7A" w:rsidRPr="00A4523B" w:rsidRDefault="00483723" w:rsidP="00C21659">
      <w:pPr>
        <w:pStyle w:val="Heading2"/>
      </w:pPr>
      <w:bookmarkStart w:id="65" w:name="_Toc40708101"/>
      <w:r w:rsidRPr="00A4523B">
        <w:t xml:space="preserve">H2. </w:t>
      </w:r>
      <w:r w:rsidR="00BC0B7A" w:rsidRPr="00A4523B">
        <w:t xml:space="preserve">Getting help from </w:t>
      </w:r>
      <w:r w:rsidR="00B370DB" w:rsidRPr="00A4523B">
        <w:t>&lt;State Administrative Services Contractor&gt;</w:t>
      </w:r>
      <w:bookmarkEnd w:id="65"/>
    </w:p>
    <w:p w14:paraId="74FD9BE3" w14:textId="48674FFD" w:rsidR="00BC0B7A" w:rsidRPr="00A4523B" w:rsidRDefault="00BC0B7A">
      <w:pPr>
        <w:ind w:right="0"/>
        <w:rPr>
          <w:rFonts w:cs="Arial"/>
        </w:rPr>
      </w:pPr>
      <w:r w:rsidRPr="00A4523B">
        <w:rPr>
          <w:rStyle w:val="PlanInstructions"/>
          <w:rFonts w:cs="Arial"/>
          <w:bCs/>
          <w:i w:val="0"/>
        </w:rPr>
        <w:t>[</w:t>
      </w:r>
      <w:r w:rsidRPr="00A4523B">
        <w:rPr>
          <w:rStyle w:val="PlanInstructions"/>
          <w:rFonts w:cs="Arial"/>
        </w:rPr>
        <w:t xml:space="preserve">Plans should insert information about the </w:t>
      </w:r>
      <w:r w:rsidR="00B370DB" w:rsidRPr="00A4523B">
        <w:rPr>
          <w:rStyle w:val="PlanInstructions"/>
          <w:rFonts w:cs="Arial"/>
        </w:rPr>
        <w:t>State Administrative Services Contractor</w:t>
      </w:r>
      <w:r w:rsidRPr="00A4523B">
        <w:rPr>
          <w:rStyle w:val="PlanInstructions"/>
          <w:rFonts w:cs="Arial"/>
        </w:rPr>
        <w:t>, including a brief description on</w:t>
      </w:r>
      <w:r w:rsidRPr="00A4523B">
        <w:rPr>
          <w:rFonts w:cs="Arial"/>
          <w:color w:val="548DD4"/>
        </w:rPr>
        <w:t xml:space="preserve"> </w:t>
      </w:r>
      <w:r w:rsidRPr="00A4523B">
        <w:rPr>
          <w:rStyle w:val="PlanInstructions"/>
          <w:rFonts w:cs="Arial"/>
        </w:rPr>
        <w:t>what ki</w:t>
      </w:r>
      <w:r w:rsidR="00B370DB" w:rsidRPr="00A4523B">
        <w:rPr>
          <w:rStyle w:val="PlanInstructions"/>
          <w:rFonts w:cs="Arial"/>
        </w:rPr>
        <w:t>nd of help the State Administrative Services Contractor</w:t>
      </w:r>
      <w:r w:rsidRPr="00A4523B">
        <w:rPr>
          <w:rStyle w:val="PlanInstructions"/>
          <w:rFonts w:cs="Arial"/>
        </w:rPr>
        <w:t xml:space="preserve"> can provide.</w:t>
      </w:r>
      <w:r w:rsidRPr="00A4523B">
        <w:rPr>
          <w:rStyle w:val="PlanInstructions"/>
          <w:rFonts w:cs="Arial"/>
          <w:bCs/>
          <w:i w:val="0"/>
        </w:rPr>
        <w:t xml:space="preserve">] </w:t>
      </w:r>
      <w:r w:rsidRPr="00A4523B">
        <w:rPr>
          <w:rFonts w:cs="Arial"/>
        </w:rPr>
        <w:t>You can call</w:t>
      </w:r>
      <w:r w:rsidR="00B370DB" w:rsidRPr="00A4523B">
        <w:rPr>
          <w:rFonts w:cs="Arial"/>
        </w:rPr>
        <w:t xml:space="preserve"> &lt;</w:t>
      </w:r>
      <w:r w:rsidR="00B370DB" w:rsidRPr="00A4523B">
        <w:rPr>
          <w:rStyle w:val="PlanInstructions"/>
          <w:rFonts w:cs="Arial"/>
          <w:i w:val="0"/>
          <w:color w:val="auto"/>
        </w:rPr>
        <w:t xml:space="preserve">State Administrative Services Contractor&gt; at </w:t>
      </w:r>
      <w:r w:rsidR="00B370DB" w:rsidRPr="00A4523B">
        <w:rPr>
          <w:rStyle w:val="PlanInstructions"/>
          <w:rFonts w:cs="Arial"/>
          <w:i w:val="0"/>
        </w:rPr>
        <w:t>[</w:t>
      </w:r>
      <w:r w:rsidR="00B370DB" w:rsidRPr="00A4523B">
        <w:rPr>
          <w:rStyle w:val="PlanInstructions"/>
          <w:rFonts w:cs="Arial"/>
        </w:rPr>
        <w:t xml:space="preserve">insert </w:t>
      </w:r>
      <w:r w:rsidR="00420BBE" w:rsidRPr="00A4523B">
        <w:rPr>
          <w:rStyle w:val="PlanInstructions"/>
          <w:rFonts w:cs="Arial"/>
        </w:rPr>
        <w:t>toll-free</w:t>
      </w:r>
      <w:r w:rsidRPr="00A4523B">
        <w:rPr>
          <w:rStyle w:val="PlanInstructions"/>
          <w:rFonts w:cs="Arial"/>
        </w:rPr>
        <w:t xml:space="preserve"> phone and TTY numbers, and </w:t>
      </w:r>
      <w:r w:rsidR="00A24CD7" w:rsidRPr="00A4523B">
        <w:rPr>
          <w:rStyle w:val="PlanInstructions"/>
          <w:rFonts w:cs="Arial"/>
        </w:rPr>
        <w:t xml:space="preserve">days and </w:t>
      </w:r>
      <w:r w:rsidRPr="00A4523B">
        <w:rPr>
          <w:rStyle w:val="PlanInstructions"/>
          <w:rFonts w:cs="Arial"/>
        </w:rPr>
        <w:t>hours of operation</w:t>
      </w:r>
      <w:r w:rsidRPr="00A4523B">
        <w:rPr>
          <w:rStyle w:val="PlanInstructions"/>
          <w:rFonts w:cs="Arial"/>
          <w:i w:val="0"/>
        </w:rPr>
        <w:t>]</w:t>
      </w:r>
      <w:r w:rsidRPr="00A4523B">
        <w:rPr>
          <w:rStyle w:val="PlanInstructions"/>
          <w:rFonts w:cs="Arial"/>
          <w:i w:val="0"/>
          <w:color w:val="auto"/>
        </w:rPr>
        <w:t>.</w:t>
      </w:r>
    </w:p>
    <w:p w14:paraId="23E8770E" w14:textId="5545D1BF" w:rsidR="00B370DB" w:rsidRPr="00A4523B" w:rsidRDefault="00483723" w:rsidP="00C21659">
      <w:pPr>
        <w:pStyle w:val="Heading2"/>
      </w:pPr>
      <w:bookmarkStart w:id="66" w:name="_Toc352766371"/>
      <w:bookmarkStart w:id="67" w:name="_Toc40708102"/>
      <w:r w:rsidRPr="00A4523B">
        <w:t xml:space="preserve">H3. </w:t>
      </w:r>
      <w:r w:rsidR="003E215C" w:rsidRPr="00A4523B">
        <w:t xml:space="preserve">Getting help from the </w:t>
      </w:r>
      <w:bookmarkEnd w:id="66"/>
      <w:r w:rsidR="00B370DB" w:rsidRPr="00A4523B">
        <w:t>HHSC Office of the Ombudsman</w:t>
      </w:r>
      <w:bookmarkEnd w:id="67"/>
    </w:p>
    <w:p w14:paraId="7227CEFD" w14:textId="26FFE8F9" w:rsidR="004F369F" w:rsidRPr="00A4523B" w:rsidRDefault="00B370DB">
      <w:pPr>
        <w:ind w:right="0"/>
        <w:rPr>
          <w:rFonts w:cs="Arial"/>
        </w:rPr>
      </w:pPr>
      <w:bookmarkStart w:id="68" w:name="_Toc352766372"/>
      <w:r w:rsidRPr="00A4523B">
        <w:rPr>
          <w:rFonts w:cs="Arial"/>
        </w:rPr>
        <w:t xml:space="preserve">The HHSC Office of the Ombudsman </w:t>
      </w:r>
      <w:bookmarkStart w:id="69" w:name="_Toc401562168"/>
      <w:r w:rsidRPr="00A4523B">
        <w:rPr>
          <w:rFonts w:cs="Arial"/>
        </w:rPr>
        <w:t xml:space="preserve">helps people enrolled in Texas Medicaid with service or billing problems. </w:t>
      </w:r>
      <w:r w:rsidR="00B41649" w:rsidRPr="00A4523B">
        <w:rPr>
          <w:rFonts w:cs="Arial"/>
        </w:rPr>
        <w:t>The ombudsman’s services are free.</w:t>
      </w:r>
      <w:bookmarkEnd w:id="69"/>
    </w:p>
    <w:p w14:paraId="4339C900" w14:textId="0E5EDD5C" w:rsidR="004F369F" w:rsidRPr="00A4523B" w:rsidRDefault="004F369F" w:rsidP="00827F6F">
      <w:pPr>
        <w:pStyle w:val="ListParagraph"/>
        <w:numPr>
          <w:ilvl w:val="0"/>
          <w:numId w:val="11"/>
        </w:numPr>
        <w:rPr>
          <w:rFonts w:cs="Arial"/>
        </w:rPr>
      </w:pPr>
      <w:r w:rsidRPr="00A4523B">
        <w:rPr>
          <w:rFonts w:cs="Arial"/>
        </w:rPr>
        <w:t>The HHSC Office of the Ombudsman is an ombudsman program that works as an advocate on your behalf. They can answer questions if you have a problem or complaint and can help you understand what to do.</w:t>
      </w:r>
    </w:p>
    <w:p w14:paraId="21BD2E63" w14:textId="685EDB06" w:rsidR="004F369F" w:rsidRPr="00A4523B" w:rsidRDefault="00352DF9" w:rsidP="00827F6F">
      <w:pPr>
        <w:pStyle w:val="ListParagraph"/>
        <w:numPr>
          <w:ilvl w:val="0"/>
          <w:numId w:val="11"/>
        </w:numPr>
        <w:rPr>
          <w:rFonts w:cs="Arial"/>
        </w:rPr>
      </w:pPr>
      <w:r w:rsidRPr="00A4523B">
        <w:rPr>
          <w:rFonts w:cs="Arial"/>
        </w:rPr>
        <w:t xml:space="preserve">The </w:t>
      </w:r>
      <w:r w:rsidR="004F369F" w:rsidRPr="00A4523B">
        <w:rPr>
          <w:rFonts w:cs="Arial"/>
        </w:rPr>
        <w:t>HHSC Office of the Ombudsman can help you file a complaint or an appeal with our plan. They can help you if you are having a problem with &lt;plan name&gt;.</w:t>
      </w:r>
    </w:p>
    <w:p w14:paraId="41C2BA4B" w14:textId="558D3D2C" w:rsidR="004F369F" w:rsidRPr="00A4523B" w:rsidRDefault="00352DF9" w:rsidP="00827F6F">
      <w:pPr>
        <w:pStyle w:val="ListParagraph"/>
        <w:numPr>
          <w:ilvl w:val="0"/>
          <w:numId w:val="11"/>
        </w:numPr>
        <w:rPr>
          <w:rFonts w:cs="Arial"/>
        </w:rPr>
      </w:pPr>
      <w:r w:rsidRPr="00A4523B">
        <w:rPr>
          <w:rFonts w:cs="Arial"/>
        </w:rPr>
        <w:t xml:space="preserve">The </w:t>
      </w:r>
      <w:r w:rsidR="004F369F" w:rsidRPr="00A4523B">
        <w:rPr>
          <w:rFonts w:cs="Arial"/>
        </w:rPr>
        <w:t>HHSC Office of the Ombudsman makes sure you have information related to your rights and protections and how you can get your concerns resolved.</w:t>
      </w:r>
    </w:p>
    <w:p w14:paraId="325F7A6D" w14:textId="1D2E53B1" w:rsidR="004F369F" w:rsidRPr="00A4523B" w:rsidRDefault="004F369F" w:rsidP="00827F6F">
      <w:pPr>
        <w:pStyle w:val="ListParagraph"/>
        <w:numPr>
          <w:ilvl w:val="0"/>
          <w:numId w:val="11"/>
        </w:numPr>
        <w:rPr>
          <w:rFonts w:cs="Arial"/>
        </w:rPr>
      </w:pPr>
      <w:r w:rsidRPr="00A4523B">
        <w:rPr>
          <w:rFonts w:cs="Arial"/>
        </w:rPr>
        <w:t>The HHSC Office of the Ombudsman is not connected with us or with any insurance company or health plan. The phone number for the HHSC Office of the Ombudsman is 1-866-566-8989.</w:t>
      </w:r>
    </w:p>
    <w:p w14:paraId="2CAB7A8D" w14:textId="5F00D245" w:rsidR="003E215C" w:rsidRPr="00A4523B" w:rsidRDefault="00483723" w:rsidP="00C21659">
      <w:pPr>
        <w:pStyle w:val="Heading2"/>
        <w:ind w:left="432" w:hanging="432"/>
      </w:pPr>
      <w:bookmarkStart w:id="70" w:name="_Toc40708103"/>
      <w:r w:rsidRPr="00A4523B">
        <w:t xml:space="preserve">H4. </w:t>
      </w:r>
      <w:r w:rsidR="003E215C" w:rsidRPr="00A4523B">
        <w:t>Getting help from the State Health Insurance Assistance Program (SHIP)</w:t>
      </w:r>
      <w:bookmarkEnd w:id="68"/>
      <w:bookmarkEnd w:id="70"/>
    </w:p>
    <w:p w14:paraId="4D0CB2E2" w14:textId="1DCFB655" w:rsidR="00AB36D6" w:rsidRPr="00A4523B" w:rsidRDefault="00D977ED">
      <w:pPr>
        <w:ind w:right="0"/>
        <w:rPr>
          <w:rFonts w:cs="Arial"/>
        </w:rPr>
      </w:pPr>
      <w:r w:rsidRPr="00A4523B">
        <w:rPr>
          <w:rFonts w:cs="Arial"/>
        </w:rPr>
        <w:t xml:space="preserve">You can also call the </w:t>
      </w:r>
      <w:r w:rsidR="007E16F1" w:rsidRPr="00A4523B">
        <w:rPr>
          <w:rFonts w:cs="Arial"/>
        </w:rPr>
        <w:t>State Health Insurance Assistance Program (SHIP)</w:t>
      </w:r>
      <w:r w:rsidR="00760DBA" w:rsidRPr="00A4523B">
        <w:rPr>
          <w:rStyle w:val="CommentReference"/>
          <w:rFonts w:cs="Arial"/>
        </w:rPr>
        <w:t xml:space="preserve">. </w:t>
      </w:r>
      <w:r w:rsidR="00760DBA" w:rsidRPr="00A4523B">
        <w:rPr>
          <w:rFonts w:cs="Arial"/>
        </w:rPr>
        <w:t>The</w:t>
      </w:r>
      <w:r w:rsidRPr="00A4523B">
        <w:rPr>
          <w:rFonts w:cs="Arial"/>
        </w:rPr>
        <w:t xml:space="preserve"> SHIP counselors can help you understand your Medicare</w:t>
      </w:r>
      <w:r w:rsidR="009F089F" w:rsidRPr="00A4523B">
        <w:rPr>
          <w:rFonts w:cs="Arial"/>
        </w:rPr>
        <w:t>-Medicaid</w:t>
      </w:r>
      <w:r w:rsidRPr="00A4523B">
        <w:rPr>
          <w:rFonts w:cs="Arial"/>
        </w:rPr>
        <w:t xml:space="preserve"> </w:t>
      </w:r>
      <w:r w:rsidR="00207D59" w:rsidRPr="00A4523B">
        <w:rPr>
          <w:rFonts w:cs="Arial"/>
        </w:rPr>
        <w:t>P</w:t>
      </w:r>
      <w:r w:rsidRPr="00A4523B">
        <w:rPr>
          <w:rFonts w:cs="Arial"/>
        </w:rPr>
        <w:t xml:space="preserve">lan choices and answer questions about switching plans. </w:t>
      </w:r>
      <w:bookmarkStart w:id="71" w:name="_Toc190801542"/>
      <w:bookmarkStart w:id="72" w:name="_Toc352766373"/>
      <w:r w:rsidR="00AB36D6" w:rsidRPr="00A4523B">
        <w:rPr>
          <w:rFonts w:cs="Arial"/>
        </w:rPr>
        <w:t xml:space="preserve">In Texas, the SHIP is called the </w:t>
      </w:r>
      <w:r w:rsidR="00AB36D6" w:rsidRPr="00A4523B">
        <w:rPr>
          <w:rStyle w:val="Strong"/>
          <w:rFonts w:cs="Arial"/>
          <w:b w:val="0"/>
          <w:color w:val="000000"/>
        </w:rPr>
        <w:t>Health Information Counseling &amp; Advocacy Program of Texas (HICAP)</w:t>
      </w:r>
      <w:r w:rsidR="00AB36D6" w:rsidRPr="00A4523B">
        <w:rPr>
          <w:rFonts w:cs="Arial"/>
        </w:rPr>
        <w:t>. HICAP is not connected with any insurance company or health plan</w:t>
      </w:r>
      <w:r w:rsidR="004102D8" w:rsidRPr="00A4523B">
        <w:rPr>
          <w:rFonts w:cs="Arial"/>
        </w:rPr>
        <w:t>, and HICAP’s services are free.</w:t>
      </w:r>
    </w:p>
    <w:p w14:paraId="7B377964" w14:textId="3E746D15" w:rsidR="00AB36D6" w:rsidRPr="00A4523B" w:rsidRDefault="00AB36D6">
      <w:pPr>
        <w:ind w:right="0"/>
        <w:rPr>
          <w:rStyle w:val="Planinstructions0"/>
          <w:rFonts w:cs="Arial"/>
        </w:rPr>
      </w:pPr>
      <w:r w:rsidRPr="00A4523B">
        <w:rPr>
          <w:rFonts w:cs="Arial"/>
        </w:rPr>
        <w:t xml:space="preserve">The HICAP phone number is </w:t>
      </w:r>
      <w:r w:rsidRPr="00A4523B">
        <w:rPr>
          <w:rStyle w:val="Strong"/>
          <w:rFonts w:cs="Arial"/>
          <w:b w:val="0"/>
          <w:color w:val="000000"/>
        </w:rPr>
        <w:t xml:space="preserve">1-800-252-3439. </w:t>
      </w:r>
      <w:r w:rsidR="00760DBA" w:rsidRPr="00A4523B">
        <w:rPr>
          <w:rStyle w:val="Planinstructions0"/>
          <w:rFonts w:cs="Arial"/>
          <w:i w:val="0"/>
        </w:rPr>
        <w:t>[</w:t>
      </w:r>
      <w:r w:rsidR="00760DBA" w:rsidRPr="00A4523B">
        <w:rPr>
          <w:rStyle w:val="Planinstructions0"/>
          <w:rFonts w:cs="Arial"/>
        </w:rPr>
        <w:t>TTY phone number is optional.</w:t>
      </w:r>
      <w:r w:rsidR="00760DBA" w:rsidRPr="00A4523B">
        <w:rPr>
          <w:rStyle w:val="Planinstructions0"/>
          <w:rFonts w:cs="Arial"/>
          <w:i w:val="0"/>
        </w:rPr>
        <w:t>]</w:t>
      </w:r>
      <w:r w:rsidR="00760DBA" w:rsidRPr="00A4523B">
        <w:rPr>
          <w:rStyle w:val="Planinstructions0"/>
          <w:rFonts w:cs="Arial"/>
        </w:rPr>
        <w:t xml:space="preserve"> </w:t>
      </w:r>
    </w:p>
    <w:p w14:paraId="308F90D1" w14:textId="0E21EA85" w:rsidR="00BC4E58" w:rsidRPr="00A4523B" w:rsidRDefault="00483723" w:rsidP="00D369BE">
      <w:pPr>
        <w:pStyle w:val="Heading2"/>
      </w:pPr>
      <w:bookmarkStart w:id="73" w:name="_Toc40708104"/>
      <w:r w:rsidRPr="00A4523B">
        <w:rPr>
          <w:noProof/>
        </w:rPr>
        <w:t xml:space="preserve">H5. </w:t>
      </w:r>
      <w:r w:rsidR="00BC4E58" w:rsidRPr="00A4523B">
        <w:rPr>
          <w:noProof/>
        </w:rPr>
        <w:t xml:space="preserve">Getting </w:t>
      </w:r>
      <w:r w:rsidR="0011153C" w:rsidRPr="00A4523B">
        <w:rPr>
          <w:noProof/>
        </w:rPr>
        <w:t>h</w:t>
      </w:r>
      <w:r w:rsidR="00BC4E58" w:rsidRPr="00A4523B">
        <w:rPr>
          <w:noProof/>
        </w:rPr>
        <w:t>elp from Medicare</w:t>
      </w:r>
      <w:bookmarkEnd w:id="71"/>
      <w:bookmarkEnd w:id="72"/>
      <w:bookmarkEnd w:id="73"/>
    </w:p>
    <w:p w14:paraId="0EB375C6" w14:textId="77777777" w:rsidR="00BC4E58" w:rsidRPr="00A4523B" w:rsidRDefault="00BC4E58">
      <w:pPr>
        <w:ind w:right="0"/>
        <w:rPr>
          <w:rFonts w:cs="Arial"/>
        </w:rPr>
      </w:pPr>
      <w:r w:rsidRPr="00A4523B">
        <w:rPr>
          <w:rFonts w:cs="Arial"/>
        </w:rPr>
        <w:t>To get information directly from Medicare:</w:t>
      </w:r>
    </w:p>
    <w:p w14:paraId="185B5684" w14:textId="77777777" w:rsidR="00BC4E58" w:rsidRPr="00A4523B" w:rsidRDefault="00BC4E58">
      <w:pPr>
        <w:ind w:right="0"/>
        <w:rPr>
          <w:rFonts w:cs="Arial"/>
        </w:rPr>
      </w:pPr>
      <w:r w:rsidRPr="00A4523B">
        <w:rPr>
          <w:rFonts w:cs="Arial"/>
        </w:rPr>
        <w:t xml:space="preserve">You can call 1-800-MEDICARE (1-800-633-4227), 24 hours a day, 7 days a week. TTY users should call 1-877-486-2048. </w:t>
      </w:r>
    </w:p>
    <w:p w14:paraId="0312B636" w14:textId="7C0C1045" w:rsidR="00BC4E58" w:rsidRPr="003C5EDE" w:rsidRDefault="0011153C" w:rsidP="003C5EDE">
      <w:pPr>
        <w:pStyle w:val="Heading3"/>
        <w:rPr>
          <w:i w:val="0"/>
          <w:iCs/>
          <w:noProof/>
        </w:rPr>
      </w:pPr>
      <w:r w:rsidRPr="003C5EDE">
        <w:rPr>
          <w:i w:val="0"/>
          <w:iCs/>
          <w:noProof/>
        </w:rPr>
        <w:t>Medicare</w:t>
      </w:r>
      <w:r w:rsidR="00DA4F5B" w:rsidRPr="003C5EDE">
        <w:rPr>
          <w:i w:val="0"/>
          <w:iCs/>
          <w:noProof/>
        </w:rPr>
        <w:t>’s</w:t>
      </w:r>
      <w:r w:rsidRPr="003C5EDE">
        <w:rPr>
          <w:i w:val="0"/>
          <w:iCs/>
          <w:noProof/>
        </w:rPr>
        <w:t xml:space="preserve"> </w:t>
      </w:r>
      <w:r w:rsidR="006454E1" w:rsidRPr="003C5EDE">
        <w:rPr>
          <w:i w:val="0"/>
          <w:iCs/>
          <w:noProof/>
        </w:rPr>
        <w:t>Website</w:t>
      </w:r>
    </w:p>
    <w:p w14:paraId="3B4B8FFB" w14:textId="4D73938B" w:rsidR="00AB36D6" w:rsidRPr="00A4523B" w:rsidRDefault="00BC4E58">
      <w:pPr>
        <w:ind w:right="0"/>
        <w:rPr>
          <w:rFonts w:cs="Arial"/>
          <w:noProof/>
        </w:rPr>
      </w:pPr>
      <w:r w:rsidRPr="00A4523B">
        <w:rPr>
          <w:rFonts w:cs="Arial"/>
          <w:noProof/>
        </w:rPr>
        <w:t xml:space="preserve">You can </w:t>
      </w:r>
      <w:r w:rsidRPr="00A4523B">
        <w:rPr>
          <w:rFonts w:cs="Arial"/>
        </w:rPr>
        <w:t xml:space="preserve">visit the Medicare </w:t>
      </w:r>
      <w:r w:rsidR="006454E1" w:rsidRPr="00A4523B">
        <w:rPr>
          <w:rFonts w:cs="Arial"/>
        </w:rPr>
        <w:t>website</w:t>
      </w:r>
      <w:r w:rsidRPr="00A4523B">
        <w:rPr>
          <w:rFonts w:cs="Arial"/>
        </w:rPr>
        <w:t xml:space="preserve"> </w:t>
      </w:r>
      <w:r w:rsidR="00DA4F5B" w:rsidRPr="00A4523B">
        <w:rPr>
          <w:rFonts w:cs="Arial"/>
        </w:rPr>
        <w:t>(</w:t>
      </w:r>
      <w:hyperlink r:id="rId14" w:history="1">
        <w:r w:rsidR="004A340A" w:rsidRPr="004A340A">
          <w:rPr>
            <w:rStyle w:val="Hyperlink"/>
            <w:rFonts w:cs="Arial"/>
            <w:color w:val="0000FF"/>
          </w:rPr>
          <w:t>www.medicare.gov</w:t>
        </w:r>
      </w:hyperlink>
      <w:r w:rsidRPr="00A4523B">
        <w:rPr>
          <w:rFonts w:cs="Arial"/>
        </w:rPr>
        <w:t xml:space="preserve">). </w:t>
      </w:r>
      <w:r w:rsidR="009F089F" w:rsidRPr="00A4523B">
        <w:rPr>
          <w:rFonts w:cs="Arial"/>
        </w:rPr>
        <w:t xml:space="preserve">If you choose to </w:t>
      </w:r>
      <w:proofErr w:type="spellStart"/>
      <w:r w:rsidR="009F089F" w:rsidRPr="00A4523B">
        <w:rPr>
          <w:rFonts w:cs="Arial"/>
        </w:rPr>
        <w:t>disenroll</w:t>
      </w:r>
      <w:proofErr w:type="spellEnd"/>
      <w:r w:rsidR="009F089F" w:rsidRPr="00A4523B">
        <w:rPr>
          <w:rFonts w:cs="Arial"/>
        </w:rPr>
        <w:t xml:space="preserve"> from your Medicare-Medicaid Plan and enroll in a Medicare Advantage plan</w:t>
      </w:r>
      <w:r w:rsidR="00C73AA9" w:rsidRPr="00A4523B">
        <w:rPr>
          <w:rFonts w:cs="Arial"/>
        </w:rPr>
        <w:t>,</w:t>
      </w:r>
      <w:r w:rsidR="009F089F" w:rsidRPr="00A4523B">
        <w:rPr>
          <w:rFonts w:cs="Arial"/>
        </w:rPr>
        <w:t xml:space="preserve"> the Medicare website</w:t>
      </w:r>
      <w:r w:rsidRPr="00A4523B">
        <w:rPr>
          <w:rFonts w:cs="Arial"/>
          <w:noProof/>
        </w:rPr>
        <w:t xml:space="preserve"> has information about cost</w:t>
      </w:r>
      <w:r w:rsidR="00C73AA9" w:rsidRPr="00A4523B">
        <w:rPr>
          <w:rFonts w:cs="Arial"/>
          <w:noProof/>
        </w:rPr>
        <w:t>s</w:t>
      </w:r>
      <w:r w:rsidRPr="00A4523B">
        <w:rPr>
          <w:rFonts w:cs="Arial"/>
          <w:noProof/>
        </w:rPr>
        <w:t xml:space="preserve">, coverage, and quality ratings to help you compare Medicare </w:t>
      </w:r>
      <w:r w:rsidR="009F089F" w:rsidRPr="00A4523B">
        <w:rPr>
          <w:rFonts w:cs="Arial"/>
          <w:noProof/>
        </w:rPr>
        <w:t xml:space="preserve">Advantage </w:t>
      </w:r>
      <w:r w:rsidRPr="00A4523B">
        <w:rPr>
          <w:rFonts w:cs="Arial"/>
          <w:noProof/>
        </w:rPr>
        <w:t xml:space="preserve">plans. </w:t>
      </w:r>
    </w:p>
    <w:p w14:paraId="7FE4E831" w14:textId="6D5F6A8D" w:rsidR="00BC4E58" w:rsidRPr="00A4523B" w:rsidRDefault="00BC4E58">
      <w:pPr>
        <w:ind w:right="0"/>
        <w:rPr>
          <w:rFonts w:cs="Arial"/>
          <w:noProof/>
        </w:rPr>
      </w:pPr>
      <w:r w:rsidRPr="00A4523B">
        <w:rPr>
          <w:rFonts w:cs="Arial"/>
          <w:bCs/>
          <w:iCs/>
        </w:rPr>
        <w:t>Y</w:t>
      </w:r>
      <w:r w:rsidRPr="00A4523B">
        <w:rPr>
          <w:rFonts w:cs="Arial"/>
        </w:rPr>
        <w:t xml:space="preserve">ou can find information about </w:t>
      </w:r>
      <w:r w:rsidR="009F089F" w:rsidRPr="00A4523B">
        <w:rPr>
          <w:rFonts w:cs="Arial"/>
        </w:rPr>
        <w:t xml:space="preserve">Medicare Advantage </w:t>
      </w:r>
      <w:r w:rsidRPr="00A4523B">
        <w:rPr>
          <w:rFonts w:cs="Arial"/>
        </w:rPr>
        <w:t xml:space="preserve">plans available in your area by using the Medicare Plan Finder on the Medicare </w:t>
      </w:r>
      <w:r w:rsidR="006454E1" w:rsidRPr="00A4523B">
        <w:rPr>
          <w:rFonts w:cs="Arial"/>
        </w:rPr>
        <w:t>website</w:t>
      </w:r>
      <w:r w:rsidRPr="00A4523B">
        <w:rPr>
          <w:rFonts w:cs="Arial"/>
        </w:rPr>
        <w:t>. (To view the information about plans, go to</w:t>
      </w:r>
      <w:r w:rsidR="000C7814" w:rsidRPr="00A4523B">
        <w:rPr>
          <w:rFonts w:cs="Arial"/>
        </w:rPr>
        <w:t xml:space="preserve"> </w:t>
      </w:r>
      <w:hyperlink r:id="rId15" w:history="1">
        <w:r w:rsidR="004A340A" w:rsidRPr="004A340A">
          <w:rPr>
            <w:rStyle w:val="Hyperlink"/>
            <w:rFonts w:cs="Arial"/>
            <w:color w:val="0000FF"/>
          </w:rPr>
          <w:t>www.medicare.gov</w:t>
        </w:r>
      </w:hyperlink>
      <w:r w:rsidR="004102D8" w:rsidRPr="00A4523B">
        <w:rPr>
          <w:rFonts w:cs="Arial"/>
        </w:rPr>
        <w:t xml:space="preserve"> and c</w:t>
      </w:r>
      <w:r w:rsidRPr="00A4523B">
        <w:rPr>
          <w:rFonts w:cs="Arial"/>
        </w:rPr>
        <w:t>lick on “</w:t>
      </w:r>
      <w:r w:rsidR="007A6E32" w:rsidRPr="00A4523B">
        <w:rPr>
          <w:rFonts w:cs="Arial"/>
        </w:rPr>
        <w:t>Find plans</w:t>
      </w:r>
      <w:r w:rsidRPr="00A4523B">
        <w:rPr>
          <w:rFonts w:cs="Arial"/>
        </w:rPr>
        <w:t>.”)</w:t>
      </w:r>
    </w:p>
    <w:p w14:paraId="0BAC90F3" w14:textId="496CA42E" w:rsidR="00BC4E58" w:rsidRPr="00A4523B" w:rsidRDefault="00BC4E58" w:rsidP="003C5EDE">
      <w:pPr>
        <w:pStyle w:val="Heading3"/>
      </w:pPr>
      <w:r w:rsidRPr="00A4523B">
        <w:t xml:space="preserve">Medicare &amp; You </w:t>
      </w:r>
      <w:r w:rsidR="001B5940" w:rsidRPr="00A4523B">
        <w:t>20</w:t>
      </w:r>
      <w:r w:rsidR="00F03EAA" w:rsidRPr="00A4523B">
        <w:t>2</w:t>
      </w:r>
      <w:r w:rsidR="007748D9">
        <w:t>1</w:t>
      </w:r>
    </w:p>
    <w:p w14:paraId="32B4EDAD" w14:textId="67E34429" w:rsidR="00AB36D6" w:rsidRPr="00A4523B" w:rsidRDefault="00BC4E58">
      <w:pPr>
        <w:ind w:right="0"/>
        <w:rPr>
          <w:rFonts w:cs="Arial"/>
        </w:rPr>
      </w:pPr>
      <w:r w:rsidRPr="00A4523B">
        <w:rPr>
          <w:rFonts w:cs="Arial"/>
        </w:rPr>
        <w:t>You can read</w:t>
      </w:r>
      <w:r w:rsidRPr="00A4523B">
        <w:rPr>
          <w:rFonts w:cs="Arial"/>
          <w:i/>
        </w:rPr>
        <w:t xml:space="preserve"> </w:t>
      </w:r>
      <w:r w:rsidR="00AB36D6" w:rsidRPr="00A4523B">
        <w:rPr>
          <w:rFonts w:cs="Arial"/>
        </w:rPr>
        <w:t xml:space="preserve">the </w:t>
      </w:r>
      <w:r w:rsidRPr="00A4523B">
        <w:rPr>
          <w:rFonts w:cs="Arial"/>
          <w:i/>
        </w:rPr>
        <w:t xml:space="preserve">Medicare &amp; You </w:t>
      </w:r>
      <w:r w:rsidR="00A33C65" w:rsidRPr="00A4523B">
        <w:rPr>
          <w:rFonts w:cs="Arial"/>
          <w:i/>
        </w:rPr>
        <w:t>20</w:t>
      </w:r>
      <w:r w:rsidR="00F03EAA" w:rsidRPr="00A4523B">
        <w:rPr>
          <w:rFonts w:cs="Arial"/>
          <w:i/>
        </w:rPr>
        <w:t>2</w:t>
      </w:r>
      <w:r w:rsidR="007748D9">
        <w:rPr>
          <w:rFonts w:cs="Arial"/>
          <w:i/>
        </w:rPr>
        <w:t>1</w:t>
      </w:r>
      <w:r w:rsidRPr="00A4523B">
        <w:rPr>
          <w:rFonts w:cs="Arial"/>
          <w:i/>
        </w:rPr>
        <w:t xml:space="preserve"> </w:t>
      </w:r>
      <w:r w:rsidR="00AD26A8" w:rsidRPr="00A4523B">
        <w:rPr>
          <w:rFonts w:cs="Arial"/>
        </w:rPr>
        <w:t>H</w:t>
      </w:r>
      <w:r w:rsidRPr="00A4523B">
        <w:rPr>
          <w:rFonts w:cs="Arial"/>
        </w:rPr>
        <w:t xml:space="preserve">andbook. Every year in the fall, this booklet is mailed to people with Medicare. It has a summary of Medicare benefits, rights and protections, and answers to the most frequently asked questions about Medicare. </w:t>
      </w:r>
    </w:p>
    <w:p w14:paraId="7641691B" w14:textId="44EC5918" w:rsidR="00A25507" w:rsidRPr="00A4523B" w:rsidRDefault="00BC4E58">
      <w:pPr>
        <w:ind w:right="0"/>
        <w:rPr>
          <w:rFonts w:cs="Arial"/>
        </w:rPr>
      </w:pPr>
      <w:r w:rsidRPr="00A4523B">
        <w:rPr>
          <w:rFonts w:cs="Arial"/>
        </w:rPr>
        <w:t xml:space="preserve">If you don’t have a copy of this booklet, you can get it at the Medicare </w:t>
      </w:r>
      <w:r w:rsidR="006454E1" w:rsidRPr="00A4523B">
        <w:rPr>
          <w:rFonts w:cs="Arial"/>
        </w:rPr>
        <w:t>website</w:t>
      </w:r>
      <w:r w:rsidRPr="00A4523B">
        <w:rPr>
          <w:rFonts w:cs="Arial"/>
        </w:rPr>
        <w:t xml:space="preserve"> (</w:t>
      </w:r>
      <w:hyperlink r:id="rId16" w:history="1">
        <w:r w:rsidR="004A340A" w:rsidRPr="004A340A">
          <w:rPr>
            <w:rStyle w:val="Hyperlink"/>
            <w:rFonts w:cs="Arial"/>
            <w:color w:val="0000FF"/>
          </w:rPr>
          <w:t>www.medicare.gov</w:t>
        </w:r>
      </w:hyperlink>
      <w:r w:rsidRPr="00A4523B">
        <w:rPr>
          <w:rFonts w:cs="Arial"/>
        </w:rPr>
        <w:t>) or by calling 1</w:t>
      </w:r>
      <w:r w:rsidR="0011153C" w:rsidRPr="00A4523B">
        <w:rPr>
          <w:rFonts w:cs="Arial"/>
        </w:rPr>
        <w:noBreakHyphen/>
      </w:r>
      <w:r w:rsidRPr="00A4523B">
        <w:rPr>
          <w:rFonts w:cs="Arial"/>
        </w:rPr>
        <w:t>800</w:t>
      </w:r>
      <w:r w:rsidR="0011153C" w:rsidRPr="00A4523B">
        <w:rPr>
          <w:rFonts w:cs="Arial"/>
        </w:rPr>
        <w:noBreakHyphen/>
      </w:r>
      <w:r w:rsidRPr="00A4523B">
        <w:rPr>
          <w:rFonts w:cs="Arial"/>
        </w:rPr>
        <w:t>MEDICARE (1</w:t>
      </w:r>
      <w:r w:rsidR="0011153C" w:rsidRPr="00A4523B">
        <w:rPr>
          <w:rFonts w:cs="Arial"/>
        </w:rPr>
        <w:noBreakHyphen/>
      </w:r>
      <w:r w:rsidRPr="00A4523B">
        <w:rPr>
          <w:rFonts w:cs="Arial"/>
        </w:rPr>
        <w:t>800</w:t>
      </w:r>
      <w:r w:rsidR="0011153C" w:rsidRPr="00A4523B">
        <w:rPr>
          <w:rFonts w:cs="Arial"/>
        </w:rPr>
        <w:noBreakHyphen/>
      </w:r>
      <w:r w:rsidRPr="00A4523B">
        <w:rPr>
          <w:rFonts w:cs="Arial"/>
        </w:rPr>
        <w:t>633</w:t>
      </w:r>
      <w:r w:rsidR="0011153C" w:rsidRPr="00A4523B">
        <w:rPr>
          <w:rFonts w:cs="Arial"/>
        </w:rPr>
        <w:noBreakHyphen/>
      </w:r>
      <w:r w:rsidRPr="00A4523B">
        <w:rPr>
          <w:rFonts w:cs="Arial"/>
        </w:rPr>
        <w:t>4227), 24 hours a day, 7 days a week. TTY users should call 1</w:t>
      </w:r>
      <w:r w:rsidR="0011153C" w:rsidRPr="00A4523B">
        <w:rPr>
          <w:rFonts w:cs="Arial"/>
        </w:rPr>
        <w:noBreakHyphen/>
      </w:r>
      <w:r w:rsidRPr="00A4523B">
        <w:rPr>
          <w:rFonts w:cs="Arial"/>
        </w:rPr>
        <w:t>877</w:t>
      </w:r>
      <w:r w:rsidR="0011153C" w:rsidRPr="00A4523B">
        <w:rPr>
          <w:rFonts w:cs="Arial"/>
        </w:rPr>
        <w:noBreakHyphen/>
      </w:r>
      <w:r w:rsidRPr="00A4523B">
        <w:rPr>
          <w:rFonts w:cs="Arial"/>
        </w:rPr>
        <w:t>486</w:t>
      </w:r>
      <w:r w:rsidR="0011153C" w:rsidRPr="00A4523B">
        <w:rPr>
          <w:rFonts w:cs="Arial"/>
        </w:rPr>
        <w:noBreakHyphen/>
      </w:r>
      <w:r w:rsidRPr="00A4523B">
        <w:rPr>
          <w:rFonts w:cs="Arial"/>
        </w:rPr>
        <w:t>2048.</w:t>
      </w:r>
      <w:bookmarkEnd w:id="0"/>
      <w:bookmarkEnd w:id="1"/>
      <w:bookmarkEnd w:id="2"/>
      <w:bookmarkEnd w:id="3"/>
    </w:p>
    <w:p w14:paraId="466A1ECE" w14:textId="31ECE23D" w:rsidR="00C02BC0" w:rsidRPr="00A4523B" w:rsidRDefault="00483723" w:rsidP="00C21659">
      <w:pPr>
        <w:pStyle w:val="Heading2"/>
      </w:pPr>
      <w:bookmarkStart w:id="74" w:name="_Toc352766374"/>
      <w:bookmarkStart w:id="75" w:name="_Toc40708105"/>
      <w:r w:rsidRPr="00A4523B">
        <w:rPr>
          <w:noProof/>
        </w:rPr>
        <w:t xml:space="preserve">H6. </w:t>
      </w:r>
      <w:r w:rsidR="00C02BC0" w:rsidRPr="00A4523B">
        <w:rPr>
          <w:noProof/>
        </w:rPr>
        <w:t xml:space="preserve">Getting help from </w:t>
      </w:r>
      <w:r w:rsidR="00AB36D6" w:rsidRPr="00A4523B">
        <w:rPr>
          <w:noProof/>
        </w:rPr>
        <w:t xml:space="preserve">Texas </w:t>
      </w:r>
      <w:r w:rsidR="00C02BC0" w:rsidRPr="00A4523B">
        <w:rPr>
          <w:noProof/>
        </w:rPr>
        <w:t>Medicaid</w:t>
      </w:r>
      <w:bookmarkEnd w:id="74"/>
      <w:bookmarkEnd w:id="75"/>
    </w:p>
    <w:p w14:paraId="603A8032" w14:textId="77458E8D" w:rsidR="00AB36D6" w:rsidRPr="00A4523B" w:rsidRDefault="00AB36D6">
      <w:pPr>
        <w:ind w:right="0"/>
        <w:rPr>
          <w:rFonts w:cs="Arial"/>
          <w:i/>
        </w:rPr>
      </w:pPr>
      <w:r w:rsidRPr="00A4523B">
        <w:rPr>
          <w:rFonts w:cs="Arial"/>
        </w:rPr>
        <w:t xml:space="preserve">The phone number for Texas Medicaid is </w:t>
      </w:r>
      <w:r w:rsidRPr="00A4523B">
        <w:rPr>
          <w:rFonts w:cs="Arial"/>
          <w:bCs/>
        </w:rPr>
        <w:t>1-800-252-8263</w:t>
      </w:r>
      <w:r w:rsidRPr="00A4523B">
        <w:rPr>
          <w:rFonts w:cs="Arial"/>
        </w:rPr>
        <w:t xml:space="preserve">. This call is free. TTY users should call </w:t>
      </w:r>
      <w:r w:rsidRPr="00A4523B">
        <w:rPr>
          <w:rStyle w:val="PlanInstructions"/>
          <w:rFonts w:cs="Arial"/>
          <w:i w:val="0"/>
          <w:color w:val="auto"/>
        </w:rPr>
        <w:t>1-800-753-8583</w:t>
      </w:r>
      <w:r w:rsidR="003D01A6" w:rsidRPr="00A4523B">
        <w:rPr>
          <w:rStyle w:val="PlanInstructions"/>
          <w:rFonts w:cs="Arial"/>
          <w:i w:val="0"/>
          <w:color w:val="auto"/>
        </w:rPr>
        <w:t xml:space="preserve"> or 7-1-1</w:t>
      </w:r>
      <w:r w:rsidRPr="00A4523B">
        <w:rPr>
          <w:rStyle w:val="PlanInstructions"/>
          <w:rFonts w:cs="Arial"/>
          <w:i w:val="0"/>
          <w:color w:val="auto"/>
        </w:rPr>
        <w:t>.</w:t>
      </w:r>
    </w:p>
    <w:p w14:paraId="702C912F" w14:textId="56A6F1E8" w:rsidR="00420820" w:rsidRPr="00A4523B" w:rsidRDefault="00C02BC0" w:rsidP="00726CD2">
      <w:pPr>
        <w:ind w:right="0"/>
        <w:rPr>
          <w:rStyle w:val="PlanInstructions"/>
          <w:rFonts w:cs="Arial"/>
          <w:i w:val="0"/>
        </w:rPr>
      </w:pPr>
      <w:r w:rsidRPr="00A4523B">
        <w:rPr>
          <w:rStyle w:val="PlanInstructions"/>
          <w:rFonts w:cs="Arial"/>
          <w:i w:val="0"/>
        </w:rPr>
        <w:t>[</w:t>
      </w:r>
      <w:r w:rsidRPr="00A4523B">
        <w:rPr>
          <w:rStyle w:val="PlanInstructions"/>
          <w:rFonts w:cs="Arial"/>
        </w:rPr>
        <w:t>Plans may insert similar sections for the QIO or additional resources that might be available.</w:t>
      </w:r>
      <w:r w:rsidRPr="00A4523B">
        <w:rPr>
          <w:rStyle w:val="PlanInstructions"/>
          <w:rFonts w:cs="Arial"/>
          <w:i w:val="0"/>
        </w:rPr>
        <w:t>]</w:t>
      </w:r>
    </w:p>
    <w:sectPr w:rsidR="00420820" w:rsidRPr="00A4523B" w:rsidSect="00583A72">
      <w:headerReference w:type="default" r:id="rId17"/>
      <w:footerReference w:type="even" r:id="rId18"/>
      <w:footerReference w:type="default" r:id="rId19"/>
      <w:headerReference w:type="first" r:id="rId20"/>
      <w:footerReference w:type="first" r:id="rId21"/>
      <w:endnotePr>
        <w:numFmt w:val="decimal"/>
      </w:endnotePr>
      <w:type w:val="continuous"/>
      <w:pgSz w:w="12240" w:h="15840" w:code="1"/>
      <w:pgMar w:top="864" w:right="1440" w:bottom="1296" w:left="1440" w:header="360" w:footer="36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85BDA7" w14:textId="77777777" w:rsidR="008B489F" w:rsidRDefault="008B489F">
      <w:r>
        <w:separator/>
      </w:r>
    </w:p>
  </w:endnote>
  <w:endnote w:type="continuationSeparator" w:id="0">
    <w:p w14:paraId="5743CFA3" w14:textId="77777777" w:rsidR="008B489F" w:rsidRDefault="008B489F">
      <w:r>
        <w:continuationSeparator/>
      </w:r>
    </w:p>
  </w:endnote>
  <w:endnote w:type="continuationNotice" w:id="1">
    <w:p w14:paraId="048204C8" w14:textId="77777777" w:rsidR="008B489F" w:rsidRDefault="008B48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Arial Bold">
    <w:altName w:val="Arial Unicode MS"/>
    <w:panose1 w:val="020B0704020202020204"/>
    <w:charset w:val="00"/>
    <w:family w:val="roman"/>
    <w:notTrueType/>
    <w:pitch w:val="default"/>
    <w:sig w:usb0="00000277" w:usb1="00000000" w:usb2="00550000" w:usb3="0069006E" w:csb0="00650077" w:csb1="00730072"/>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merican Typewriter">
    <w:charset w:val="00"/>
    <w:family w:val="auto"/>
    <w:pitch w:val="variable"/>
    <w:sig w:usb0="A000006F" w:usb1="00000019" w:usb2="00000000" w:usb3="00000000" w:csb0="000001FB" w:csb1="00000000"/>
  </w:font>
  <w:font w:name="Chalkboard">
    <w:altName w:val="Kristen ITC"/>
    <w:charset w:val="00"/>
    <w:family w:val="auto"/>
    <w:pitch w:val="variable"/>
    <w:sig w:usb0="00000003" w:usb1="00000000" w:usb2="00000000" w:usb3="00000000" w:csb0="00000001" w:csb1="00000000"/>
  </w:font>
  <w:font w:name="Helvetica Neue">
    <w:altName w:val="Malgun Gothic"/>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ヒラギノ角ゴ Pro W3">
    <w:altName w:val="MS Mincho"/>
    <w:charset w:val="80"/>
    <w:family w:val="auto"/>
    <w:pitch w:val="variable"/>
    <w:sig w:usb0="00000000" w:usb1="08070000" w:usb2="00000010" w:usb3="00000000" w:csb0="00020000"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73565B" w14:textId="77777777" w:rsidR="00E819EA" w:rsidRPr="006C14C2" w:rsidRDefault="00E819EA" w:rsidP="00D77F9E">
    <w:pPr>
      <w:tabs>
        <w:tab w:val="right" w:pos="9810"/>
      </w:tabs>
    </w:pPr>
    <w:r>
      <w:rPr>
        <w:sz w:val="18"/>
      </w:rPr>
      <w:tab/>
    </w:r>
    <w:r w:rsidRPr="00D77F9E">
      <w:rPr>
        <w:sz w:val="18"/>
      </w:rPr>
      <w:fldChar w:fldCharType="begin"/>
    </w:r>
    <w:r w:rsidRPr="00D77F9E">
      <w:instrText xml:space="preserve"> PAGE   \* MERGEFORMAT </w:instrText>
    </w:r>
    <w:r w:rsidRPr="00D77F9E">
      <w:rPr>
        <w:sz w:val="18"/>
      </w:rPr>
      <w:fldChar w:fldCharType="separate"/>
    </w:r>
    <w:r>
      <w:rPr>
        <w:noProof/>
      </w:rPr>
      <w:t>18</w:t>
    </w:r>
    <w:r w:rsidRPr="00D77F9E">
      <w:rPr>
        <w:noProof/>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E91133" w14:textId="0F1B7F57" w:rsidR="00E819EA" w:rsidRPr="00A955EF" w:rsidRDefault="00E819EA" w:rsidP="008B2D39">
    <w:pPr>
      <w:pBdr>
        <w:top w:val="single" w:sz="4" w:space="4" w:color="auto"/>
      </w:pBdr>
      <w:tabs>
        <w:tab w:val="right" w:pos="9450"/>
      </w:tabs>
      <w:spacing w:before="480"/>
      <w:ind w:right="0"/>
      <w:rPr>
        <w:rFonts w:cs="Arial"/>
      </w:rPr>
    </w:pPr>
    <w:r w:rsidRPr="00A955EF">
      <w:rPr>
        <w:noProof/>
      </w:rPr>
      <mc:AlternateContent>
        <mc:Choice Requires="wpg">
          <w:drawing>
            <wp:anchor distT="0" distB="0" distL="114300" distR="114300" simplePos="0" relativeHeight="251658240" behindDoc="0" locked="0" layoutInCell="1" allowOverlap="1" wp14:anchorId="30FEDA77" wp14:editId="3CDFF78D">
              <wp:simplePos x="0" y="0"/>
              <wp:positionH relativeFrom="column">
                <wp:posOffset>-391160</wp:posOffset>
              </wp:positionH>
              <wp:positionV relativeFrom="page">
                <wp:posOffset>9357995</wp:posOffset>
              </wp:positionV>
              <wp:extent cx="292100" cy="299085"/>
              <wp:effectExtent l="0" t="0" r="0" b="5715"/>
              <wp:wrapNone/>
              <wp:docPr id="11" name="Group 11" descr="&quot;&quot;"/>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0" cy="299085"/>
                        <a:chOff x="541" y="13908"/>
                        <a:chExt cx="460" cy="471"/>
                      </a:xfrm>
                    </wpg:grpSpPr>
                    <wps:wsp>
                      <wps:cNvPr id="12" name="Round Diagonal Corner Rectangle 1"/>
                      <wps:cNvSpPr>
                        <a:spLocks/>
                      </wps:cNvSpPr>
                      <wps:spPr bwMode="auto">
                        <a:xfrm>
                          <a:off x="541" y="13919"/>
                          <a:ext cx="460" cy="460"/>
                        </a:xfrm>
                        <a:custGeom>
                          <a:avLst/>
                          <a:gdLst>
                            <a:gd name="T0" fmla="*/ 48684 w 292100"/>
                            <a:gd name="T1" fmla="*/ 0 h 292100"/>
                            <a:gd name="T2" fmla="*/ 292100 w 292100"/>
                            <a:gd name="T3" fmla="*/ 0 h 292100"/>
                            <a:gd name="T4" fmla="*/ 292100 w 292100"/>
                            <a:gd name="T5" fmla="*/ 0 h 292100"/>
                            <a:gd name="T6" fmla="*/ 292100 w 292100"/>
                            <a:gd name="T7" fmla="*/ 243416 h 292100"/>
                            <a:gd name="T8" fmla="*/ 243416 w 292100"/>
                            <a:gd name="T9" fmla="*/ 292100 h 292100"/>
                            <a:gd name="T10" fmla="*/ 0 w 292100"/>
                            <a:gd name="T11" fmla="*/ 292100 h 292100"/>
                            <a:gd name="T12" fmla="*/ 0 w 292100"/>
                            <a:gd name="T13" fmla="*/ 292100 h 292100"/>
                            <a:gd name="T14" fmla="*/ 0 w 292100"/>
                            <a:gd name="T15" fmla="*/ 48684 h 292100"/>
                            <a:gd name="T16" fmla="*/ 48684 w 292100"/>
                            <a:gd name="T17" fmla="*/ 0 h 29210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2100" h="292100">
                              <a:moveTo>
                                <a:pt x="48684" y="0"/>
                              </a:moveTo>
                              <a:lnTo>
                                <a:pt x="292100" y="0"/>
                              </a:lnTo>
                              <a:lnTo>
                                <a:pt x="292100" y="243416"/>
                              </a:lnTo>
                              <a:cubicBezTo>
                                <a:pt x="292100" y="270303"/>
                                <a:pt x="270303" y="292100"/>
                                <a:pt x="243416" y="292100"/>
                              </a:cubicBezTo>
                              <a:lnTo>
                                <a:pt x="0" y="292100"/>
                              </a:lnTo>
                              <a:lnTo>
                                <a:pt x="0" y="48684"/>
                              </a:lnTo>
                              <a:cubicBezTo>
                                <a:pt x="0" y="21797"/>
                                <a:pt x="21797" y="0"/>
                                <a:pt x="48684" y="0"/>
                              </a:cubicBezTo>
                              <a:close/>
                            </a:path>
                          </a:pathLst>
                        </a:custGeom>
                        <a:solidFill>
                          <a:srgbClr val="5A5A5A"/>
                        </a:solidFill>
                        <a:ln>
                          <a:noFill/>
                        </a:ln>
                        <a:effectLst/>
                        <a:extLst>
                          <a:ext uri="{91240B29-F687-4F45-9708-019B960494DF}">
                            <a14:hiddenLine xmlns:a14="http://schemas.microsoft.com/office/drawing/2010/main" w="9525" cap="flat" cmpd="sng">
                              <a:solidFill>
                                <a:srgbClr val="4A7EBB"/>
                              </a:solidFill>
                              <a:prstDash val="solid"/>
                              <a:round/>
                              <a:headEnd/>
                              <a:tailEnd/>
                            </a14:hiddenLine>
                          </a:ext>
                          <a:ext uri="{AF507438-7753-43E0-B8FC-AC1667EBCBE1}">
                            <a14:hiddenEffects xmlns:a14="http://schemas.microsoft.com/office/drawing/2010/main">
                              <a:effectLst>
                                <a:outerShdw blurRad="40000" dist="23000" dir="5400000" rotWithShape="0">
                                  <a:srgbClr val="000000">
                                    <a:alpha val="34999"/>
                                  </a:srgbClr>
                                </a:outerShdw>
                              </a:effectLst>
                            </a14:hiddenEffects>
                          </a:ext>
                        </a:extLst>
                      </wps:spPr>
                      <wps:bodyPr rot="0" vert="horz" wrap="square" lIns="91440" tIns="45720" rIns="91440" bIns="45720" anchor="ctr" anchorCtr="0" upright="1">
                        <a:noAutofit/>
                      </wps:bodyPr>
                    </wps:wsp>
                    <wps:wsp>
                      <wps:cNvPr id="13" name="Text Box 3"/>
                      <wps:cNvSpPr txBox="1">
                        <a:spLocks noChangeArrowheads="1"/>
                      </wps:cNvSpPr>
                      <wps:spPr bwMode="auto">
                        <a:xfrm>
                          <a:off x="631" y="13908"/>
                          <a:ext cx="280" cy="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CE2C02" w14:textId="77777777" w:rsidR="00E819EA" w:rsidRPr="00E33525" w:rsidRDefault="00E819EA" w:rsidP="00D54B80">
                            <w:pPr>
                              <w:pStyle w:val="Footer1"/>
                            </w:pPr>
                            <w:r w:rsidRPr="00B66FD7">
                              <w:t>?</w:t>
                            </w:r>
                          </w:p>
                          <w:p w14:paraId="1A7B42F0" w14:textId="77777777" w:rsidR="00E819EA" w:rsidRDefault="00E819EA" w:rsidP="00D54B80">
                            <w:pPr>
                              <w:pStyle w:val="Footer1"/>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a14="http://schemas.microsoft.com/office/drawing/2010/main" xmlns:a="http://schemas.openxmlformats.org/drawingml/2006/main">
          <w:pict w14:anchorId="1564BF8C">
            <v:group id="Group 11" style="position:absolute;margin-left:-30.8pt;margin-top:736.85pt;width:23pt;height:23.55pt;z-index:251658240;mso-position-vertical-relative:page" alt="&quot;&quot;" coordsize="460,471" coordorigin="541,13908" o:spid="_x0000_s1026" w14:anchorId="30FEDA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">
              <v:shape id="Round Diagonal Corner Rectangle 1" style="position:absolute;left:541;top:13919;width:460;height:460;visibility:visible;mso-wrap-style:square;v-text-anchor:middle" coordsize="292100,292100" o:spid="_x0000_s1027" fillcolor="#5a5a5a" stroked="f" strokecolor="#4a7ebb" path="m48684,l292100,r,243416c292100,270303,270303,292100,243416,292100l,292100,,48684c,21797,21797,,4868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">
                <v:shadow color="black" opacity="22936f" offset="0,.63889mm" origin=",.5"/>
                <v:path arrowok="t" o:connecttype="custom" o:connectlocs="77,0;460,0;460,0;460,383;383,460;0,460;0,460;0,77;77,0" o:connectangles="0,0,0,0,0,0,0,0,0"/>
              </v:shape>
              <v:shapetype id="_x0000_t202" coordsize="21600,21600" o:spt="202" path="m,l,21600r21600,l21600,xe">
                <v:stroke joinstyle="miter"/>
                <v:path gradientshapeok="t" o:connecttype="rect"/>
              </v:shapetype>
              <v:shape id="Text Box 3" style="position:absolute;left:631;top:13908;width:280;height:460;visibility:visible;mso-wrap-style:square;v-text-anchor:top" o:spid="_x0000_s1028"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v:textbox inset="0,0,0,0">
                  <w:txbxContent>
                    <w:p w:rsidRPr="00E33525" w:rsidR="00E819EA" w:rsidP="00D54B80" w:rsidRDefault="00E819EA" w14:paraId="038C6520" w14:textId="77777777">
                      <w:pPr>
                        <w:pStyle w:val="Footer1"/>
                      </w:pPr>
                      <w:r w:rsidRPr="00B66FD7">
                        <w:t>?</w:t>
                      </w:r>
                    </w:p>
                    <w:p w:rsidR="00E819EA" w:rsidP="00D54B80" w:rsidRDefault="00E819EA" w14:paraId="672A6659" w14:textId="77777777">
                      <w:pPr>
                        <w:pStyle w:val="Footer1"/>
                      </w:pPr>
                    </w:p>
                  </w:txbxContent>
                </v:textbox>
              </v:shape>
              <w10:wrap anchory="page"/>
            </v:group>
          </w:pict>
        </mc:Fallback>
      </mc:AlternateContent>
    </w:r>
    <w:r w:rsidRPr="00A955EF">
      <w:rPr>
        <w:rFonts w:cs="Arial"/>
        <w:b/>
      </w:rPr>
      <w:t>If you have questions</w:t>
    </w:r>
    <w:r w:rsidRPr="00A955EF">
      <w:rPr>
        <w:rFonts w:cs="Arial"/>
        <w:bCs/>
      </w:rPr>
      <w:t>,</w:t>
    </w:r>
    <w:r w:rsidRPr="00A955EF">
      <w:rPr>
        <w:rFonts w:cs="Arial"/>
      </w:rPr>
      <w:t xml:space="preserve"> please call &lt;plan name&gt; at &lt;toll-free phone and TTY numbers&gt;, &lt;days and hours of operation&gt;. The call is free. </w:t>
    </w:r>
    <w:r w:rsidRPr="00A955EF">
      <w:rPr>
        <w:rFonts w:cs="Arial"/>
        <w:b/>
        <w:bCs/>
      </w:rPr>
      <w:t>For more information</w:t>
    </w:r>
    <w:r w:rsidRPr="00A955EF">
      <w:rPr>
        <w:rFonts w:cs="Arial"/>
      </w:rPr>
      <w:t>, visit &lt;web address&gt;.</w:t>
    </w:r>
    <w:r w:rsidRPr="00A955EF">
      <w:rPr>
        <w:rFonts w:cs="Arial"/>
      </w:rPr>
      <w:tab/>
    </w:r>
    <w:r w:rsidRPr="00A955EF">
      <w:rPr>
        <w:rFonts w:cs="Arial"/>
      </w:rPr>
      <w:fldChar w:fldCharType="begin"/>
    </w:r>
    <w:r w:rsidRPr="00A955EF">
      <w:rPr>
        <w:rFonts w:cs="Arial"/>
      </w:rPr>
      <w:instrText xml:space="preserve"> PAGE   \* MERGEFORMAT </w:instrText>
    </w:r>
    <w:r w:rsidRPr="00A955EF">
      <w:rPr>
        <w:rFonts w:cs="Arial"/>
      </w:rPr>
      <w:fldChar w:fldCharType="separate"/>
    </w:r>
    <w:r w:rsidR="00CB4008">
      <w:rPr>
        <w:rFonts w:cs="Arial"/>
        <w:noProof/>
      </w:rPr>
      <w:t>20</w:t>
    </w:r>
    <w:r w:rsidRPr="00A955EF">
      <w:rPr>
        <w:rFonts w:cs="Arial"/>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36E48C" w14:textId="27750980" w:rsidR="00E819EA" w:rsidRPr="00A955EF" w:rsidRDefault="00E819EA" w:rsidP="00EF5275">
    <w:pPr>
      <w:pBdr>
        <w:top w:val="single" w:sz="4" w:space="4" w:color="auto"/>
      </w:pBdr>
      <w:tabs>
        <w:tab w:val="right" w:pos="9450"/>
      </w:tabs>
      <w:spacing w:before="480"/>
      <w:ind w:right="0"/>
      <w:rPr>
        <w:rFonts w:cs="Arial"/>
      </w:rPr>
    </w:pPr>
    <w:r w:rsidRPr="00A955EF">
      <w:rPr>
        <w:noProof/>
      </w:rPr>
      <mc:AlternateContent>
        <mc:Choice Requires="wpg">
          <w:drawing>
            <wp:anchor distT="0" distB="0" distL="114300" distR="114300" simplePos="0" relativeHeight="251658241" behindDoc="0" locked="0" layoutInCell="1" allowOverlap="1" wp14:anchorId="2D85D298" wp14:editId="01ECE37E">
              <wp:simplePos x="0" y="0"/>
              <wp:positionH relativeFrom="column">
                <wp:posOffset>-391160</wp:posOffset>
              </wp:positionH>
              <wp:positionV relativeFrom="page">
                <wp:posOffset>9357995</wp:posOffset>
              </wp:positionV>
              <wp:extent cx="292100" cy="299085"/>
              <wp:effectExtent l="0" t="0" r="0" b="5715"/>
              <wp:wrapNone/>
              <wp:docPr id="1" name="Group 1" descr="&quot;&quot;"/>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0" cy="299085"/>
                        <a:chOff x="541" y="13908"/>
                        <a:chExt cx="460" cy="471"/>
                      </a:xfrm>
                    </wpg:grpSpPr>
                    <wps:wsp>
                      <wps:cNvPr id="2" name="Round Diagonal Corner Rectangle 1"/>
                      <wps:cNvSpPr>
                        <a:spLocks/>
                      </wps:cNvSpPr>
                      <wps:spPr bwMode="auto">
                        <a:xfrm>
                          <a:off x="541" y="13919"/>
                          <a:ext cx="460" cy="460"/>
                        </a:xfrm>
                        <a:custGeom>
                          <a:avLst/>
                          <a:gdLst>
                            <a:gd name="T0" fmla="*/ 48684 w 292100"/>
                            <a:gd name="T1" fmla="*/ 0 h 292100"/>
                            <a:gd name="T2" fmla="*/ 292100 w 292100"/>
                            <a:gd name="T3" fmla="*/ 0 h 292100"/>
                            <a:gd name="T4" fmla="*/ 292100 w 292100"/>
                            <a:gd name="T5" fmla="*/ 0 h 292100"/>
                            <a:gd name="T6" fmla="*/ 292100 w 292100"/>
                            <a:gd name="T7" fmla="*/ 243416 h 292100"/>
                            <a:gd name="T8" fmla="*/ 243416 w 292100"/>
                            <a:gd name="T9" fmla="*/ 292100 h 292100"/>
                            <a:gd name="T10" fmla="*/ 0 w 292100"/>
                            <a:gd name="T11" fmla="*/ 292100 h 292100"/>
                            <a:gd name="T12" fmla="*/ 0 w 292100"/>
                            <a:gd name="T13" fmla="*/ 292100 h 292100"/>
                            <a:gd name="T14" fmla="*/ 0 w 292100"/>
                            <a:gd name="T15" fmla="*/ 48684 h 292100"/>
                            <a:gd name="T16" fmla="*/ 48684 w 292100"/>
                            <a:gd name="T17" fmla="*/ 0 h 29210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2100" h="292100">
                              <a:moveTo>
                                <a:pt x="48684" y="0"/>
                              </a:moveTo>
                              <a:lnTo>
                                <a:pt x="292100" y="0"/>
                              </a:lnTo>
                              <a:lnTo>
                                <a:pt x="292100" y="243416"/>
                              </a:lnTo>
                              <a:cubicBezTo>
                                <a:pt x="292100" y="270303"/>
                                <a:pt x="270303" y="292100"/>
                                <a:pt x="243416" y="292100"/>
                              </a:cubicBezTo>
                              <a:lnTo>
                                <a:pt x="0" y="292100"/>
                              </a:lnTo>
                              <a:lnTo>
                                <a:pt x="0" y="48684"/>
                              </a:lnTo>
                              <a:cubicBezTo>
                                <a:pt x="0" y="21797"/>
                                <a:pt x="21797" y="0"/>
                                <a:pt x="48684" y="0"/>
                              </a:cubicBezTo>
                              <a:close/>
                            </a:path>
                          </a:pathLst>
                        </a:custGeom>
                        <a:solidFill>
                          <a:srgbClr val="5A5A5A"/>
                        </a:solidFill>
                        <a:ln>
                          <a:noFill/>
                        </a:ln>
                        <a:effectLst/>
                        <a:extLst>
                          <a:ext uri="{91240B29-F687-4F45-9708-019B960494DF}">
                            <a14:hiddenLine xmlns:a14="http://schemas.microsoft.com/office/drawing/2010/main" w="9525" cap="flat" cmpd="sng">
                              <a:solidFill>
                                <a:srgbClr val="4A7EBB"/>
                              </a:solidFill>
                              <a:prstDash val="solid"/>
                              <a:round/>
                              <a:headEnd/>
                              <a:tailEnd/>
                            </a14:hiddenLine>
                          </a:ext>
                          <a:ext uri="{AF507438-7753-43E0-B8FC-AC1667EBCBE1}">
                            <a14:hiddenEffects xmlns:a14="http://schemas.microsoft.com/office/drawing/2010/main">
                              <a:effectLst>
                                <a:outerShdw blurRad="40000" dist="23000" dir="5400000" rotWithShape="0">
                                  <a:srgbClr val="000000">
                                    <a:alpha val="34999"/>
                                  </a:srgbClr>
                                </a:outerShdw>
                              </a:effectLst>
                            </a14:hiddenEffects>
                          </a:ext>
                        </a:extLst>
                      </wps:spPr>
                      <wps:bodyPr rot="0" vert="horz" wrap="square" lIns="91440" tIns="45720" rIns="91440" bIns="45720" anchor="ctr" anchorCtr="0" upright="1">
                        <a:noAutofit/>
                      </wps:bodyPr>
                    </wps:wsp>
                    <wps:wsp>
                      <wps:cNvPr id="3" name="Text Box 3"/>
                      <wps:cNvSpPr txBox="1">
                        <a:spLocks noChangeArrowheads="1"/>
                      </wps:cNvSpPr>
                      <wps:spPr bwMode="auto">
                        <a:xfrm>
                          <a:off x="631" y="13908"/>
                          <a:ext cx="280" cy="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F68E57" w14:textId="77777777" w:rsidR="00E819EA" w:rsidRPr="00E33525" w:rsidRDefault="00E819EA" w:rsidP="00EF5275">
                            <w:pPr>
                              <w:pStyle w:val="Footer1"/>
                            </w:pPr>
                            <w:r w:rsidRPr="00B66FD7">
                              <w:t>?</w:t>
                            </w:r>
                          </w:p>
                          <w:p w14:paraId="20BF6AE9" w14:textId="77777777" w:rsidR="00E819EA" w:rsidRDefault="00E819EA" w:rsidP="00EF5275">
                            <w:pPr>
                              <w:pStyle w:val="Footer1"/>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2D85D298" id="Group 1" o:spid="_x0000_s1029" alt="&quot;&quot;" style="position:absolute;margin-left:-30.8pt;margin-top:736.85pt;width:23pt;height:23.55pt;z-index:251658241;mso-position-vertical-relative:page" coordorigin="541,13908" coordsize="460,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">
              <v:shape id="Round Diagonal Corner Rectangle 1" o:spid="_x0000_s1030" style="position:absolute;left:541;top:13919;width:460;height:460;visibility:visible;mso-wrap-style:square;v-text-anchor:middle" coordsize="292100,292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" path="m48684,l292100,r,243416c292100,270303,270303,292100,243416,292100l,292100,,48684c,21797,21797,,48684,xe" fillcolor="#5a5a5a" stroked="f" strokecolor="#4a7ebb">
                <v:shadow color="black" opacity="22936f" origin=",.5" offset="0,.63889mm"/>
                <v:path arrowok="t" o:connecttype="custom" o:connectlocs="77,0;460,0;460,0;460,383;383,460;0,460;0,460;0,77;77,0" o:connectangles="0,0,0,0,0,0,0,0,0"/>
              </v:shape>
              <v:shapetype id="_x0000_t202" coordsize="21600,21600" o:spt="202" path="m,l,21600r21600,l21600,xe">
                <v:stroke joinstyle="miter"/>
                <v:path gradientshapeok="t" o:connecttype="rect"/>
              </v:shapetype>
              <v:shape id="Text Box 3" o:spid="_x0000_s1031" type="#_x0000_t202" style="position:absolute;left:631;top:13908;width:280;height: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2FF68E57" w14:textId="77777777" w:rsidR="00E819EA" w:rsidRPr="00E33525" w:rsidRDefault="00E819EA" w:rsidP="00EF5275">
                      <w:pPr>
                        <w:pStyle w:val="Footer1"/>
                      </w:pPr>
                      <w:r w:rsidRPr="00B66FD7">
                        <w:t>?</w:t>
                      </w:r>
                    </w:p>
                    <w:p w14:paraId="20BF6AE9" w14:textId="77777777" w:rsidR="00E819EA" w:rsidRDefault="00E819EA" w:rsidP="00EF5275">
                      <w:pPr>
                        <w:pStyle w:val="Footer1"/>
                      </w:pPr>
                    </w:p>
                  </w:txbxContent>
                </v:textbox>
              </v:shape>
              <w10:wrap anchory="page"/>
            </v:group>
          </w:pict>
        </mc:Fallback>
      </mc:AlternateContent>
    </w:r>
    <w:r w:rsidRPr="00A955EF">
      <w:rPr>
        <w:rFonts w:cs="Arial"/>
        <w:b/>
      </w:rPr>
      <w:t>If you have questions</w:t>
    </w:r>
    <w:r w:rsidRPr="00A955EF">
      <w:rPr>
        <w:rFonts w:cs="Arial"/>
        <w:bCs/>
      </w:rPr>
      <w:t>,</w:t>
    </w:r>
    <w:r w:rsidRPr="00A955EF">
      <w:rPr>
        <w:rFonts w:cs="Arial"/>
      </w:rPr>
      <w:t xml:space="preserve"> please call &lt;plan name&gt; at &lt;toll-free phone and TTY numbers&gt;, &lt;days and hours of operation&gt;. The call is free. </w:t>
    </w:r>
    <w:r w:rsidRPr="00A955EF">
      <w:rPr>
        <w:rFonts w:cs="Arial"/>
        <w:b/>
        <w:bCs/>
      </w:rPr>
      <w:t>For more information</w:t>
    </w:r>
    <w:r w:rsidRPr="00A955EF">
      <w:rPr>
        <w:rFonts w:cs="Arial"/>
      </w:rPr>
      <w:t>, visit &lt;web address&gt;.</w:t>
    </w:r>
    <w:r w:rsidRPr="00A955EF">
      <w:rPr>
        <w:rFonts w:cs="Arial"/>
      </w:rPr>
      <w:tab/>
    </w:r>
    <w:r w:rsidRPr="00A955EF">
      <w:rPr>
        <w:rFonts w:cs="Arial"/>
      </w:rPr>
      <w:fldChar w:fldCharType="begin"/>
    </w:r>
    <w:r w:rsidRPr="00A955EF">
      <w:rPr>
        <w:rFonts w:cs="Arial"/>
      </w:rPr>
      <w:instrText xml:space="preserve"> PAGE   \* MERGEFORMAT </w:instrText>
    </w:r>
    <w:r w:rsidRPr="00A955EF">
      <w:rPr>
        <w:rFonts w:cs="Arial"/>
      </w:rPr>
      <w:fldChar w:fldCharType="separate"/>
    </w:r>
    <w:r w:rsidR="00CB4008">
      <w:rPr>
        <w:rFonts w:cs="Arial"/>
        <w:noProof/>
      </w:rPr>
      <w:t>1</w:t>
    </w:r>
    <w:r w:rsidRPr="00A955EF">
      <w:rPr>
        <w:rFonts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318226" w14:textId="77777777" w:rsidR="008B489F" w:rsidRDefault="008B489F">
      <w:r>
        <w:separator/>
      </w:r>
    </w:p>
  </w:footnote>
  <w:footnote w:type="continuationSeparator" w:id="0">
    <w:p w14:paraId="0EE1822D" w14:textId="77777777" w:rsidR="008B489F" w:rsidRDefault="008B489F">
      <w:r>
        <w:continuationSeparator/>
      </w:r>
    </w:p>
  </w:footnote>
  <w:footnote w:type="continuationNotice" w:id="1">
    <w:p w14:paraId="0189871C" w14:textId="77777777" w:rsidR="008B489F" w:rsidRDefault="008B489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D0163C" w14:textId="15CDC4BD" w:rsidR="00E819EA" w:rsidRPr="00A955EF" w:rsidRDefault="00E819EA" w:rsidP="00941022">
    <w:pPr>
      <w:ind w:right="0"/>
      <w:rPr>
        <w:sz w:val="18"/>
        <w:szCs w:val="18"/>
      </w:rPr>
    </w:pPr>
    <w:r w:rsidRPr="003303D5">
      <w:rPr>
        <w:sz w:val="18"/>
        <w:szCs w:val="18"/>
      </w:rPr>
      <w:t>&lt;Plan name&gt; ANNUAL NOTICE OF CHANGES FOR 202</w:t>
    </w:r>
    <w:r w:rsidR="00EC6CE0">
      <w:rPr>
        <w:sz w:val="18"/>
        <w:szCs w:val="18"/>
      </w:rPr>
      <w:t>1</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7F43DC" w14:textId="481C9470" w:rsidR="00E819EA" w:rsidRPr="00FC72ED" w:rsidRDefault="00E819EA" w:rsidP="00941022">
    <w:pPr>
      <w:pStyle w:val="Header"/>
      <w:pBdr>
        <w:bottom w:val="none" w:sz="0" w:space="0" w:color="auto"/>
      </w:pBdr>
      <w:spacing w:after="200" w:line="300" w:lineRule="exact"/>
      <w:jc w:val="right"/>
      <w:rPr>
        <w:rFonts w:ascii="Arial" w:hAnsi="Arial"/>
        <w:b w:val="0"/>
        <w:sz w:val="18"/>
      </w:rPr>
    </w:pPr>
    <w:r w:rsidRPr="00FC72ED">
      <w:rPr>
        <w:rFonts w:ascii="Arial" w:hAnsi="Arial"/>
        <w:b w:val="0"/>
        <w:sz w:val="18"/>
      </w:rPr>
      <w:t>&lt;Material ID&gt;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F2493"/>
    <w:multiLevelType w:val="hybridMultilevel"/>
    <w:tmpl w:val="8BA01D90"/>
    <w:lvl w:ilvl="0" w:tplc="9050B142">
      <w:start w:val="1"/>
      <w:numFmt w:val="bullet"/>
      <w:lvlText w:val=""/>
      <w:lvlJc w:val="left"/>
      <w:pPr>
        <w:ind w:left="1080" w:hanging="360"/>
      </w:pPr>
      <w:rPr>
        <w:rFonts w:ascii="Symbol" w:hAnsi="Symbol"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3FD39DE"/>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41A169C"/>
    <w:multiLevelType w:val="hybridMultilevel"/>
    <w:tmpl w:val="DB7A82FE"/>
    <w:lvl w:ilvl="0" w:tplc="C994B2B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90EF1"/>
    <w:multiLevelType w:val="hybridMultilevel"/>
    <w:tmpl w:val="AFFE11A8"/>
    <w:lvl w:ilvl="0" w:tplc="D24674CC">
      <w:start w:val="1"/>
      <w:numFmt w:val="bullet"/>
      <w:lvlText w:val="o"/>
      <w:lvlJc w:val="left"/>
      <w:pPr>
        <w:ind w:left="990" w:hanging="360"/>
      </w:pPr>
      <w:rPr>
        <w:rFonts w:ascii="Courier New" w:hAnsi="Courier New" w:cs="Courier New" w:hint="default"/>
        <w:sz w:val="24"/>
        <w:szCs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15:restartNumberingAfterBreak="0">
    <w:nsid w:val="081C55C1"/>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88511A5"/>
    <w:multiLevelType w:val="hybridMultilevel"/>
    <w:tmpl w:val="27CC2F46"/>
    <w:lvl w:ilvl="0" w:tplc="BD6C5CE4">
      <w:start w:val="1"/>
      <w:numFmt w:val="bullet"/>
      <w:lvlText w:val=""/>
      <w:lvlJc w:val="left"/>
      <w:pPr>
        <w:ind w:left="720" w:hanging="360"/>
      </w:pPr>
      <w:rPr>
        <w:rFonts w:ascii="Symbol" w:hAnsi="Symbol" w:hint="default"/>
        <w:color w:val="548DD4"/>
        <w:sz w:val="24"/>
        <w:szCs w:val="24"/>
      </w:rPr>
    </w:lvl>
    <w:lvl w:ilvl="1" w:tplc="BD6C5CE4">
      <w:start w:val="1"/>
      <w:numFmt w:val="bullet"/>
      <w:lvlText w:val=""/>
      <w:lvlJc w:val="left"/>
      <w:pPr>
        <w:ind w:left="1440" w:hanging="360"/>
      </w:pPr>
      <w:rPr>
        <w:rFonts w:ascii="Symbol" w:hAnsi="Symbol" w:hint="default"/>
        <w:color w:val="548DD4"/>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F003E8"/>
    <w:multiLevelType w:val="hybridMultilevel"/>
    <w:tmpl w:val="483A5592"/>
    <w:lvl w:ilvl="0" w:tplc="4C362EFA">
      <w:start w:val="1"/>
      <w:numFmt w:val="bullet"/>
      <w:lvlText w:val=""/>
      <w:lvlJc w:val="left"/>
      <w:pPr>
        <w:ind w:left="1080" w:hanging="360"/>
      </w:pPr>
      <w:rPr>
        <w:rFonts w:ascii="Symbol" w:hAnsi="Symbol" w:hint="default"/>
        <w:color w:val="548DD4"/>
        <w:sz w:val="24"/>
        <w:szCs w:val="24"/>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943607"/>
    <w:multiLevelType w:val="hybridMultilevel"/>
    <w:tmpl w:val="BDFAACE0"/>
    <w:lvl w:ilvl="0" w:tplc="00983088">
      <w:start w:val="1"/>
      <w:numFmt w:val="bullet"/>
      <w:pStyle w:val="ListBullet4"/>
      <w:lvlText w:val="»"/>
      <w:lvlJc w:val="left"/>
      <w:pPr>
        <w:ind w:left="1296" w:hanging="360"/>
      </w:pPr>
      <w:rPr>
        <w:rFonts w:ascii="Arial" w:hAnsi="Arial"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8" w15:restartNumberingAfterBreak="0">
    <w:nsid w:val="169913D0"/>
    <w:multiLevelType w:val="hybridMultilevel"/>
    <w:tmpl w:val="A4281380"/>
    <w:lvl w:ilvl="0" w:tplc="809453B6">
      <w:start w:val="1"/>
      <w:numFmt w:val="bullet"/>
      <w:lvlText w:val="o"/>
      <w:lvlJc w:val="left"/>
      <w:pPr>
        <w:ind w:left="1170" w:hanging="360"/>
      </w:pPr>
      <w:rPr>
        <w:rFonts w:ascii="Courier New" w:hAnsi="Courier New" w:cs="Courier New" w:hint="default"/>
        <w:color w:val="548DD4"/>
        <w:sz w:val="24"/>
        <w:szCs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1BD27253"/>
    <w:multiLevelType w:val="hybridMultilevel"/>
    <w:tmpl w:val="F6829AEC"/>
    <w:lvl w:ilvl="0" w:tplc="FB1C0B92">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AA5"/>
    <w:multiLevelType w:val="hybridMultilevel"/>
    <w:tmpl w:val="9514BA00"/>
    <w:lvl w:ilvl="0" w:tplc="0B74D8C8">
      <w:start w:val="1"/>
      <w:numFmt w:val="bullet"/>
      <w:pStyle w:val="ListBullet"/>
      <w:lvlText w:val=""/>
      <w:lvlJc w:val="left"/>
      <w:pPr>
        <w:ind w:left="630" w:hanging="360"/>
      </w:pPr>
      <w:rPr>
        <w:rFonts w:ascii="Symbol" w:hAnsi="Symbol" w:hint="default"/>
        <w:color w:val="auto"/>
        <w:position w:val="-2"/>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DD5B4B"/>
    <w:multiLevelType w:val="hybridMultilevel"/>
    <w:tmpl w:val="E56E3D14"/>
    <w:lvl w:ilvl="0" w:tplc="7E76F59E">
      <w:start w:val="1"/>
      <w:numFmt w:val="bullet"/>
      <w:lvlText w:val=""/>
      <w:lvlJc w:val="left"/>
      <w:pPr>
        <w:ind w:left="720" w:hanging="360"/>
      </w:pPr>
      <w:rPr>
        <w:rFonts w:ascii="Symbol" w:hAnsi="Symbol" w:hint="default"/>
        <w:color w:val="548DD4"/>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9B434F"/>
    <w:multiLevelType w:val="hybridMultilevel"/>
    <w:tmpl w:val="4C9C5DF0"/>
    <w:lvl w:ilvl="0" w:tplc="14CC402E">
      <w:start w:val="1"/>
      <w:numFmt w:val="bullet"/>
      <w:lvlText w:val=""/>
      <w:lvlJc w:val="left"/>
      <w:pPr>
        <w:ind w:left="630" w:hanging="360"/>
      </w:pPr>
      <w:rPr>
        <w:rFonts w:ascii="Symbol" w:hAnsi="Symbol" w:hint="default"/>
        <w:color w:val="auto"/>
        <w:position w:val="-2"/>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175F02"/>
    <w:multiLevelType w:val="hybridMultilevel"/>
    <w:tmpl w:val="B8341F34"/>
    <w:lvl w:ilvl="0" w:tplc="80E07EF6">
      <w:start w:val="1"/>
      <w:numFmt w:val="bullet"/>
      <w:pStyle w:val="ListBullet2"/>
      <w:lvlText w:val=""/>
      <w:lvlJc w:val="left"/>
      <w:pPr>
        <w:tabs>
          <w:tab w:val="num" w:pos="72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C02741E"/>
    <w:multiLevelType w:val="hybridMultilevel"/>
    <w:tmpl w:val="D468582C"/>
    <w:lvl w:ilvl="0" w:tplc="E4065F98">
      <w:start w:val="1"/>
      <w:numFmt w:val="bullet"/>
      <w:pStyle w:val="Specialnote"/>
      <w:lvlText w:val=""/>
      <w:lvlJc w:val="left"/>
      <w:pPr>
        <w:ind w:left="360" w:hanging="360"/>
      </w:pPr>
      <w:rPr>
        <w:rFonts w:ascii="Wingdings 3" w:hAnsi="Wingdings 3" w:hint="default"/>
        <w:b w:val="0"/>
        <w:bCs w:val="0"/>
        <w:i w:val="0"/>
        <w:iCs w:val="0"/>
        <w:caps w:val="0"/>
        <w:smallCaps w:val="0"/>
        <w:strike w:val="0"/>
        <w:dstrike w:val="0"/>
        <w:noProof w:val="0"/>
        <w:vanish w:val="0"/>
        <w:color w:val="000000"/>
        <w:spacing w:val="0"/>
        <w:kern w:val="0"/>
        <w:position w:val="-2"/>
        <w:sz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332874"/>
    <w:multiLevelType w:val="hybridMultilevel"/>
    <w:tmpl w:val="2494B420"/>
    <w:lvl w:ilvl="0" w:tplc="6A780E76">
      <w:start w:val="1"/>
      <w:numFmt w:val="bullet"/>
      <w:lvlText w:val=""/>
      <w:lvlJc w:val="left"/>
      <w:pPr>
        <w:ind w:left="787" w:hanging="360"/>
      </w:pPr>
      <w:rPr>
        <w:rFonts w:ascii="Symbol" w:hAnsi="Symbol" w:hint="default"/>
        <w:sz w:val="24"/>
        <w:szCs w:val="24"/>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6" w15:restartNumberingAfterBreak="0">
    <w:nsid w:val="2E825F45"/>
    <w:multiLevelType w:val="hybridMultilevel"/>
    <w:tmpl w:val="2DD833DC"/>
    <w:lvl w:ilvl="0" w:tplc="EA8E063A">
      <w:start w:val="1"/>
      <w:numFmt w:val="bullet"/>
      <w:lvlText w:val="o"/>
      <w:lvlJc w:val="left"/>
      <w:pPr>
        <w:ind w:left="720" w:hanging="360"/>
      </w:pPr>
      <w:rPr>
        <w:rFonts w:ascii="Courier New" w:hAnsi="Courier New" w:cs="Courier New"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9856FC"/>
    <w:multiLevelType w:val="hybridMultilevel"/>
    <w:tmpl w:val="D17883BC"/>
    <w:lvl w:ilvl="0" w:tplc="6CCEA4E2">
      <w:start w:val="1"/>
      <w:numFmt w:val="bullet"/>
      <w:lvlText w:val="o"/>
      <w:lvlJc w:val="left"/>
      <w:pPr>
        <w:ind w:left="990" w:hanging="360"/>
      </w:pPr>
      <w:rPr>
        <w:rFonts w:ascii="Courier New" w:hAnsi="Courier New" w:cs="Courier New" w:hint="default"/>
        <w:sz w:val="24"/>
        <w:szCs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8" w15:restartNumberingAfterBreak="0">
    <w:nsid w:val="3A2B5390"/>
    <w:multiLevelType w:val="hybridMultilevel"/>
    <w:tmpl w:val="B7A47F78"/>
    <w:lvl w:ilvl="0" w:tplc="94CE16C2">
      <w:start w:val="1"/>
      <w:numFmt w:val="bullet"/>
      <w:lvlText w:val="o"/>
      <w:lvlJc w:val="left"/>
      <w:pPr>
        <w:ind w:left="720" w:hanging="360"/>
      </w:pPr>
      <w:rPr>
        <w:rFonts w:ascii="Courier New" w:hAnsi="Courier New" w:cs="Courier New"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EA544C"/>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0BE59BA"/>
    <w:multiLevelType w:val="hybridMultilevel"/>
    <w:tmpl w:val="897842CE"/>
    <w:lvl w:ilvl="0" w:tplc="85DA627C">
      <w:start w:val="1"/>
      <w:numFmt w:val="bullet"/>
      <w:lvlText w:val="o"/>
      <w:lvlJc w:val="left"/>
      <w:pPr>
        <w:ind w:left="720" w:hanging="360"/>
      </w:pPr>
      <w:rPr>
        <w:rFonts w:ascii="Courier New" w:hAnsi="Courier New" w:cs="Courier New" w:hint="default"/>
        <w:sz w:val="24"/>
        <w:szCs w:val="24"/>
      </w:rPr>
    </w:lvl>
    <w:lvl w:ilvl="1" w:tplc="70E696F4">
      <w:start w:val="1"/>
      <w:numFmt w:val="bullet"/>
      <w:lvlText w:val="–"/>
      <w:lvlJc w:val="left"/>
      <w:pPr>
        <w:ind w:left="1440" w:hanging="360"/>
      </w:pPr>
      <w:rPr>
        <w:rFonts w:ascii="Arial" w:hAnsi="Arial" w:hint="default"/>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1E260B"/>
    <w:multiLevelType w:val="hybridMultilevel"/>
    <w:tmpl w:val="9FBEB74C"/>
    <w:lvl w:ilvl="0" w:tplc="6024C452">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BE0307"/>
    <w:multiLevelType w:val="hybridMultilevel"/>
    <w:tmpl w:val="FFA63A62"/>
    <w:lvl w:ilvl="0" w:tplc="3516EB68">
      <w:start w:val="1"/>
      <w:numFmt w:val="bullet"/>
      <w:lvlText w:val="o"/>
      <w:lvlJc w:val="left"/>
      <w:pPr>
        <w:ind w:left="1080" w:hanging="360"/>
      </w:pPr>
      <w:rPr>
        <w:rFonts w:ascii="Courier New" w:hAnsi="Courier New" w:cs="Courier New" w:hint="default"/>
        <w:sz w:val="24"/>
        <w:szCs w:val="24"/>
      </w:rPr>
    </w:lvl>
    <w:lvl w:ilvl="1" w:tplc="9BC0913A">
      <w:start w:val="1"/>
      <w:numFmt w:val="bullet"/>
      <w:lvlText w:val="o"/>
      <w:lvlJc w:val="left"/>
      <w:pPr>
        <w:ind w:left="1170" w:hanging="360"/>
      </w:pPr>
      <w:rPr>
        <w:rFonts w:ascii="Courier New" w:hAnsi="Courier New" w:cs="Courier New" w:hint="default"/>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D32447"/>
    <w:multiLevelType w:val="hybridMultilevel"/>
    <w:tmpl w:val="132A8054"/>
    <w:lvl w:ilvl="0" w:tplc="9334AD6C">
      <w:start w:val="1"/>
      <w:numFmt w:val="bullet"/>
      <w:lvlText w:val=""/>
      <w:lvlJc w:val="left"/>
      <w:pPr>
        <w:ind w:left="630" w:hanging="360"/>
      </w:pPr>
      <w:rPr>
        <w:rFonts w:ascii="Symbol" w:hAnsi="Symbol" w:hint="default"/>
        <w:color w:val="548DD4"/>
        <w:position w:val="-2"/>
        <w:sz w:val="24"/>
        <w:szCs w:val="24"/>
      </w:rPr>
    </w:lvl>
    <w:lvl w:ilvl="1" w:tplc="8A0694CC">
      <w:start w:val="1"/>
      <w:numFmt w:val="bullet"/>
      <w:lvlText w:val="o"/>
      <w:lvlJc w:val="left"/>
      <w:pPr>
        <w:ind w:left="1440" w:hanging="360"/>
      </w:pPr>
      <w:rPr>
        <w:rFonts w:ascii="Courier New" w:hAnsi="Courier New" w:cs="Courier New" w:hint="default"/>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7A1327"/>
    <w:multiLevelType w:val="hybridMultilevel"/>
    <w:tmpl w:val="414ED98C"/>
    <w:lvl w:ilvl="0" w:tplc="04090005">
      <w:start w:val="1"/>
      <w:numFmt w:val="bullet"/>
      <w:lvlText w:val=""/>
      <w:lvlJc w:val="left"/>
      <w:pPr>
        <w:ind w:left="720" w:hanging="360"/>
      </w:pPr>
      <w:rPr>
        <w:rFonts w:ascii="Wingdings" w:hAnsi="Wingdings" w:hint="default"/>
      </w:rPr>
    </w:lvl>
    <w:lvl w:ilvl="1" w:tplc="5D5E7CE8">
      <w:start w:val="1"/>
      <w:numFmt w:val="bullet"/>
      <w:lvlText w:val="o"/>
      <w:lvlJc w:val="left"/>
      <w:pPr>
        <w:ind w:left="1440" w:hanging="360"/>
      </w:pPr>
      <w:rPr>
        <w:rFonts w:ascii="Courier New" w:hAnsi="Courier New" w:cs="Courier New" w:hint="default"/>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4A3376"/>
    <w:multiLevelType w:val="hybridMultilevel"/>
    <w:tmpl w:val="A4DC23C6"/>
    <w:lvl w:ilvl="0" w:tplc="DAC8A260">
      <w:start w:val="1"/>
      <w:numFmt w:val="bullet"/>
      <w:lvlText w:val=""/>
      <w:lvlJc w:val="left"/>
      <w:pPr>
        <w:ind w:left="720" w:hanging="360"/>
      </w:pPr>
      <w:rPr>
        <w:rFonts w:ascii="Symbol" w:hAnsi="Symbol" w:hint="default"/>
        <w:color w:val="548DD4"/>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925CF9"/>
    <w:multiLevelType w:val="hybridMultilevel"/>
    <w:tmpl w:val="FFF02A62"/>
    <w:lvl w:ilvl="0" w:tplc="6A780E7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121155"/>
    <w:multiLevelType w:val="hybridMultilevel"/>
    <w:tmpl w:val="3ABA4FF0"/>
    <w:lvl w:ilvl="0" w:tplc="FCC47CC6">
      <w:start w:val="1"/>
      <w:numFmt w:val="bullet"/>
      <w:lvlText w:val=""/>
      <w:lvlJc w:val="left"/>
      <w:pPr>
        <w:ind w:left="720" w:hanging="360"/>
      </w:pPr>
      <w:rPr>
        <w:rFonts w:ascii="Symbol" w:hAnsi="Symbol" w:hint="default"/>
        <w:position w:val="-2"/>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7C6918"/>
    <w:multiLevelType w:val="hybridMultilevel"/>
    <w:tmpl w:val="A1AA71D8"/>
    <w:lvl w:ilvl="0" w:tplc="E662CC0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CA5053"/>
    <w:multiLevelType w:val="hybridMultilevel"/>
    <w:tmpl w:val="377C2120"/>
    <w:lvl w:ilvl="0" w:tplc="48E4A416">
      <w:start w:val="1"/>
      <w:numFmt w:val="bullet"/>
      <w:lvlText w:val="o"/>
      <w:lvlJc w:val="left"/>
      <w:pPr>
        <w:ind w:left="1170" w:hanging="360"/>
      </w:pPr>
      <w:rPr>
        <w:rFonts w:ascii="Courier New" w:hAnsi="Courier New" w:cs="Courier New" w:hint="default"/>
        <w:color w:val="auto"/>
        <w:sz w:val="24"/>
        <w:szCs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0" w15:restartNumberingAfterBreak="0">
    <w:nsid w:val="70E84F12"/>
    <w:multiLevelType w:val="hybridMultilevel"/>
    <w:tmpl w:val="A6B645D4"/>
    <w:lvl w:ilvl="0" w:tplc="3426E640">
      <w:start w:val="1"/>
      <w:numFmt w:val="bullet"/>
      <w:pStyle w:val="ListBullet3"/>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F913A8"/>
    <w:multiLevelType w:val="hybridMultilevel"/>
    <w:tmpl w:val="F73EBD7A"/>
    <w:lvl w:ilvl="0" w:tplc="AA180640">
      <w:start w:val="1"/>
      <w:numFmt w:val="bullet"/>
      <w:pStyle w:val="Tablebullets1"/>
      <w:lvlText w:val=""/>
      <w:lvlJc w:val="left"/>
      <w:pPr>
        <w:ind w:left="504" w:hanging="360"/>
      </w:pPr>
      <w:rPr>
        <w:rFonts w:ascii="Wingdings" w:hAnsi="Wingdings" w:hint="default"/>
        <w:position w:val="-2"/>
        <w:sz w:val="2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7BE140E"/>
    <w:multiLevelType w:val="hybridMultilevel"/>
    <w:tmpl w:val="0CEE5B4A"/>
    <w:lvl w:ilvl="0" w:tplc="A1ACC2E4">
      <w:start w:val="1"/>
      <w:numFmt w:val="decimal"/>
      <w:pStyle w:val="Heading2numbered"/>
      <w:lvlText w:val="%1."/>
      <w:lvlJc w:val="left"/>
      <w:pPr>
        <w:ind w:left="720" w:hanging="360"/>
      </w:pPr>
      <w:rPr>
        <w:rFonts w:ascii="Arial Bold" w:hAnsi="Arial Bold" w:hint="default"/>
        <w:b/>
        <w:i w:val="0"/>
        <w:color w:val="auto"/>
        <w:sz w:val="22"/>
        <w:u w:val="none" w:color="548DE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96C6B72"/>
    <w:multiLevelType w:val="hybridMultilevel"/>
    <w:tmpl w:val="D924D54C"/>
    <w:lvl w:ilvl="0" w:tplc="420EA120">
      <w:start w:val="1"/>
      <w:numFmt w:val="bullet"/>
      <w:pStyle w:val="bulletedlist"/>
      <w:lvlText w:val=""/>
      <w:lvlJc w:val="left"/>
      <w:pPr>
        <w:ind w:left="720" w:hanging="360"/>
      </w:pPr>
      <w:rPr>
        <w:rFonts w:ascii="Wingdings" w:hAnsi="Wingdings" w:hint="default"/>
        <w:sz w:val="28"/>
        <w:szCs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855D70"/>
    <w:multiLevelType w:val="hybridMultilevel"/>
    <w:tmpl w:val="F8A46CA4"/>
    <w:lvl w:ilvl="0" w:tplc="727C6F9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E24530"/>
    <w:multiLevelType w:val="hybridMultilevel"/>
    <w:tmpl w:val="39A28F0C"/>
    <w:lvl w:ilvl="0" w:tplc="56883306">
      <w:start w:val="1"/>
      <w:numFmt w:val="bullet"/>
      <w:lvlText w:val=""/>
      <w:lvlJc w:val="left"/>
      <w:pPr>
        <w:ind w:left="720" w:hanging="360"/>
      </w:pPr>
      <w:rPr>
        <w:rFonts w:ascii="Symbol" w:hAnsi="Symbol" w:hint="default"/>
        <w:color w:val="548DD4"/>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EA0B67"/>
    <w:multiLevelType w:val="hybridMultilevel"/>
    <w:tmpl w:val="81483B0A"/>
    <w:lvl w:ilvl="0" w:tplc="4EE87BD4">
      <w:start w:val="1"/>
      <w:numFmt w:val="upperLetter"/>
      <w:pStyle w:val="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3"/>
  </w:num>
  <w:num w:numId="2">
    <w:abstractNumId w:val="31"/>
  </w:num>
  <w:num w:numId="3">
    <w:abstractNumId w:val="32"/>
  </w:num>
  <w:num w:numId="4">
    <w:abstractNumId w:val="10"/>
  </w:num>
  <w:num w:numId="5">
    <w:abstractNumId w:val="30"/>
  </w:num>
  <w:num w:numId="6">
    <w:abstractNumId w:val="7"/>
  </w:num>
  <w:num w:numId="7">
    <w:abstractNumId w:val="14"/>
  </w:num>
  <w:num w:numId="8">
    <w:abstractNumId w:val="27"/>
  </w:num>
  <w:num w:numId="9">
    <w:abstractNumId w:val="13"/>
  </w:num>
  <w:num w:numId="10">
    <w:abstractNumId w:val="24"/>
  </w:num>
  <w:num w:numId="11">
    <w:abstractNumId w:val="21"/>
  </w:num>
  <w:num w:numId="12">
    <w:abstractNumId w:val="28"/>
  </w:num>
  <w:num w:numId="13">
    <w:abstractNumId w:val="4"/>
  </w:num>
  <w:num w:numId="14">
    <w:abstractNumId w:val="1"/>
  </w:num>
  <w:num w:numId="15">
    <w:abstractNumId w:val="19"/>
  </w:num>
  <w:num w:numId="16">
    <w:abstractNumId w:val="9"/>
  </w:num>
  <w:num w:numId="17">
    <w:abstractNumId w:val="36"/>
  </w:num>
  <w:num w:numId="18">
    <w:abstractNumId w:val="2"/>
  </w:num>
  <w:num w:numId="19">
    <w:abstractNumId w:val="3"/>
  </w:num>
  <w:num w:numId="20">
    <w:abstractNumId w:val="0"/>
  </w:num>
  <w:num w:numId="21">
    <w:abstractNumId w:val="16"/>
  </w:num>
  <w:num w:numId="22">
    <w:abstractNumId w:val="17"/>
  </w:num>
  <w:num w:numId="23">
    <w:abstractNumId w:val="25"/>
  </w:num>
  <w:num w:numId="24">
    <w:abstractNumId w:val="34"/>
  </w:num>
  <w:num w:numId="25">
    <w:abstractNumId w:val="6"/>
  </w:num>
  <w:num w:numId="26">
    <w:abstractNumId w:val="5"/>
  </w:num>
  <w:num w:numId="27">
    <w:abstractNumId w:val="22"/>
  </w:num>
  <w:num w:numId="28">
    <w:abstractNumId w:val="20"/>
  </w:num>
  <w:num w:numId="29">
    <w:abstractNumId w:val="18"/>
  </w:num>
  <w:num w:numId="30">
    <w:abstractNumId w:val="8"/>
  </w:num>
  <w:num w:numId="31">
    <w:abstractNumId w:val="26"/>
  </w:num>
  <w:num w:numId="32">
    <w:abstractNumId w:val="15"/>
  </w:num>
  <w:num w:numId="33">
    <w:abstractNumId w:val="35"/>
  </w:num>
  <w:num w:numId="34">
    <w:abstractNumId w:val="11"/>
  </w:num>
  <w:num w:numId="35">
    <w:abstractNumId w:val="23"/>
  </w:num>
  <w:num w:numId="36">
    <w:abstractNumId w:val="12"/>
  </w:num>
  <w:num w:numId="37">
    <w:abstractNumId w:val="2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1801" w:allStyles="1" w:customStyles="0" w:latentStyles="0" w:stylesInUse="0" w:headingStyles="0" w:numberingStyles="0" w:tableStyles="0" w:directFormattingOnRuns="0" w:directFormattingOnParagraphs="0" w:directFormattingOnNumbering="0" w:directFormattingOnTables="1" w:clearFormatting="1" w:top3HeadingStyles="0"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E04"/>
    <w:rsid w:val="00001048"/>
    <w:rsid w:val="000013BC"/>
    <w:rsid w:val="00002E79"/>
    <w:rsid w:val="000036A4"/>
    <w:rsid w:val="00003DFA"/>
    <w:rsid w:val="00004A65"/>
    <w:rsid w:val="000052B5"/>
    <w:rsid w:val="000056A7"/>
    <w:rsid w:val="00006F7D"/>
    <w:rsid w:val="00007CE8"/>
    <w:rsid w:val="00010A5F"/>
    <w:rsid w:val="00010E72"/>
    <w:rsid w:val="00011C8F"/>
    <w:rsid w:val="0001258A"/>
    <w:rsid w:val="000132CC"/>
    <w:rsid w:val="00013820"/>
    <w:rsid w:val="0001399E"/>
    <w:rsid w:val="00013CD5"/>
    <w:rsid w:val="0001404B"/>
    <w:rsid w:val="000156BD"/>
    <w:rsid w:val="0001685D"/>
    <w:rsid w:val="00016EC3"/>
    <w:rsid w:val="00020732"/>
    <w:rsid w:val="00020A5E"/>
    <w:rsid w:val="00022264"/>
    <w:rsid w:val="00022398"/>
    <w:rsid w:val="0002396B"/>
    <w:rsid w:val="00024795"/>
    <w:rsid w:val="00024BCC"/>
    <w:rsid w:val="00024E39"/>
    <w:rsid w:val="0002570E"/>
    <w:rsid w:val="00025ED8"/>
    <w:rsid w:val="000267B2"/>
    <w:rsid w:val="00030097"/>
    <w:rsid w:val="00030AB4"/>
    <w:rsid w:val="00032961"/>
    <w:rsid w:val="000340DD"/>
    <w:rsid w:val="00035FD3"/>
    <w:rsid w:val="00036ECE"/>
    <w:rsid w:val="00037377"/>
    <w:rsid w:val="00037C4B"/>
    <w:rsid w:val="0004043D"/>
    <w:rsid w:val="000404FC"/>
    <w:rsid w:val="00040CC5"/>
    <w:rsid w:val="00041DE7"/>
    <w:rsid w:val="00042158"/>
    <w:rsid w:val="00043FB1"/>
    <w:rsid w:val="0004545A"/>
    <w:rsid w:val="00045787"/>
    <w:rsid w:val="000458BE"/>
    <w:rsid w:val="0004602C"/>
    <w:rsid w:val="00051525"/>
    <w:rsid w:val="00051818"/>
    <w:rsid w:val="00052512"/>
    <w:rsid w:val="00052619"/>
    <w:rsid w:val="000528BA"/>
    <w:rsid w:val="00054120"/>
    <w:rsid w:val="00054265"/>
    <w:rsid w:val="00054EE2"/>
    <w:rsid w:val="00055489"/>
    <w:rsid w:val="00055A2F"/>
    <w:rsid w:val="00057D45"/>
    <w:rsid w:val="00057F22"/>
    <w:rsid w:val="00060162"/>
    <w:rsid w:val="00060C2A"/>
    <w:rsid w:val="00061C02"/>
    <w:rsid w:val="00061E47"/>
    <w:rsid w:val="00062623"/>
    <w:rsid w:val="0006336C"/>
    <w:rsid w:val="0006379C"/>
    <w:rsid w:val="00063878"/>
    <w:rsid w:val="00063ECB"/>
    <w:rsid w:val="0006439B"/>
    <w:rsid w:val="000647B5"/>
    <w:rsid w:val="00064ACB"/>
    <w:rsid w:val="0006514E"/>
    <w:rsid w:val="00066130"/>
    <w:rsid w:val="000679B5"/>
    <w:rsid w:val="00070BA4"/>
    <w:rsid w:val="00072919"/>
    <w:rsid w:val="00072ED4"/>
    <w:rsid w:val="0007320B"/>
    <w:rsid w:val="0007348D"/>
    <w:rsid w:val="00073D1B"/>
    <w:rsid w:val="00073EE3"/>
    <w:rsid w:val="00074D41"/>
    <w:rsid w:val="000761CF"/>
    <w:rsid w:val="00077445"/>
    <w:rsid w:val="00077DA9"/>
    <w:rsid w:val="00077EA0"/>
    <w:rsid w:val="0008012C"/>
    <w:rsid w:val="000826AB"/>
    <w:rsid w:val="00082FCD"/>
    <w:rsid w:val="0008328B"/>
    <w:rsid w:val="00083722"/>
    <w:rsid w:val="000847F2"/>
    <w:rsid w:val="0008596F"/>
    <w:rsid w:val="00085CA4"/>
    <w:rsid w:val="0008677B"/>
    <w:rsid w:val="00087017"/>
    <w:rsid w:val="0009088A"/>
    <w:rsid w:val="00090CDB"/>
    <w:rsid w:val="00092294"/>
    <w:rsid w:val="0009379A"/>
    <w:rsid w:val="000946F5"/>
    <w:rsid w:val="00095DF7"/>
    <w:rsid w:val="000A2866"/>
    <w:rsid w:val="000A2A1C"/>
    <w:rsid w:val="000A31DF"/>
    <w:rsid w:val="000A3686"/>
    <w:rsid w:val="000A36A2"/>
    <w:rsid w:val="000A36B3"/>
    <w:rsid w:val="000A37EC"/>
    <w:rsid w:val="000A39E2"/>
    <w:rsid w:val="000A3C54"/>
    <w:rsid w:val="000A3DBC"/>
    <w:rsid w:val="000A3EC4"/>
    <w:rsid w:val="000A5AAB"/>
    <w:rsid w:val="000A5D7E"/>
    <w:rsid w:val="000A5F8F"/>
    <w:rsid w:val="000B08E9"/>
    <w:rsid w:val="000B24C9"/>
    <w:rsid w:val="000B2694"/>
    <w:rsid w:val="000B3251"/>
    <w:rsid w:val="000B3328"/>
    <w:rsid w:val="000B3431"/>
    <w:rsid w:val="000B3BE3"/>
    <w:rsid w:val="000B4A6A"/>
    <w:rsid w:val="000B4E98"/>
    <w:rsid w:val="000B588A"/>
    <w:rsid w:val="000B5E97"/>
    <w:rsid w:val="000B743D"/>
    <w:rsid w:val="000B7529"/>
    <w:rsid w:val="000B7E2C"/>
    <w:rsid w:val="000B7ED1"/>
    <w:rsid w:val="000C09D4"/>
    <w:rsid w:val="000C0A4F"/>
    <w:rsid w:val="000C0FE7"/>
    <w:rsid w:val="000C10C2"/>
    <w:rsid w:val="000C115E"/>
    <w:rsid w:val="000C3153"/>
    <w:rsid w:val="000C43F3"/>
    <w:rsid w:val="000C4904"/>
    <w:rsid w:val="000C4923"/>
    <w:rsid w:val="000C5857"/>
    <w:rsid w:val="000C71B7"/>
    <w:rsid w:val="000C7216"/>
    <w:rsid w:val="000C7284"/>
    <w:rsid w:val="000C7814"/>
    <w:rsid w:val="000D0A76"/>
    <w:rsid w:val="000D0EEF"/>
    <w:rsid w:val="000D2295"/>
    <w:rsid w:val="000D3542"/>
    <w:rsid w:val="000D37A3"/>
    <w:rsid w:val="000D3D25"/>
    <w:rsid w:val="000D533D"/>
    <w:rsid w:val="000D6A4E"/>
    <w:rsid w:val="000D7367"/>
    <w:rsid w:val="000D79A8"/>
    <w:rsid w:val="000D7B0D"/>
    <w:rsid w:val="000E0359"/>
    <w:rsid w:val="000E0FA3"/>
    <w:rsid w:val="000E2F8F"/>
    <w:rsid w:val="000E3858"/>
    <w:rsid w:val="000E429B"/>
    <w:rsid w:val="000E6E0B"/>
    <w:rsid w:val="000F092B"/>
    <w:rsid w:val="000F1319"/>
    <w:rsid w:val="000F22F3"/>
    <w:rsid w:val="000F26B1"/>
    <w:rsid w:val="000F298B"/>
    <w:rsid w:val="000F3857"/>
    <w:rsid w:val="000F3A7B"/>
    <w:rsid w:val="000F4FFC"/>
    <w:rsid w:val="000F5060"/>
    <w:rsid w:val="000F56AA"/>
    <w:rsid w:val="000F58B8"/>
    <w:rsid w:val="000F5A4E"/>
    <w:rsid w:val="000F6C29"/>
    <w:rsid w:val="00104A04"/>
    <w:rsid w:val="00106DE7"/>
    <w:rsid w:val="00107A18"/>
    <w:rsid w:val="00107CA8"/>
    <w:rsid w:val="0011017A"/>
    <w:rsid w:val="0011153C"/>
    <w:rsid w:val="00112CEC"/>
    <w:rsid w:val="001133F0"/>
    <w:rsid w:val="00113D08"/>
    <w:rsid w:val="0011426A"/>
    <w:rsid w:val="00114F47"/>
    <w:rsid w:val="0011567F"/>
    <w:rsid w:val="00115E79"/>
    <w:rsid w:val="00115FFE"/>
    <w:rsid w:val="0011610C"/>
    <w:rsid w:val="00120568"/>
    <w:rsid w:val="0012072A"/>
    <w:rsid w:val="0012188E"/>
    <w:rsid w:val="00121D1A"/>
    <w:rsid w:val="00121F87"/>
    <w:rsid w:val="00122734"/>
    <w:rsid w:val="0012282E"/>
    <w:rsid w:val="00123BD2"/>
    <w:rsid w:val="00124FB5"/>
    <w:rsid w:val="00125775"/>
    <w:rsid w:val="001258BC"/>
    <w:rsid w:val="00125942"/>
    <w:rsid w:val="00130DC3"/>
    <w:rsid w:val="00131F31"/>
    <w:rsid w:val="0013215E"/>
    <w:rsid w:val="00132455"/>
    <w:rsid w:val="00132AE8"/>
    <w:rsid w:val="00132EEE"/>
    <w:rsid w:val="00133DF6"/>
    <w:rsid w:val="00134DB8"/>
    <w:rsid w:val="001351CF"/>
    <w:rsid w:val="00135D90"/>
    <w:rsid w:val="00136947"/>
    <w:rsid w:val="00137096"/>
    <w:rsid w:val="00137376"/>
    <w:rsid w:val="0013793F"/>
    <w:rsid w:val="001410DC"/>
    <w:rsid w:val="00142171"/>
    <w:rsid w:val="001423E3"/>
    <w:rsid w:val="00142736"/>
    <w:rsid w:val="00142A09"/>
    <w:rsid w:val="00142DFA"/>
    <w:rsid w:val="00142F2E"/>
    <w:rsid w:val="0014575E"/>
    <w:rsid w:val="00145835"/>
    <w:rsid w:val="00145860"/>
    <w:rsid w:val="00146D2F"/>
    <w:rsid w:val="00147BFA"/>
    <w:rsid w:val="00150100"/>
    <w:rsid w:val="00150AA0"/>
    <w:rsid w:val="00150F25"/>
    <w:rsid w:val="00151703"/>
    <w:rsid w:val="00154A8B"/>
    <w:rsid w:val="00155084"/>
    <w:rsid w:val="001550B4"/>
    <w:rsid w:val="00155559"/>
    <w:rsid w:val="0015626B"/>
    <w:rsid w:val="00160E41"/>
    <w:rsid w:val="00161721"/>
    <w:rsid w:val="00161D56"/>
    <w:rsid w:val="00162008"/>
    <w:rsid w:val="00165153"/>
    <w:rsid w:val="00165C31"/>
    <w:rsid w:val="0016609F"/>
    <w:rsid w:val="00166184"/>
    <w:rsid w:val="00166337"/>
    <w:rsid w:val="001675B9"/>
    <w:rsid w:val="00171242"/>
    <w:rsid w:val="001723BD"/>
    <w:rsid w:val="001723CF"/>
    <w:rsid w:val="00173DC4"/>
    <w:rsid w:val="001749B1"/>
    <w:rsid w:val="00174D0B"/>
    <w:rsid w:val="00175A35"/>
    <w:rsid w:val="00176013"/>
    <w:rsid w:val="00177005"/>
    <w:rsid w:val="00177743"/>
    <w:rsid w:val="00180AAA"/>
    <w:rsid w:val="00180AE2"/>
    <w:rsid w:val="00180B85"/>
    <w:rsid w:val="00180FBD"/>
    <w:rsid w:val="00182D9B"/>
    <w:rsid w:val="00183234"/>
    <w:rsid w:val="0018396A"/>
    <w:rsid w:val="00183F94"/>
    <w:rsid w:val="00184288"/>
    <w:rsid w:val="00184447"/>
    <w:rsid w:val="00184EDE"/>
    <w:rsid w:val="001855F3"/>
    <w:rsid w:val="00185D4D"/>
    <w:rsid w:val="001863B0"/>
    <w:rsid w:val="001865CF"/>
    <w:rsid w:val="00187781"/>
    <w:rsid w:val="0019010F"/>
    <w:rsid w:val="001901BA"/>
    <w:rsid w:val="00190A49"/>
    <w:rsid w:val="00191470"/>
    <w:rsid w:val="001915BD"/>
    <w:rsid w:val="00191714"/>
    <w:rsid w:val="00191F39"/>
    <w:rsid w:val="001920D8"/>
    <w:rsid w:val="00192D8D"/>
    <w:rsid w:val="00193379"/>
    <w:rsid w:val="00196897"/>
    <w:rsid w:val="00197119"/>
    <w:rsid w:val="001A0593"/>
    <w:rsid w:val="001A0618"/>
    <w:rsid w:val="001A0719"/>
    <w:rsid w:val="001A094C"/>
    <w:rsid w:val="001A14F7"/>
    <w:rsid w:val="001A2DB6"/>
    <w:rsid w:val="001A3CD6"/>
    <w:rsid w:val="001A4B10"/>
    <w:rsid w:val="001A4C67"/>
    <w:rsid w:val="001A5990"/>
    <w:rsid w:val="001A5E91"/>
    <w:rsid w:val="001A6587"/>
    <w:rsid w:val="001B03A5"/>
    <w:rsid w:val="001B2EF3"/>
    <w:rsid w:val="001B333B"/>
    <w:rsid w:val="001B3B71"/>
    <w:rsid w:val="001B5940"/>
    <w:rsid w:val="001B5A11"/>
    <w:rsid w:val="001B6C1B"/>
    <w:rsid w:val="001B77D9"/>
    <w:rsid w:val="001C0804"/>
    <w:rsid w:val="001C22A3"/>
    <w:rsid w:val="001C234E"/>
    <w:rsid w:val="001C264A"/>
    <w:rsid w:val="001C27BF"/>
    <w:rsid w:val="001C2B0D"/>
    <w:rsid w:val="001C3B87"/>
    <w:rsid w:val="001C4737"/>
    <w:rsid w:val="001C609D"/>
    <w:rsid w:val="001C614B"/>
    <w:rsid w:val="001C70EA"/>
    <w:rsid w:val="001D0D7A"/>
    <w:rsid w:val="001D1DEC"/>
    <w:rsid w:val="001D335D"/>
    <w:rsid w:val="001D5C20"/>
    <w:rsid w:val="001D6F48"/>
    <w:rsid w:val="001D7871"/>
    <w:rsid w:val="001D7DB4"/>
    <w:rsid w:val="001D7FB5"/>
    <w:rsid w:val="001E01EF"/>
    <w:rsid w:val="001E0999"/>
    <w:rsid w:val="001E1437"/>
    <w:rsid w:val="001E1A8F"/>
    <w:rsid w:val="001E247F"/>
    <w:rsid w:val="001E2A03"/>
    <w:rsid w:val="001E2B0F"/>
    <w:rsid w:val="001E3C27"/>
    <w:rsid w:val="001E3DB4"/>
    <w:rsid w:val="001E6732"/>
    <w:rsid w:val="001E70F7"/>
    <w:rsid w:val="001F0104"/>
    <w:rsid w:val="001F0DB5"/>
    <w:rsid w:val="001F2236"/>
    <w:rsid w:val="001F22C1"/>
    <w:rsid w:val="001F299E"/>
    <w:rsid w:val="001F31B1"/>
    <w:rsid w:val="001F3D15"/>
    <w:rsid w:val="001F525F"/>
    <w:rsid w:val="001F5415"/>
    <w:rsid w:val="001F6344"/>
    <w:rsid w:val="001F6BD7"/>
    <w:rsid w:val="001F7DDE"/>
    <w:rsid w:val="00200FB1"/>
    <w:rsid w:val="00201D39"/>
    <w:rsid w:val="0020296D"/>
    <w:rsid w:val="00202AE8"/>
    <w:rsid w:val="00203214"/>
    <w:rsid w:val="002035B9"/>
    <w:rsid w:val="002049AA"/>
    <w:rsid w:val="00205ABC"/>
    <w:rsid w:val="002069EB"/>
    <w:rsid w:val="00207B55"/>
    <w:rsid w:val="00207D59"/>
    <w:rsid w:val="0021077F"/>
    <w:rsid w:val="00211923"/>
    <w:rsid w:val="00212299"/>
    <w:rsid w:val="00213639"/>
    <w:rsid w:val="00214124"/>
    <w:rsid w:val="00215843"/>
    <w:rsid w:val="00216D98"/>
    <w:rsid w:val="002173AA"/>
    <w:rsid w:val="002173D0"/>
    <w:rsid w:val="002175CA"/>
    <w:rsid w:val="00217E95"/>
    <w:rsid w:val="00220188"/>
    <w:rsid w:val="00220DF5"/>
    <w:rsid w:val="00221379"/>
    <w:rsid w:val="00222DB8"/>
    <w:rsid w:val="0022350A"/>
    <w:rsid w:val="0022441E"/>
    <w:rsid w:val="00226409"/>
    <w:rsid w:val="002264BE"/>
    <w:rsid w:val="00226BA3"/>
    <w:rsid w:val="00230641"/>
    <w:rsid w:val="00231376"/>
    <w:rsid w:val="002317DA"/>
    <w:rsid w:val="00231F3D"/>
    <w:rsid w:val="0023210F"/>
    <w:rsid w:val="002323E8"/>
    <w:rsid w:val="00232A82"/>
    <w:rsid w:val="00234A13"/>
    <w:rsid w:val="00235543"/>
    <w:rsid w:val="002361B3"/>
    <w:rsid w:val="002375EF"/>
    <w:rsid w:val="002377FF"/>
    <w:rsid w:val="0024393D"/>
    <w:rsid w:val="002459F0"/>
    <w:rsid w:val="00245F58"/>
    <w:rsid w:val="0024689A"/>
    <w:rsid w:val="002468CB"/>
    <w:rsid w:val="00246FE8"/>
    <w:rsid w:val="00251651"/>
    <w:rsid w:val="002516B6"/>
    <w:rsid w:val="002533E4"/>
    <w:rsid w:val="002540D3"/>
    <w:rsid w:val="002548BD"/>
    <w:rsid w:val="00254BBB"/>
    <w:rsid w:val="00257633"/>
    <w:rsid w:val="00257DAB"/>
    <w:rsid w:val="00257E2F"/>
    <w:rsid w:val="00262375"/>
    <w:rsid w:val="00262B6B"/>
    <w:rsid w:val="00262C1C"/>
    <w:rsid w:val="00262C6E"/>
    <w:rsid w:val="0026365B"/>
    <w:rsid w:val="00263C99"/>
    <w:rsid w:val="0026444E"/>
    <w:rsid w:val="002646AC"/>
    <w:rsid w:val="002648DE"/>
    <w:rsid w:val="00264C87"/>
    <w:rsid w:val="00265D04"/>
    <w:rsid w:val="00266C35"/>
    <w:rsid w:val="00267840"/>
    <w:rsid w:val="002679DE"/>
    <w:rsid w:val="0027022E"/>
    <w:rsid w:val="0027123D"/>
    <w:rsid w:val="0027172C"/>
    <w:rsid w:val="00271AA3"/>
    <w:rsid w:val="002748C8"/>
    <w:rsid w:val="00276869"/>
    <w:rsid w:val="00276A57"/>
    <w:rsid w:val="00276A8A"/>
    <w:rsid w:val="002770BA"/>
    <w:rsid w:val="00277593"/>
    <w:rsid w:val="002804FE"/>
    <w:rsid w:val="00281905"/>
    <w:rsid w:val="002820BE"/>
    <w:rsid w:val="002828A9"/>
    <w:rsid w:val="00282C74"/>
    <w:rsid w:val="00286B68"/>
    <w:rsid w:val="0028729A"/>
    <w:rsid w:val="00290950"/>
    <w:rsid w:val="00290B96"/>
    <w:rsid w:val="00291AD0"/>
    <w:rsid w:val="00291E0C"/>
    <w:rsid w:val="002920AD"/>
    <w:rsid w:val="00292223"/>
    <w:rsid w:val="002923E9"/>
    <w:rsid w:val="0029308D"/>
    <w:rsid w:val="00294180"/>
    <w:rsid w:val="002945F1"/>
    <w:rsid w:val="00294AFF"/>
    <w:rsid w:val="00295507"/>
    <w:rsid w:val="00295AE9"/>
    <w:rsid w:val="002973BA"/>
    <w:rsid w:val="002A1096"/>
    <w:rsid w:val="002A1FE1"/>
    <w:rsid w:val="002A3168"/>
    <w:rsid w:val="002A3311"/>
    <w:rsid w:val="002A3B13"/>
    <w:rsid w:val="002A3F55"/>
    <w:rsid w:val="002A4727"/>
    <w:rsid w:val="002A5376"/>
    <w:rsid w:val="002A75A7"/>
    <w:rsid w:val="002A7735"/>
    <w:rsid w:val="002A79EC"/>
    <w:rsid w:val="002B04BE"/>
    <w:rsid w:val="002B09D7"/>
    <w:rsid w:val="002B0DCD"/>
    <w:rsid w:val="002B13BF"/>
    <w:rsid w:val="002B13D4"/>
    <w:rsid w:val="002B157A"/>
    <w:rsid w:val="002B1BD7"/>
    <w:rsid w:val="002B23BE"/>
    <w:rsid w:val="002B27FF"/>
    <w:rsid w:val="002B3029"/>
    <w:rsid w:val="002B4B32"/>
    <w:rsid w:val="002B5091"/>
    <w:rsid w:val="002B5724"/>
    <w:rsid w:val="002B6F2F"/>
    <w:rsid w:val="002B757B"/>
    <w:rsid w:val="002B7F61"/>
    <w:rsid w:val="002C086C"/>
    <w:rsid w:val="002C0C16"/>
    <w:rsid w:val="002C1971"/>
    <w:rsid w:val="002C2A7D"/>
    <w:rsid w:val="002C31DB"/>
    <w:rsid w:val="002C4FD5"/>
    <w:rsid w:val="002C501D"/>
    <w:rsid w:val="002C575E"/>
    <w:rsid w:val="002C671C"/>
    <w:rsid w:val="002C7EC3"/>
    <w:rsid w:val="002D0B7C"/>
    <w:rsid w:val="002D235E"/>
    <w:rsid w:val="002D28C9"/>
    <w:rsid w:val="002D33BC"/>
    <w:rsid w:val="002D3513"/>
    <w:rsid w:val="002D3D4A"/>
    <w:rsid w:val="002D4073"/>
    <w:rsid w:val="002D5C22"/>
    <w:rsid w:val="002D5C5B"/>
    <w:rsid w:val="002D627B"/>
    <w:rsid w:val="002D6C3A"/>
    <w:rsid w:val="002D766D"/>
    <w:rsid w:val="002E05A0"/>
    <w:rsid w:val="002E06EC"/>
    <w:rsid w:val="002E10A9"/>
    <w:rsid w:val="002E1A60"/>
    <w:rsid w:val="002E2B3D"/>
    <w:rsid w:val="002E3410"/>
    <w:rsid w:val="002E3D1B"/>
    <w:rsid w:val="002E4D77"/>
    <w:rsid w:val="002E4DF8"/>
    <w:rsid w:val="002E58C0"/>
    <w:rsid w:val="002E5BAE"/>
    <w:rsid w:val="002E67F3"/>
    <w:rsid w:val="002E6DC2"/>
    <w:rsid w:val="002E7CEE"/>
    <w:rsid w:val="002F00AD"/>
    <w:rsid w:val="002F0C7E"/>
    <w:rsid w:val="002F16DC"/>
    <w:rsid w:val="002F1AD6"/>
    <w:rsid w:val="002F1FAD"/>
    <w:rsid w:val="002F259E"/>
    <w:rsid w:val="002F3066"/>
    <w:rsid w:val="002F3BF1"/>
    <w:rsid w:val="002F3CA6"/>
    <w:rsid w:val="002F406F"/>
    <w:rsid w:val="002F4BFB"/>
    <w:rsid w:val="002F5DE8"/>
    <w:rsid w:val="002F6077"/>
    <w:rsid w:val="002F6B10"/>
    <w:rsid w:val="00300E44"/>
    <w:rsid w:val="00301AA8"/>
    <w:rsid w:val="00302424"/>
    <w:rsid w:val="003032AB"/>
    <w:rsid w:val="00303816"/>
    <w:rsid w:val="00303E1D"/>
    <w:rsid w:val="003061E9"/>
    <w:rsid w:val="00306205"/>
    <w:rsid w:val="003072EC"/>
    <w:rsid w:val="00307C9B"/>
    <w:rsid w:val="0031108B"/>
    <w:rsid w:val="0031118E"/>
    <w:rsid w:val="0031150F"/>
    <w:rsid w:val="00312F58"/>
    <w:rsid w:val="003130FF"/>
    <w:rsid w:val="0031310D"/>
    <w:rsid w:val="00313B40"/>
    <w:rsid w:val="00314AD0"/>
    <w:rsid w:val="00314C2F"/>
    <w:rsid w:val="00316035"/>
    <w:rsid w:val="003164CF"/>
    <w:rsid w:val="00316FEA"/>
    <w:rsid w:val="00317006"/>
    <w:rsid w:val="003176CA"/>
    <w:rsid w:val="003179D9"/>
    <w:rsid w:val="00320AAB"/>
    <w:rsid w:val="00320FF9"/>
    <w:rsid w:val="003212A7"/>
    <w:rsid w:val="0032185F"/>
    <w:rsid w:val="00321C8B"/>
    <w:rsid w:val="00321DF3"/>
    <w:rsid w:val="00323267"/>
    <w:rsid w:val="00325D8F"/>
    <w:rsid w:val="00326194"/>
    <w:rsid w:val="003262E7"/>
    <w:rsid w:val="003268E5"/>
    <w:rsid w:val="00326A2C"/>
    <w:rsid w:val="003274E1"/>
    <w:rsid w:val="003275CC"/>
    <w:rsid w:val="00327C25"/>
    <w:rsid w:val="003303D5"/>
    <w:rsid w:val="003316D0"/>
    <w:rsid w:val="003321A7"/>
    <w:rsid w:val="00332D8B"/>
    <w:rsid w:val="00333A91"/>
    <w:rsid w:val="00333FB0"/>
    <w:rsid w:val="00334C1E"/>
    <w:rsid w:val="003358A9"/>
    <w:rsid w:val="003359D9"/>
    <w:rsid w:val="00335DBC"/>
    <w:rsid w:val="00335ECF"/>
    <w:rsid w:val="00335FCE"/>
    <w:rsid w:val="0033673F"/>
    <w:rsid w:val="00337E9B"/>
    <w:rsid w:val="00337ED2"/>
    <w:rsid w:val="00337F0F"/>
    <w:rsid w:val="00340530"/>
    <w:rsid w:val="003406FC"/>
    <w:rsid w:val="00340A5E"/>
    <w:rsid w:val="00340A6A"/>
    <w:rsid w:val="003427F0"/>
    <w:rsid w:val="003441A1"/>
    <w:rsid w:val="00344F32"/>
    <w:rsid w:val="00346507"/>
    <w:rsid w:val="00350488"/>
    <w:rsid w:val="0035088E"/>
    <w:rsid w:val="00351330"/>
    <w:rsid w:val="00351364"/>
    <w:rsid w:val="00351F0D"/>
    <w:rsid w:val="0035255D"/>
    <w:rsid w:val="00352DF9"/>
    <w:rsid w:val="00353F7F"/>
    <w:rsid w:val="0035512C"/>
    <w:rsid w:val="003562A4"/>
    <w:rsid w:val="0035711D"/>
    <w:rsid w:val="003603FB"/>
    <w:rsid w:val="00360FB9"/>
    <w:rsid w:val="003616B3"/>
    <w:rsid w:val="00361EC2"/>
    <w:rsid w:val="00363DA8"/>
    <w:rsid w:val="0036475A"/>
    <w:rsid w:val="00365632"/>
    <w:rsid w:val="00365ADA"/>
    <w:rsid w:val="003666CE"/>
    <w:rsid w:val="00366D14"/>
    <w:rsid w:val="00367068"/>
    <w:rsid w:val="003676D0"/>
    <w:rsid w:val="00367703"/>
    <w:rsid w:val="00367FCE"/>
    <w:rsid w:val="0037039B"/>
    <w:rsid w:val="00372CBD"/>
    <w:rsid w:val="00373A26"/>
    <w:rsid w:val="0037430D"/>
    <w:rsid w:val="00374CC9"/>
    <w:rsid w:val="00374EF4"/>
    <w:rsid w:val="0037549A"/>
    <w:rsid w:val="00375DFB"/>
    <w:rsid w:val="0037793B"/>
    <w:rsid w:val="00377E5E"/>
    <w:rsid w:val="00381041"/>
    <w:rsid w:val="00381382"/>
    <w:rsid w:val="0038312A"/>
    <w:rsid w:val="0038352F"/>
    <w:rsid w:val="00384341"/>
    <w:rsid w:val="0038489A"/>
    <w:rsid w:val="00384BD2"/>
    <w:rsid w:val="003856F8"/>
    <w:rsid w:val="003862EF"/>
    <w:rsid w:val="00386376"/>
    <w:rsid w:val="003879C5"/>
    <w:rsid w:val="00387CB1"/>
    <w:rsid w:val="003909F2"/>
    <w:rsid w:val="0039164E"/>
    <w:rsid w:val="00391F7E"/>
    <w:rsid w:val="003928CB"/>
    <w:rsid w:val="00392EF3"/>
    <w:rsid w:val="00393DC1"/>
    <w:rsid w:val="0039474C"/>
    <w:rsid w:val="00395727"/>
    <w:rsid w:val="003969E7"/>
    <w:rsid w:val="00396A3A"/>
    <w:rsid w:val="003972DF"/>
    <w:rsid w:val="00397587"/>
    <w:rsid w:val="00397F34"/>
    <w:rsid w:val="003A0DB8"/>
    <w:rsid w:val="003A17CA"/>
    <w:rsid w:val="003A18BF"/>
    <w:rsid w:val="003A264C"/>
    <w:rsid w:val="003A272A"/>
    <w:rsid w:val="003A3BB7"/>
    <w:rsid w:val="003A5506"/>
    <w:rsid w:val="003A6F83"/>
    <w:rsid w:val="003A761A"/>
    <w:rsid w:val="003B0B4A"/>
    <w:rsid w:val="003B134B"/>
    <w:rsid w:val="003B1353"/>
    <w:rsid w:val="003B184D"/>
    <w:rsid w:val="003B3489"/>
    <w:rsid w:val="003B365C"/>
    <w:rsid w:val="003B377E"/>
    <w:rsid w:val="003B44AE"/>
    <w:rsid w:val="003B67B9"/>
    <w:rsid w:val="003B6B2B"/>
    <w:rsid w:val="003C02C8"/>
    <w:rsid w:val="003C08D0"/>
    <w:rsid w:val="003C3273"/>
    <w:rsid w:val="003C33FC"/>
    <w:rsid w:val="003C361C"/>
    <w:rsid w:val="003C3EAD"/>
    <w:rsid w:val="003C4639"/>
    <w:rsid w:val="003C5122"/>
    <w:rsid w:val="003C5EDE"/>
    <w:rsid w:val="003C63D3"/>
    <w:rsid w:val="003C6543"/>
    <w:rsid w:val="003C66EF"/>
    <w:rsid w:val="003C79B7"/>
    <w:rsid w:val="003D01A6"/>
    <w:rsid w:val="003D0F43"/>
    <w:rsid w:val="003D1048"/>
    <w:rsid w:val="003D2DDF"/>
    <w:rsid w:val="003D3E1D"/>
    <w:rsid w:val="003D5114"/>
    <w:rsid w:val="003D5E40"/>
    <w:rsid w:val="003D63CF"/>
    <w:rsid w:val="003D6C33"/>
    <w:rsid w:val="003D6FE2"/>
    <w:rsid w:val="003E08AB"/>
    <w:rsid w:val="003E0AF4"/>
    <w:rsid w:val="003E12D6"/>
    <w:rsid w:val="003E215C"/>
    <w:rsid w:val="003E2A27"/>
    <w:rsid w:val="003E3706"/>
    <w:rsid w:val="003E4771"/>
    <w:rsid w:val="003E4AA2"/>
    <w:rsid w:val="003E4BCD"/>
    <w:rsid w:val="003E4E16"/>
    <w:rsid w:val="003E594A"/>
    <w:rsid w:val="003F0635"/>
    <w:rsid w:val="003F2223"/>
    <w:rsid w:val="003F240B"/>
    <w:rsid w:val="003F2EBA"/>
    <w:rsid w:val="003F629C"/>
    <w:rsid w:val="003F6AD1"/>
    <w:rsid w:val="00400D90"/>
    <w:rsid w:val="0040289F"/>
    <w:rsid w:val="00403854"/>
    <w:rsid w:val="0040423B"/>
    <w:rsid w:val="004049B4"/>
    <w:rsid w:val="0040603D"/>
    <w:rsid w:val="00406641"/>
    <w:rsid w:val="004066FA"/>
    <w:rsid w:val="004068D7"/>
    <w:rsid w:val="004075F6"/>
    <w:rsid w:val="00407ED4"/>
    <w:rsid w:val="004102D8"/>
    <w:rsid w:val="00410BB5"/>
    <w:rsid w:val="00411F61"/>
    <w:rsid w:val="004123C6"/>
    <w:rsid w:val="00413337"/>
    <w:rsid w:val="00413C8B"/>
    <w:rsid w:val="004146E6"/>
    <w:rsid w:val="00414843"/>
    <w:rsid w:val="00415376"/>
    <w:rsid w:val="00415C4F"/>
    <w:rsid w:val="00416165"/>
    <w:rsid w:val="00417681"/>
    <w:rsid w:val="00420019"/>
    <w:rsid w:val="00420405"/>
    <w:rsid w:val="00420820"/>
    <w:rsid w:val="00420BBE"/>
    <w:rsid w:val="00420D72"/>
    <w:rsid w:val="00421332"/>
    <w:rsid w:val="00422A26"/>
    <w:rsid w:val="00422AD4"/>
    <w:rsid w:val="004246C7"/>
    <w:rsid w:val="00424A15"/>
    <w:rsid w:val="0042501A"/>
    <w:rsid w:val="0042572A"/>
    <w:rsid w:val="00425990"/>
    <w:rsid w:val="00425EEF"/>
    <w:rsid w:val="00425FFD"/>
    <w:rsid w:val="00427C70"/>
    <w:rsid w:val="0043036B"/>
    <w:rsid w:val="00430604"/>
    <w:rsid w:val="00430CF5"/>
    <w:rsid w:val="00432427"/>
    <w:rsid w:val="0043385F"/>
    <w:rsid w:val="00434CEB"/>
    <w:rsid w:val="00435757"/>
    <w:rsid w:val="004357CD"/>
    <w:rsid w:val="00435FCD"/>
    <w:rsid w:val="0044028D"/>
    <w:rsid w:val="00440609"/>
    <w:rsid w:val="00440B7D"/>
    <w:rsid w:val="0044110F"/>
    <w:rsid w:val="00441215"/>
    <w:rsid w:val="0044176B"/>
    <w:rsid w:val="00441A7D"/>
    <w:rsid w:val="00442D54"/>
    <w:rsid w:val="00443300"/>
    <w:rsid w:val="004437F9"/>
    <w:rsid w:val="00444684"/>
    <w:rsid w:val="00444E3D"/>
    <w:rsid w:val="00445739"/>
    <w:rsid w:val="00445FEA"/>
    <w:rsid w:val="004461A2"/>
    <w:rsid w:val="004466CC"/>
    <w:rsid w:val="0044733D"/>
    <w:rsid w:val="004479E7"/>
    <w:rsid w:val="00447AAF"/>
    <w:rsid w:val="004508C5"/>
    <w:rsid w:val="00451193"/>
    <w:rsid w:val="00451A8A"/>
    <w:rsid w:val="004526D8"/>
    <w:rsid w:val="00452726"/>
    <w:rsid w:val="0045468A"/>
    <w:rsid w:val="004557CE"/>
    <w:rsid w:val="004557EA"/>
    <w:rsid w:val="00455C1D"/>
    <w:rsid w:val="00455C6D"/>
    <w:rsid w:val="00455FF1"/>
    <w:rsid w:val="00456EBB"/>
    <w:rsid w:val="00457E39"/>
    <w:rsid w:val="004603B7"/>
    <w:rsid w:val="00460541"/>
    <w:rsid w:val="00460E17"/>
    <w:rsid w:val="00462943"/>
    <w:rsid w:val="004641FD"/>
    <w:rsid w:val="00464CBB"/>
    <w:rsid w:val="00465EA4"/>
    <w:rsid w:val="00465FBF"/>
    <w:rsid w:val="0046624B"/>
    <w:rsid w:val="00466B24"/>
    <w:rsid w:val="004676CA"/>
    <w:rsid w:val="004679A3"/>
    <w:rsid w:val="00471240"/>
    <w:rsid w:val="00471548"/>
    <w:rsid w:val="0047200F"/>
    <w:rsid w:val="004724BA"/>
    <w:rsid w:val="004726C0"/>
    <w:rsid w:val="00475096"/>
    <w:rsid w:val="004750CE"/>
    <w:rsid w:val="00475810"/>
    <w:rsid w:val="00475F4A"/>
    <w:rsid w:val="00476810"/>
    <w:rsid w:val="0047693F"/>
    <w:rsid w:val="004779B5"/>
    <w:rsid w:val="004803D4"/>
    <w:rsid w:val="004808E0"/>
    <w:rsid w:val="00481402"/>
    <w:rsid w:val="00481588"/>
    <w:rsid w:val="0048161F"/>
    <w:rsid w:val="00481C38"/>
    <w:rsid w:val="00482360"/>
    <w:rsid w:val="0048332C"/>
    <w:rsid w:val="00483723"/>
    <w:rsid w:val="004839A7"/>
    <w:rsid w:val="00483EA7"/>
    <w:rsid w:val="004853A3"/>
    <w:rsid w:val="00485DA4"/>
    <w:rsid w:val="00486290"/>
    <w:rsid w:val="00487E5E"/>
    <w:rsid w:val="00490CE4"/>
    <w:rsid w:val="00490DBC"/>
    <w:rsid w:val="0049113F"/>
    <w:rsid w:val="00492505"/>
    <w:rsid w:val="00492ED5"/>
    <w:rsid w:val="00493B5E"/>
    <w:rsid w:val="00493C9C"/>
    <w:rsid w:val="00493D24"/>
    <w:rsid w:val="00494031"/>
    <w:rsid w:val="004941FD"/>
    <w:rsid w:val="00497A3A"/>
    <w:rsid w:val="00497C67"/>
    <w:rsid w:val="004A0A44"/>
    <w:rsid w:val="004A227D"/>
    <w:rsid w:val="004A24B6"/>
    <w:rsid w:val="004A2D9B"/>
    <w:rsid w:val="004A32F9"/>
    <w:rsid w:val="004A340A"/>
    <w:rsid w:val="004A3C62"/>
    <w:rsid w:val="004A4026"/>
    <w:rsid w:val="004A57AC"/>
    <w:rsid w:val="004A59DA"/>
    <w:rsid w:val="004B07E2"/>
    <w:rsid w:val="004B0BA9"/>
    <w:rsid w:val="004B1A9B"/>
    <w:rsid w:val="004B3135"/>
    <w:rsid w:val="004B50C1"/>
    <w:rsid w:val="004B78F1"/>
    <w:rsid w:val="004B7DCC"/>
    <w:rsid w:val="004C03B7"/>
    <w:rsid w:val="004C0601"/>
    <w:rsid w:val="004C17B8"/>
    <w:rsid w:val="004C1BB9"/>
    <w:rsid w:val="004C23DE"/>
    <w:rsid w:val="004C27E0"/>
    <w:rsid w:val="004C470E"/>
    <w:rsid w:val="004C5725"/>
    <w:rsid w:val="004C57AD"/>
    <w:rsid w:val="004C5E89"/>
    <w:rsid w:val="004C61FA"/>
    <w:rsid w:val="004C6430"/>
    <w:rsid w:val="004C6976"/>
    <w:rsid w:val="004C778B"/>
    <w:rsid w:val="004D00A4"/>
    <w:rsid w:val="004D059B"/>
    <w:rsid w:val="004D27DA"/>
    <w:rsid w:val="004D44D2"/>
    <w:rsid w:val="004D5200"/>
    <w:rsid w:val="004D56BA"/>
    <w:rsid w:val="004D6362"/>
    <w:rsid w:val="004D6A83"/>
    <w:rsid w:val="004D778E"/>
    <w:rsid w:val="004E01DB"/>
    <w:rsid w:val="004E2210"/>
    <w:rsid w:val="004E28E7"/>
    <w:rsid w:val="004E382C"/>
    <w:rsid w:val="004E3A60"/>
    <w:rsid w:val="004E3DD7"/>
    <w:rsid w:val="004E413F"/>
    <w:rsid w:val="004E4E2B"/>
    <w:rsid w:val="004E7DB1"/>
    <w:rsid w:val="004F00FE"/>
    <w:rsid w:val="004F0CED"/>
    <w:rsid w:val="004F1360"/>
    <w:rsid w:val="004F2373"/>
    <w:rsid w:val="004F23CF"/>
    <w:rsid w:val="004F2496"/>
    <w:rsid w:val="004F25FC"/>
    <w:rsid w:val="004F2C6F"/>
    <w:rsid w:val="004F369F"/>
    <w:rsid w:val="004F3C68"/>
    <w:rsid w:val="004F4CA4"/>
    <w:rsid w:val="004F540D"/>
    <w:rsid w:val="004F7402"/>
    <w:rsid w:val="004F7C43"/>
    <w:rsid w:val="004F7ECC"/>
    <w:rsid w:val="00500E52"/>
    <w:rsid w:val="00501545"/>
    <w:rsid w:val="00502C66"/>
    <w:rsid w:val="00502CAB"/>
    <w:rsid w:val="00505A42"/>
    <w:rsid w:val="00505D1B"/>
    <w:rsid w:val="00505FF0"/>
    <w:rsid w:val="00510230"/>
    <w:rsid w:val="00510673"/>
    <w:rsid w:val="00511078"/>
    <w:rsid w:val="005118D8"/>
    <w:rsid w:val="00514142"/>
    <w:rsid w:val="00514668"/>
    <w:rsid w:val="00514B9F"/>
    <w:rsid w:val="0051505F"/>
    <w:rsid w:val="0051697C"/>
    <w:rsid w:val="00516DDD"/>
    <w:rsid w:val="00516FBC"/>
    <w:rsid w:val="00517A89"/>
    <w:rsid w:val="00517C77"/>
    <w:rsid w:val="00522AD8"/>
    <w:rsid w:val="00522D79"/>
    <w:rsid w:val="00523D86"/>
    <w:rsid w:val="0052461A"/>
    <w:rsid w:val="0052489E"/>
    <w:rsid w:val="00524DDE"/>
    <w:rsid w:val="0052641B"/>
    <w:rsid w:val="00526D66"/>
    <w:rsid w:val="00526FDD"/>
    <w:rsid w:val="00527A80"/>
    <w:rsid w:val="0053001D"/>
    <w:rsid w:val="0053095E"/>
    <w:rsid w:val="00530B98"/>
    <w:rsid w:val="00531AA1"/>
    <w:rsid w:val="00532710"/>
    <w:rsid w:val="00532B0B"/>
    <w:rsid w:val="005336F3"/>
    <w:rsid w:val="00534339"/>
    <w:rsid w:val="00534ECA"/>
    <w:rsid w:val="00535C68"/>
    <w:rsid w:val="005362A9"/>
    <w:rsid w:val="00536A92"/>
    <w:rsid w:val="00536BFD"/>
    <w:rsid w:val="0054005F"/>
    <w:rsid w:val="005402BC"/>
    <w:rsid w:val="005404E5"/>
    <w:rsid w:val="00542864"/>
    <w:rsid w:val="00542B01"/>
    <w:rsid w:val="00543008"/>
    <w:rsid w:val="005431F5"/>
    <w:rsid w:val="00543308"/>
    <w:rsid w:val="005438A3"/>
    <w:rsid w:val="0054442D"/>
    <w:rsid w:val="00544EBB"/>
    <w:rsid w:val="0054610F"/>
    <w:rsid w:val="00546B06"/>
    <w:rsid w:val="005505B2"/>
    <w:rsid w:val="005513A1"/>
    <w:rsid w:val="00551497"/>
    <w:rsid w:val="0055213B"/>
    <w:rsid w:val="00552B2B"/>
    <w:rsid w:val="00552E02"/>
    <w:rsid w:val="00553023"/>
    <w:rsid w:val="0055367E"/>
    <w:rsid w:val="00553A92"/>
    <w:rsid w:val="00554DB1"/>
    <w:rsid w:val="00555D33"/>
    <w:rsid w:val="005561B7"/>
    <w:rsid w:val="005571E6"/>
    <w:rsid w:val="00560186"/>
    <w:rsid w:val="00560769"/>
    <w:rsid w:val="00560AF7"/>
    <w:rsid w:val="00560E2E"/>
    <w:rsid w:val="00561A55"/>
    <w:rsid w:val="00563CCD"/>
    <w:rsid w:val="00563E8A"/>
    <w:rsid w:val="00563FBB"/>
    <w:rsid w:val="00564424"/>
    <w:rsid w:val="005647DB"/>
    <w:rsid w:val="00565753"/>
    <w:rsid w:val="00566304"/>
    <w:rsid w:val="0056793E"/>
    <w:rsid w:val="00567BB1"/>
    <w:rsid w:val="005702A8"/>
    <w:rsid w:val="00571D34"/>
    <w:rsid w:val="00572FEF"/>
    <w:rsid w:val="00574059"/>
    <w:rsid w:val="00574116"/>
    <w:rsid w:val="0057485A"/>
    <w:rsid w:val="0057753A"/>
    <w:rsid w:val="005806ED"/>
    <w:rsid w:val="00581926"/>
    <w:rsid w:val="00581CCE"/>
    <w:rsid w:val="00582827"/>
    <w:rsid w:val="00582B6A"/>
    <w:rsid w:val="005836F3"/>
    <w:rsid w:val="00583852"/>
    <w:rsid w:val="00583A72"/>
    <w:rsid w:val="005850E0"/>
    <w:rsid w:val="005853E4"/>
    <w:rsid w:val="00586008"/>
    <w:rsid w:val="005871F1"/>
    <w:rsid w:val="0059027B"/>
    <w:rsid w:val="00590942"/>
    <w:rsid w:val="00591363"/>
    <w:rsid w:val="005937EE"/>
    <w:rsid w:val="00593E04"/>
    <w:rsid w:val="00593F71"/>
    <w:rsid w:val="005940E5"/>
    <w:rsid w:val="005953DA"/>
    <w:rsid w:val="00595D95"/>
    <w:rsid w:val="005961DE"/>
    <w:rsid w:val="005962E1"/>
    <w:rsid w:val="00596336"/>
    <w:rsid w:val="005971CB"/>
    <w:rsid w:val="005976DA"/>
    <w:rsid w:val="00597D95"/>
    <w:rsid w:val="005A040F"/>
    <w:rsid w:val="005A0948"/>
    <w:rsid w:val="005A23D6"/>
    <w:rsid w:val="005A3001"/>
    <w:rsid w:val="005A46DD"/>
    <w:rsid w:val="005A4DC3"/>
    <w:rsid w:val="005A593C"/>
    <w:rsid w:val="005A6724"/>
    <w:rsid w:val="005B0721"/>
    <w:rsid w:val="005B12AC"/>
    <w:rsid w:val="005B12BF"/>
    <w:rsid w:val="005B12E3"/>
    <w:rsid w:val="005B1E0C"/>
    <w:rsid w:val="005B2532"/>
    <w:rsid w:val="005B2689"/>
    <w:rsid w:val="005B2FED"/>
    <w:rsid w:val="005B3416"/>
    <w:rsid w:val="005B41DC"/>
    <w:rsid w:val="005B500B"/>
    <w:rsid w:val="005B5591"/>
    <w:rsid w:val="005C030E"/>
    <w:rsid w:val="005C078F"/>
    <w:rsid w:val="005C0C9C"/>
    <w:rsid w:val="005C0CF7"/>
    <w:rsid w:val="005C1AA1"/>
    <w:rsid w:val="005C1D36"/>
    <w:rsid w:val="005C24D3"/>
    <w:rsid w:val="005C2B6A"/>
    <w:rsid w:val="005C47F6"/>
    <w:rsid w:val="005C5F78"/>
    <w:rsid w:val="005C6460"/>
    <w:rsid w:val="005C68B3"/>
    <w:rsid w:val="005C6EEA"/>
    <w:rsid w:val="005C7A80"/>
    <w:rsid w:val="005D08FF"/>
    <w:rsid w:val="005D1A25"/>
    <w:rsid w:val="005D3278"/>
    <w:rsid w:val="005D56EE"/>
    <w:rsid w:val="005D64C0"/>
    <w:rsid w:val="005E038C"/>
    <w:rsid w:val="005E1084"/>
    <w:rsid w:val="005E1174"/>
    <w:rsid w:val="005E12E8"/>
    <w:rsid w:val="005E17AA"/>
    <w:rsid w:val="005E23DF"/>
    <w:rsid w:val="005E292B"/>
    <w:rsid w:val="005E342B"/>
    <w:rsid w:val="005E3B04"/>
    <w:rsid w:val="005E4CE8"/>
    <w:rsid w:val="005E515D"/>
    <w:rsid w:val="005E55DC"/>
    <w:rsid w:val="005E5700"/>
    <w:rsid w:val="005E5EB2"/>
    <w:rsid w:val="005E66A3"/>
    <w:rsid w:val="005E68D4"/>
    <w:rsid w:val="005E6A56"/>
    <w:rsid w:val="005E766A"/>
    <w:rsid w:val="005E7FA3"/>
    <w:rsid w:val="005F1D24"/>
    <w:rsid w:val="005F27DA"/>
    <w:rsid w:val="005F39CD"/>
    <w:rsid w:val="005F3AA4"/>
    <w:rsid w:val="005F4A76"/>
    <w:rsid w:val="005F5434"/>
    <w:rsid w:val="005F574E"/>
    <w:rsid w:val="005F6654"/>
    <w:rsid w:val="005F6F6C"/>
    <w:rsid w:val="005F7676"/>
    <w:rsid w:val="005F79DE"/>
    <w:rsid w:val="006007FE"/>
    <w:rsid w:val="0060191C"/>
    <w:rsid w:val="00602136"/>
    <w:rsid w:val="006025D0"/>
    <w:rsid w:val="00602D07"/>
    <w:rsid w:val="00603376"/>
    <w:rsid w:val="00604455"/>
    <w:rsid w:val="00604964"/>
    <w:rsid w:val="00605216"/>
    <w:rsid w:val="006058F4"/>
    <w:rsid w:val="00605C07"/>
    <w:rsid w:val="00605E4F"/>
    <w:rsid w:val="00605F27"/>
    <w:rsid w:val="00606359"/>
    <w:rsid w:val="00606506"/>
    <w:rsid w:val="00606C21"/>
    <w:rsid w:val="00606FFE"/>
    <w:rsid w:val="0061097D"/>
    <w:rsid w:val="00610E2F"/>
    <w:rsid w:val="0061146A"/>
    <w:rsid w:val="0061183B"/>
    <w:rsid w:val="00612C90"/>
    <w:rsid w:val="0061344E"/>
    <w:rsid w:val="00613D60"/>
    <w:rsid w:val="0061411B"/>
    <w:rsid w:val="006154A7"/>
    <w:rsid w:val="00616521"/>
    <w:rsid w:val="006169D7"/>
    <w:rsid w:val="006202BE"/>
    <w:rsid w:val="0062108F"/>
    <w:rsid w:val="00622E03"/>
    <w:rsid w:val="00630392"/>
    <w:rsid w:val="006304E7"/>
    <w:rsid w:val="006304F6"/>
    <w:rsid w:val="00630523"/>
    <w:rsid w:val="006311D5"/>
    <w:rsid w:val="00632220"/>
    <w:rsid w:val="00632736"/>
    <w:rsid w:val="00633450"/>
    <w:rsid w:val="006337DC"/>
    <w:rsid w:val="006346BE"/>
    <w:rsid w:val="0063474B"/>
    <w:rsid w:val="00635468"/>
    <w:rsid w:val="00636BEC"/>
    <w:rsid w:val="00637FBF"/>
    <w:rsid w:val="006403FA"/>
    <w:rsid w:val="00643A62"/>
    <w:rsid w:val="006448AD"/>
    <w:rsid w:val="00644B06"/>
    <w:rsid w:val="00645282"/>
    <w:rsid w:val="006454E1"/>
    <w:rsid w:val="006464D8"/>
    <w:rsid w:val="00647A1E"/>
    <w:rsid w:val="00650178"/>
    <w:rsid w:val="00650AFF"/>
    <w:rsid w:val="00651879"/>
    <w:rsid w:val="0065209D"/>
    <w:rsid w:val="00652C97"/>
    <w:rsid w:val="0065417D"/>
    <w:rsid w:val="006541F3"/>
    <w:rsid w:val="00654A11"/>
    <w:rsid w:val="0065726B"/>
    <w:rsid w:val="006607F3"/>
    <w:rsid w:val="00660A38"/>
    <w:rsid w:val="00660F3F"/>
    <w:rsid w:val="006615FA"/>
    <w:rsid w:val="006618D0"/>
    <w:rsid w:val="0066235B"/>
    <w:rsid w:val="00662D23"/>
    <w:rsid w:val="006630BE"/>
    <w:rsid w:val="006648AB"/>
    <w:rsid w:val="00664CA7"/>
    <w:rsid w:val="00666A8A"/>
    <w:rsid w:val="00667800"/>
    <w:rsid w:val="00667C51"/>
    <w:rsid w:val="00670A7A"/>
    <w:rsid w:val="0067151C"/>
    <w:rsid w:val="00671901"/>
    <w:rsid w:val="006722F9"/>
    <w:rsid w:val="00672FA3"/>
    <w:rsid w:val="00673C30"/>
    <w:rsid w:val="0067477F"/>
    <w:rsid w:val="0067676A"/>
    <w:rsid w:val="00680A6D"/>
    <w:rsid w:val="00680B2C"/>
    <w:rsid w:val="0068112D"/>
    <w:rsid w:val="006817CA"/>
    <w:rsid w:val="006819A3"/>
    <w:rsid w:val="00682543"/>
    <w:rsid w:val="00682982"/>
    <w:rsid w:val="006833A6"/>
    <w:rsid w:val="00684DAC"/>
    <w:rsid w:val="00685BD3"/>
    <w:rsid w:val="0068695B"/>
    <w:rsid w:val="00686A3B"/>
    <w:rsid w:val="0068775A"/>
    <w:rsid w:val="0069011C"/>
    <w:rsid w:val="0069054C"/>
    <w:rsid w:val="0069155F"/>
    <w:rsid w:val="00691D45"/>
    <w:rsid w:val="0069396A"/>
    <w:rsid w:val="006941B7"/>
    <w:rsid w:val="0069431A"/>
    <w:rsid w:val="006951B9"/>
    <w:rsid w:val="006951BC"/>
    <w:rsid w:val="006967F9"/>
    <w:rsid w:val="00697581"/>
    <w:rsid w:val="006A092E"/>
    <w:rsid w:val="006A0D6E"/>
    <w:rsid w:val="006A1CDE"/>
    <w:rsid w:val="006A31A1"/>
    <w:rsid w:val="006A4402"/>
    <w:rsid w:val="006A4E03"/>
    <w:rsid w:val="006A4FAA"/>
    <w:rsid w:val="006A5E2B"/>
    <w:rsid w:val="006A627D"/>
    <w:rsid w:val="006A6CE8"/>
    <w:rsid w:val="006A7646"/>
    <w:rsid w:val="006B0790"/>
    <w:rsid w:val="006B0D9C"/>
    <w:rsid w:val="006B2554"/>
    <w:rsid w:val="006B2CDE"/>
    <w:rsid w:val="006B3345"/>
    <w:rsid w:val="006B460E"/>
    <w:rsid w:val="006B4EF2"/>
    <w:rsid w:val="006B5401"/>
    <w:rsid w:val="006B7168"/>
    <w:rsid w:val="006B75CA"/>
    <w:rsid w:val="006B7A29"/>
    <w:rsid w:val="006C06D7"/>
    <w:rsid w:val="006C0ABF"/>
    <w:rsid w:val="006C11F9"/>
    <w:rsid w:val="006C14C2"/>
    <w:rsid w:val="006C1F85"/>
    <w:rsid w:val="006C28AA"/>
    <w:rsid w:val="006C3573"/>
    <w:rsid w:val="006C3B9E"/>
    <w:rsid w:val="006C5B88"/>
    <w:rsid w:val="006C5CD0"/>
    <w:rsid w:val="006C6B59"/>
    <w:rsid w:val="006C6CCD"/>
    <w:rsid w:val="006C7B60"/>
    <w:rsid w:val="006C7D56"/>
    <w:rsid w:val="006C7F54"/>
    <w:rsid w:val="006D126A"/>
    <w:rsid w:val="006D16EA"/>
    <w:rsid w:val="006D2585"/>
    <w:rsid w:val="006D359E"/>
    <w:rsid w:val="006D4BFB"/>
    <w:rsid w:val="006D646A"/>
    <w:rsid w:val="006D69DC"/>
    <w:rsid w:val="006E1158"/>
    <w:rsid w:val="006E11EA"/>
    <w:rsid w:val="006E1AC2"/>
    <w:rsid w:val="006E2BA9"/>
    <w:rsid w:val="006E315E"/>
    <w:rsid w:val="006E5163"/>
    <w:rsid w:val="006E5768"/>
    <w:rsid w:val="006E65F7"/>
    <w:rsid w:val="006E67A6"/>
    <w:rsid w:val="006F1433"/>
    <w:rsid w:val="006F1E05"/>
    <w:rsid w:val="006F2735"/>
    <w:rsid w:val="006F3532"/>
    <w:rsid w:val="006F3A20"/>
    <w:rsid w:val="006F3D75"/>
    <w:rsid w:val="006F4E4A"/>
    <w:rsid w:val="006F501E"/>
    <w:rsid w:val="006F51C3"/>
    <w:rsid w:val="006F521E"/>
    <w:rsid w:val="00701918"/>
    <w:rsid w:val="00701CA0"/>
    <w:rsid w:val="00702784"/>
    <w:rsid w:val="007028F0"/>
    <w:rsid w:val="00702EDD"/>
    <w:rsid w:val="007039A6"/>
    <w:rsid w:val="007045DF"/>
    <w:rsid w:val="00704E71"/>
    <w:rsid w:val="007061D0"/>
    <w:rsid w:val="00706BDD"/>
    <w:rsid w:val="00707ACB"/>
    <w:rsid w:val="00711C32"/>
    <w:rsid w:val="007125C8"/>
    <w:rsid w:val="0071266F"/>
    <w:rsid w:val="007130A5"/>
    <w:rsid w:val="00713686"/>
    <w:rsid w:val="0071372A"/>
    <w:rsid w:val="00713E28"/>
    <w:rsid w:val="00714687"/>
    <w:rsid w:val="00714B68"/>
    <w:rsid w:val="007150A0"/>
    <w:rsid w:val="0071680C"/>
    <w:rsid w:val="00720202"/>
    <w:rsid w:val="00720994"/>
    <w:rsid w:val="00720AEA"/>
    <w:rsid w:val="007223FE"/>
    <w:rsid w:val="00722440"/>
    <w:rsid w:val="00724928"/>
    <w:rsid w:val="0072531A"/>
    <w:rsid w:val="00726011"/>
    <w:rsid w:val="007263A7"/>
    <w:rsid w:val="00726CD2"/>
    <w:rsid w:val="00730A01"/>
    <w:rsid w:val="007315C1"/>
    <w:rsid w:val="00732293"/>
    <w:rsid w:val="00732A2E"/>
    <w:rsid w:val="00732CB8"/>
    <w:rsid w:val="00732F94"/>
    <w:rsid w:val="007335C3"/>
    <w:rsid w:val="00734633"/>
    <w:rsid w:val="0073486D"/>
    <w:rsid w:val="00734B86"/>
    <w:rsid w:val="00735AF0"/>
    <w:rsid w:val="00735BCA"/>
    <w:rsid w:val="00735D3A"/>
    <w:rsid w:val="007364EE"/>
    <w:rsid w:val="00736E9D"/>
    <w:rsid w:val="00737192"/>
    <w:rsid w:val="00737AE1"/>
    <w:rsid w:val="00737C07"/>
    <w:rsid w:val="0074031D"/>
    <w:rsid w:val="0074169D"/>
    <w:rsid w:val="007423D3"/>
    <w:rsid w:val="00743965"/>
    <w:rsid w:val="00744F17"/>
    <w:rsid w:val="00745B78"/>
    <w:rsid w:val="007466BE"/>
    <w:rsid w:val="00746B30"/>
    <w:rsid w:val="00746BDC"/>
    <w:rsid w:val="0074732D"/>
    <w:rsid w:val="0074744F"/>
    <w:rsid w:val="007475C4"/>
    <w:rsid w:val="00747CCC"/>
    <w:rsid w:val="007510FB"/>
    <w:rsid w:val="00752489"/>
    <w:rsid w:val="0075413B"/>
    <w:rsid w:val="007556C8"/>
    <w:rsid w:val="00755AF0"/>
    <w:rsid w:val="00756C76"/>
    <w:rsid w:val="007604E8"/>
    <w:rsid w:val="007606E8"/>
    <w:rsid w:val="00760A6C"/>
    <w:rsid w:val="00760DBA"/>
    <w:rsid w:val="00761B2E"/>
    <w:rsid w:val="0076231E"/>
    <w:rsid w:val="0076253C"/>
    <w:rsid w:val="00762CCC"/>
    <w:rsid w:val="00762E2C"/>
    <w:rsid w:val="0076365B"/>
    <w:rsid w:val="00763DCC"/>
    <w:rsid w:val="00765100"/>
    <w:rsid w:val="007658B3"/>
    <w:rsid w:val="0076612D"/>
    <w:rsid w:val="00770047"/>
    <w:rsid w:val="0077030D"/>
    <w:rsid w:val="007711E3"/>
    <w:rsid w:val="00771FF3"/>
    <w:rsid w:val="007726E8"/>
    <w:rsid w:val="00772CE8"/>
    <w:rsid w:val="007733EC"/>
    <w:rsid w:val="0077417F"/>
    <w:rsid w:val="00774425"/>
    <w:rsid w:val="007748D9"/>
    <w:rsid w:val="00774E0D"/>
    <w:rsid w:val="00775076"/>
    <w:rsid w:val="007751BD"/>
    <w:rsid w:val="007757C2"/>
    <w:rsid w:val="00776777"/>
    <w:rsid w:val="007778F1"/>
    <w:rsid w:val="007779ED"/>
    <w:rsid w:val="00777EF9"/>
    <w:rsid w:val="00780B94"/>
    <w:rsid w:val="00782680"/>
    <w:rsid w:val="007827EE"/>
    <w:rsid w:val="00782D88"/>
    <w:rsid w:val="00783285"/>
    <w:rsid w:val="00786417"/>
    <w:rsid w:val="00787305"/>
    <w:rsid w:val="0079043F"/>
    <w:rsid w:val="00790CA3"/>
    <w:rsid w:val="00790CF4"/>
    <w:rsid w:val="007918A8"/>
    <w:rsid w:val="00791B58"/>
    <w:rsid w:val="00791D7B"/>
    <w:rsid w:val="00791DF5"/>
    <w:rsid w:val="00792CE9"/>
    <w:rsid w:val="00792F9A"/>
    <w:rsid w:val="0079335F"/>
    <w:rsid w:val="00793E9F"/>
    <w:rsid w:val="00794008"/>
    <w:rsid w:val="00794607"/>
    <w:rsid w:val="00795105"/>
    <w:rsid w:val="007958DD"/>
    <w:rsid w:val="007960B7"/>
    <w:rsid w:val="007A0333"/>
    <w:rsid w:val="007A113F"/>
    <w:rsid w:val="007A1E98"/>
    <w:rsid w:val="007A22CE"/>
    <w:rsid w:val="007A3044"/>
    <w:rsid w:val="007A3631"/>
    <w:rsid w:val="007A3734"/>
    <w:rsid w:val="007A37CE"/>
    <w:rsid w:val="007A4B51"/>
    <w:rsid w:val="007A4DBB"/>
    <w:rsid w:val="007A5BCE"/>
    <w:rsid w:val="007A639D"/>
    <w:rsid w:val="007A6501"/>
    <w:rsid w:val="007A6E32"/>
    <w:rsid w:val="007B02D0"/>
    <w:rsid w:val="007B05E0"/>
    <w:rsid w:val="007B12EC"/>
    <w:rsid w:val="007B327B"/>
    <w:rsid w:val="007B3B86"/>
    <w:rsid w:val="007B5434"/>
    <w:rsid w:val="007B59E3"/>
    <w:rsid w:val="007B5BF9"/>
    <w:rsid w:val="007B6B88"/>
    <w:rsid w:val="007C00AE"/>
    <w:rsid w:val="007C0F28"/>
    <w:rsid w:val="007C1980"/>
    <w:rsid w:val="007C2217"/>
    <w:rsid w:val="007C3467"/>
    <w:rsid w:val="007C44B3"/>
    <w:rsid w:val="007C4B1C"/>
    <w:rsid w:val="007C4B60"/>
    <w:rsid w:val="007C506B"/>
    <w:rsid w:val="007C5B1B"/>
    <w:rsid w:val="007C6677"/>
    <w:rsid w:val="007C6704"/>
    <w:rsid w:val="007C6DA7"/>
    <w:rsid w:val="007C7158"/>
    <w:rsid w:val="007C77CD"/>
    <w:rsid w:val="007C7CD6"/>
    <w:rsid w:val="007D105F"/>
    <w:rsid w:val="007D196E"/>
    <w:rsid w:val="007D19F8"/>
    <w:rsid w:val="007D2B79"/>
    <w:rsid w:val="007D2E63"/>
    <w:rsid w:val="007D3997"/>
    <w:rsid w:val="007D3FC9"/>
    <w:rsid w:val="007D5D4B"/>
    <w:rsid w:val="007D5FCE"/>
    <w:rsid w:val="007D6112"/>
    <w:rsid w:val="007D6FA1"/>
    <w:rsid w:val="007D7F3C"/>
    <w:rsid w:val="007E03E2"/>
    <w:rsid w:val="007E05DD"/>
    <w:rsid w:val="007E0C74"/>
    <w:rsid w:val="007E0DB1"/>
    <w:rsid w:val="007E10DA"/>
    <w:rsid w:val="007E16F1"/>
    <w:rsid w:val="007E30D1"/>
    <w:rsid w:val="007E4511"/>
    <w:rsid w:val="007E45D5"/>
    <w:rsid w:val="007E52E4"/>
    <w:rsid w:val="007E6A3C"/>
    <w:rsid w:val="007E7223"/>
    <w:rsid w:val="007E77B4"/>
    <w:rsid w:val="007E7E21"/>
    <w:rsid w:val="007F0DE1"/>
    <w:rsid w:val="007F2844"/>
    <w:rsid w:val="007F482F"/>
    <w:rsid w:val="007F4F40"/>
    <w:rsid w:val="007F6751"/>
    <w:rsid w:val="007F705B"/>
    <w:rsid w:val="007F7549"/>
    <w:rsid w:val="00800102"/>
    <w:rsid w:val="00800EA2"/>
    <w:rsid w:val="008015B1"/>
    <w:rsid w:val="008016BB"/>
    <w:rsid w:val="00803C03"/>
    <w:rsid w:val="00804DCC"/>
    <w:rsid w:val="00805862"/>
    <w:rsid w:val="00805B23"/>
    <w:rsid w:val="00805E4A"/>
    <w:rsid w:val="008072B8"/>
    <w:rsid w:val="008103EC"/>
    <w:rsid w:val="00810A18"/>
    <w:rsid w:val="00810E0E"/>
    <w:rsid w:val="00810F1C"/>
    <w:rsid w:val="00811710"/>
    <w:rsid w:val="008119E1"/>
    <w:rsid w:val="008133D1"/>
    <w:rsid w:val="00814504"/>
    <w:rsid w:val="0081794E"/>
    <w:rsid w:val="008206E0"/>
    <w:rsid w:val="008210CE"/>
    <w:rsid w:val="0082136F"/>
    <w:rsid w:val="008228AC"/>
    <w:rsid w:val="00823409"/>
    <w:rsid w:val="008235C9"/>
    <w:rsid w:val="00824C9A"/>
    <w:rsid w:val="0082543B"/>
    <w:rsid w:val="00825FDD"/>
    <w:rsid w:val="008261F0"/>
    <w:rsid w:val="00826908"/>
    <w:rsid w:val="008275E2"/>
    <w:rsid w:val="00827F6F"/>
    <w:rsid w:val="00827FF1"/>
    <w:rsid w:val="008304CA"/>
    <w:rsid w:val="00830EAD"/>
    <w:rsid w:val="00831861"/>
    <w:rsid w:val="008318FF"/>
    <w:rsid w:val="008325DB"/>
    <w:rsid w:val="00832A7F"/>
    <w:rsid w:val="008332FB"/>
    <w:rsid w:val="00833C8F"/>
    <w:rsid w:val="00833DCC"/>
    <w:rsid w:val="00833F6E"/>
    <w:rsid w:val="0083408B"/>
    <w:rsid w:val="00835ADE"/>
    <w:rsid w:val="00835D3F"/>
    <w:rsid w:val="00836215"/>
    <w:rsid w:val="008363E0"/>
    <w:rsid w:val="008369DD"/>
    <w:rsid w:val="00836F5F"/>
    <w:rsid w:val="00837814"/>
    <w:rsid w:val="00840FEE"/>
    <w:rsid w:val="00841F17"/>
    <w:rsid w:val="0084208B"/>
    <w:rsid w:val="00842FAA"/>
    <w:rsid w:val="00844DE7"/>
    <w:rsid w:val="008454EB"/>
    <w:rsid w:val="008508B4"/>
    <w:rsid w:val="00850C19"/>
    <w:rsid w:val="0085120A"/>
    <w:rsid w:val="0085132C"/>
    <w:rsid w:val="00853542"/>
    <w:rsid w:val="008537D3"/>
    <w:rsid w:val="00854256"/>
    <w:rsid w:val="00855DFA"/>
    <w:rsid w:val="00856106"/>
    <w:rsid w:val="0085756C"/>
    <w:rsid w:val="008578B5"/>
    <w:rsid w:val="008608B8"/>
    <w:rsid w:val="008633E7"/>
    <w:rsid w:val="00863767"/>
    <w:rsid w:val="00863AEE"/>
    <w:rsid w:val="00863B84"/>
    <w:rsid w:val="008645D1"/>
    <w:rsid w:val="00865F45"/>
    <w:rsid w:val="00865F55"/>
    <w:rsid w:val="00866DDC"/>
    <w:rsid w:val="0086701D"/>
    <w:rsid w:val="00870015"/>
    <w:rsid w:val="0087039F"/>
    <w:rsid w:val="00870847"/>
    <w:rsid w:val="00871611"/>
    <w:rsid w:val="0087353E"/>
    <w:rsid w:val="0087359D"/>
    <w:rsid w:val="00873994"/>
    <w:rsid w:val="00874C9F"/>
    <w:rsid w:val="008760B2"/>
    <w:rsid w:val="00876B6D"/>
    <w:rsid w:val="00877DCA"/>
    <w:rsid w:val="00877FBD"/>
    <w:rsid w:val="0088035F"/>
    <w:rsid w:val="0088245F"/>
    <w:rsid w:val="00883BF3"/>
    <w:rsid w:val="00884406"/>
    <w:rsid w:val="00884F69"/>
    <w:rsid w:val="00885187"/>
    <w:rsid w:val="00886A82"/>
    <w:rsid w:val="0089070C"/>
    <w:rsid w:val="00891364"/>
    <w:rsid w:val="008922A3"/>
    <w:rsid w:val="0089261D"/>
    <w:rsid w:val="00892862"/>
    <w:rsid w:val="0089322C"/>
    <w:rsid w:val="00894154"/>
    <w:rsid w:val="008943D7"/>
    <w:rsid w:val="00894C21"/>
    <w:rsid w:val="008957F8"/>
    <w:rsid w:val="0089678E"/>
    <w:rsid w:val="00896EF8"/>
    <w:rsid w:val="008976B5"/>
    <w:rsid w:val="008A05A9"/>
    <w:rsid w:val="008A08EC"/>
    <w:rsid w:val="008A0DA2"/>
    <w:rsid w:val="008A1310"/>
    <w:rsid w:val="008A2C16"/>
    <w:rsid w:val="008A3138"/>
    <w:rsid w:val="008A3C99"/>
    <w:rsid w:val="008A435F"/>
    <w:rsid w:val="008A53D7"/>
    <w:rsid w:val="008A67BE"/>
    <w:rsid w:val="008A6B0D"/>
    <w:rsid w:val="008A6EC5"/>
    <w:rsid w:val="008B0DED"/>
    <w:rsid w:val="008B0EF6"/>
    <w:rsid w:val="008B1967"/>
    <w:rsid w:val="008B1E94"/>
    <w:rsid w:val="008B28F8"/>
    <w:rsid w:val="008B297D"/>
    <w:rsid w:val="008B2D39"/>
    <w:rsid w:val="008B3503"/>
    <w:rsid w:val="008B489F"/>
    <w:rsid w:val="008B4F1D"/>
    <w:rsid w:val="008B51E1"/>
    <w:rsid w:val="008B560A"/>
    <w:rsid w:val="008B63EE"/>
    <w:rsid w:val="008B7C53"/>
    <w:rsid w:val="008B7EA6"/>
    <w:rsid w:val="008C01D9"/>
    <w:rsid w:val="008C0899"/>
    <w:rsid w:val="008C10E1"/>
    <w:rsid w:val="008C1E09"/>
    <w:rsid w:val="008C3698"/>
    <w:rsid w:val="008C3892"/>
    <w:rsid w:val="008C4E4F"/>
    <w:rsid w:val="008C5D38"/>
    <w:rsid w:val="008C6243"/>
    <w:rsid w:val="008C64D2"/>
    <w:rsid w:val="008C6A8A"/>
    <w:rsid w:val="008C6BAF"/>
    <w:rsid w:val="008C75C7"/>
    <w:rsid w:val="008C76DB"/>
    <w:rsid w:val="008C7D31"/>
    <w:rsid w:val="008C7F21"/>
    <w:rsid w:val="008D02F7"/>
    <w:rsid w:val="008D0832"/>
    <w:rsid w:val="008D0862"/>
    <w:rsid w:val="008D090E"/>
    <w:rsid w:val="008D10D7"/>
    <w:rsid w:val="008D14A2"/>
    <w:rsid w:val="008D164C"/>
    <w:rsid w:val="008D1CC7"/>
    <w:rsid w:val="008D306C"/>
    <w:rsid w:val="008D31CF"/>
    <w:rsid w:val="008D3415"/>
    <w:rsid w:val="008D37EA"/>
    <w:rsid w:val="008D4888"/>
    <w:rsid w:val="008D54F5"/>
    <w:rsid w:val="008D5678"/>
    <w:rsid w:val="008D57DB"/>
    <w:rsid w:val="008D6A06"/>
    <w:rsid w:val="008D768B"/>
    <w:rsid w:val="008D7CF7"/>
    <w:rsid w:val="008D7DA2"/>
    <w:rsid w:val="008E03CB"/>
    <w:rsid w:val="008E1B57"/>
    <w:rsid w:val="008E2DFD"/>
    <w:rsid w:val="008E3337"/>
    <w:rsid w:val="008E3DC8"/>
    <w:rsid w:val="008E4D76"/>
    <w:rsid w:val="008E4E96"/>
    <w:rsid w:val="008E4FAC"/>
    <w:rsid w:val="008E5005"/>
    <w:rsid w:val="008E553E"/>
    <w:rsid w:val="008E58D4"/>
    <w:rsid w:val="008E6AFE"/>
    <w:rsid w:val="008E7246"/>
    <w:rsid w:val="008F1B40"/>
    <w:rsid w:val="008F1EA1"/>
    <w:rsid w:val="008F2321"/>
    <w:rsid w:val="008F237F"/>
    <w:rsid w:val="008F258F"/>
    <w:rsid w:val="008F2BC3"/>
    <w:rsid w:val="008F2DA0"/>
    <w:rsid w:val="008F4EDD"/>
    <w:rsid w:val="008F5D02"/>
    <w:rsid w:val="008F6350"/>
    <w:rsid w:val="008F71DA"/>
    <w:rsid w:val="0090075D"/>
    <w:rsid w:val="00901098"/>
    <w:rsid w:val="00901381"/>
    <w:rsid w:val="009028BF"/>
    <w:rsid w:val="009041D9"/>
    <w:rsid w:val="009049A1"/>
    <w:rsid w:val="00904B55"/>
    <w:rsid w:val="00905001"/>
    <w:rsid w:val="00911E3E"/>
    <w:rsid w:val="00912D4C"/>
    <w:rsid w:val="00912E81"/>
    <w:rsid w:val="009132D8"/>
    <w:rsid w:val="00913564"/>
    <w:rsid w:val="00913C54"/>
    <w:rsid w:val="00914799"/>
    <w:rsid w:val="00914CB4"/>
    <w:rsid w:val="00915102"/>
    <w:rsid w:val="009152B2"/>
    <w:rsid w:val="00915AF1"/>
    <w:rsid w:val="00916A10"/>
    <w:rsid w:val="0091709A"/>
    <w:rsid w:val="0091745D"/>
    <w:rsid w:val="0092059B"/>
    <w:rsid w:val="00920860"/>
    <w:rsid w:val="00920A29"/>
    <w:rsid w:val="00921AFA"/>
    <w:rsid w:val="00922745"/>
    <w:rsid w:val="00922C09"/>
    <w:rsid w:val="009240CD"/>
    <w:rsid w:val="00924A3C"/>
    <w:rsid w:val="009259EA"/>
    <w:rsid w:val="00927DF0"/>
    <w:rsid w:val="00930579"/>
    <w:rsid w:val="00931FB0"/>
    <w:rsid w:val="00934359"/>
    <w:rsid w:val="00934759"/>
    <w:rsid w:val="00935E29"/>
    <w:rsid w:val="00935F79"/>
    <w:rsid w:val="009365C6"/>
    <w:rsid w:val="00936F43"/>
    <w:rsid w:val="009371F5"/>
    <w:rsid w:val="00941022"/>
    <w:rsid w:val="009410BB"/>
    <w:rsid w:val="009411CD"/>
    <w:rsid w:val="00941ED0"/>
    <w:rsid w:val="0094259D"/>
    <w:rsid w:val="00944274"/>
    <w:rsid w:val="00944DAB"/>
    <w:rsid w:val="00944E28"/>
    <w:rsid w:val="0094504D"/>
    <w:rsid w:val="00945333"/>
    <w:rsid w:val="009455D9"/>
    <w:rsid w:val="00946F65"/>
    <w:rsid w:val="00947745"/>
    <w:rsid w:val="00947B1C"/>
    <w:rsid w:val="00947BE8"/>
    <w:rsid w:val="0095019A"/>
    <w:rsid w:val="00950D47"/>
    <w:rsid w:val="00950F97"/>
    <w:rsid w:val="00952FDF"/>
    <w:rsid w:val="00952FE9"/>
    <w:rsid w:val="009536CF"/>
    <w:rsid w:val="0095502D"/>
    <w:rsid w:val="009555C9"/>
    <w:rsid w:val="00955696"/>
    <w:rsid w:val="00955BED"/>
    <w:rsid w:val="00955BFC"/>
    <w:rsid w:val="0095624F"/>
    <w:rsid w:val="0095714D"/>
    <w:rsid w:val="00957D96"/>
    <w:rsid w:val="00957E42"/>
    <w:rsid w:val="00961766"/>
    <w:rsid w:val="00961AEA"/>
    <w:rsid w:val="00961F15"/>
    <w:rsid w:val="009622D7"/>
    <w:rsid w:val="009629E6"/>
    <w:rsid w:val="00962E2F"/>
    <w:rsid w:val="009641B4"/>
    <w:rsid w:val="0096468C"/>
    <w:rsid w:val="00965CA5"/>
    <w:rsid w:val="00966CED"/>
    <w:rsid w:val="00967918"/>
    <w:rsid w:val="009679FB"/>
    <w:rsid w:val="00967F66"/>
    <w:rsid w:val="00970523"/>
    <w:rsid w:val="00970776"/>
    <w:rsid w:val="009723F7"/>
    <w:rsid w:val="0097286D"/>
    <w:rsid w:val="0097298E"/>
    <w:rsid w:val="00973514"/>
    <w:rsid w:val="00973FC7"/>
    <w:rsid w:val="00974B03"/>
    <w:rsid w:val="00975803"/>
    <w:rsid w:val="0097589F"/>
    <w:rsid w:val="0097642B"/>
    <w:rsid w:val="009766AC"/>
    <w:rsid w:val="0097683B"/>
    <w:rsid w:val="009768EB"/>
    <w:rsid w:val="00976E1E"/>
    <w:rsid w:val="00976E43"/>
    <w:rsid w:val="00977191"/>
    <w:rsid w:val="009778B8"/>
    <w:rsid w:val="00977B2A"/>
    <w:rsid w:val="00980205"/>
    <w:rsid w:val="009802BF"/>
    <w:rsid w:val="00980FF3"/>
    <w:rsid w:val="00981733"/>
    <w:rsid w:val="00981EDC"/>
    <w:rsid w:val="009827B2"/>
    <w:rsid w:val="009832CC"/>
    <w:rsid w:val="00983AF9"/>
    <w:rsid w:val="00984152"/>
    <w:rsid w:val="00984A58"/>
    <w:rsid w:val="00984B63"/>
    <w:rsid w:val="009854EB"/>
    <w:rsid w:val="00986930"/>
    <w:rsid w:val="00987E21"/>
    <w:rsid w:val="00990475"/>
    <w:rsid w:val="00990DED"/>
    <w:rsid w:val="0099242E"/>
    <w:rsid w:val="0099471F"/>
    <w:rsid w:val="00995A91"/>
    <w:rsid w:val="00995D15"/>
    <w:rsid w:val="00997105"/>
    <w:rsid w:val="009A0312"/>
    <w:rsid w:val="009A1664"/>
    <w:rsid w:val="009A16E1"/>
    <w:rsid w:val="009A2FA4"/>
    <w:rsid w:val="009A3279"/>
    <w:rsid w:val="009A341F"/>
    <w:rsid w:val="009A48E7"/>
    <w:rsid w:val="009A6B11"/>
    <w:rsid w:val="009A730B"/>
    <w:rsid w:val="009A75E7"/>
    <w:rsid w:val="009A7D9B"/>
    <w:rsid w:val="009B1B23"/>
    <w:rsid w:val="009B218E"/>
    <w:rsid w:val="009B3BB2"/>
    <w:rsid w:val="009B43E0"/>
    <w:rsid w:val="009B4863"/>
    <w:rsid w:val="009B4D04"/>
    <w:rsid w:val="009B5FA3"/>
    <w:rsid w:val="009B7129"/>
    <w:rsid w:val="009C0228"/>
    <w:rsid w:val="009C076D"/>
    <w:rsid w:val="009C07F8"/>
    <w:rsid w:val="009C0AE8"/>
    <w:rsid w:val="009C2634"/>
    <w:rsid w:val="009C290E"/>
    <w:rsid w:val="009C4051"/>
    <w:rsid w:val="009C4157"/>
    <w:rsid w:val="009C555B"/>
    <w:rsid w:val="009C5D17"/>
    <w:rsid w:val="009C6101"/>
    <w:rsid w:val="009D0E44"/>
    <w:rsid w:val="009D15AE"/>
    <w:rsid w:val="009D21C3"/>
    <w:rsid w:val="009D285F"/>
    <w:rsid w:val="009D2AC7"/>
    <w:rsid w:val="009D2ECA"/>
    <w:rsid w:val="009D3264"/>
    <w:rsid w:val="009D3C97"/>
    <w:rsid w:val="009D3C9D"/>
    <w:rsid w:val="009D414D"/>
    <w:rsid w:val="009D489E"/>
    <w:rsid w:val="009D4E66"/>
    <w:rsid w:val="009D5292"/>
    <w:rsid w:val="009D5918"/>
    <w:rsid w:val="009D63C2"/>
    <w:rsid w:val="009D661E"/>
    <w:rsid w:val="009D6967"/>
    <w:rsid w:val="009D6C30"/>
    <w:rsid w:val="009D6E2B"/>
    <w:rsid w:val="009D747F"/>
    <w:rsid w:val="009E0A3A"/>
    <w:rsid w:val="009E16FD"/>
    <w:rsid w:val="009E1F01"/>
    <w:rsid w:val="009E22E7"/>
    <w:rsid w:val="009E2353"/>
    <w:rsid w:val="009E25E5"/>
    <w:rsid w:val="009E50FF"/>
    <w:rsid w:val="009E55BA"/>
    <w:rsid w:val="009E5E99"/>
    <w:rsid w:val="009E6076"/>
    <w:rsid w:val="009E6668"/>
    <w:rsid w:val="009E7A39"/>
    <w:rsid w:val="009F0294"/>
    <w:rsid w:val="009F06BE"/>
    <w:rsid w:val="009F089F"/>
    <w:rsid w:val="009F0A1F"/>
    <w:rsid w:val="009F0CD6"/>
    <w:rsid w:val="009F1A7B"/>
    <w:rsid w:val="009F2178"/>
    <w:rsid w:val="009F220B"/>
    <w:rsid w:val="009F23B0"/>
    <w:rsid w:val="009F2623"/>
    <w:rsid w:val="009F2744"/>
    <w:rsid w:val="009F2C48"/>
    <w:rsid w:val="009F4508"/>
    <w:rsid w:val="009F55DC"/>
    <w:rsid w:val="009F5700"/>
    <w:rsid w:val="009F61F9"/>
    <w:rsid w:val="009F69F7"/>
    <w:rsid w:val="009F74E6"/>
    <w:rsid w:val="009F7E0D"/>
    <w:rsid w:val="00A01213"/>
    <w:rsid w:val="00A02108"/>
    <w:rsid w:val="00A02567"/>
    <w:rsid w:val="00A0304D"/>
    <w:rsid w:val="00A031BA"/>
    <w:rsid w:val="00A03997"/>
    <w:rsid w:val="00A03A6F"/>
    <w:rsid w:val="00A04D3A"/>
    <w:rsid w:val="00A05FBD"/>
    <w:rsid w:val="00A07798"/>
    <w:rsid w:val="00A1012D"/>
    <w:rsid w:val="00A10285"/>
    <w:rsid w:val="00A11AFD"/>
    <w:rsid w:val="00A1248D"/>
    <w:rsid w:val="00A12A17"/>
    <w:rsid w:val="00A135AC"/>
    <w:rsid w:val="00A13741"/>
    <w:rsid w:val="00A1425A"/>
    <w:rsid w:val="00A14BD0"/>
    <w:rsid w:val="00A1500B"/>
    <w:rsid w:val="00A15542"/>
    <w:rsid w:val="00A164DA"/>
    <w:rsid w:val="00A16AD5"/>
    <w:rsid w:val="00A16EF4"/>
    <w:rsid w:val="00A170C1"/>
    <w:rsid w:val="00A17B11"/>
    <w:rsid w:val="00A207F0"/>
    <w:rsid w:val="00A214B7"/>
    <w:rsid w:val="00A23895"/>
    <w:rsid w:val="00A23EC0"/>
    <w:rsid w:val="00A23ED6"/>
    <w:rsid w:val="00A24193"/>
    <w:rsid w:val="00A24CD7"/>
    <w:rsid w:val="00A251B7"/>
    <w:rsid w:val="00A25507"/>
    <w:rsid w:val="00A25706"/>
    <w:rsid w:val="00A2661F"/>
    <w:rsid w:val="00A271CA"/>
    <w:rsid w:val="00A30D0C"/>
    <w:rsid w:val="00A31280"/>
    <w:rsid w:val="00A3261D"/>
    <w:rsid w:val="00A33C65"/>
    <w:rsid w:val="00A33F03"/>
    <w:rsid w:val="00A3443F"/>
    <w:rsid w:val="00A3538C"/>
    <w:rsid w:val="00A35C53"/>
    <w:rsid w:val="00A36D08"/>
    <w:rsid w:val="00A37888"/>
    <w:rsid w:val="00A37AB7"/>
    <w:rsid w:val="00A40FC8"/>
    <w:rsid w:val="00A42584"/>
    <w:rsid w:val="00A43179"/>
    <w:rsid w:val="00A44A32"/>
    <w:rsid w:val="00A4523B"/>
    <w:rsid w:val="00A4533A"/>
    <w:rsid w:val="00A45821"/>
    <w:rsid w:val="00A464C6"/>
    <w:rsid w:val="00A46AEF"/>
    <w:rsid w:val="00A4700F"/>
    <w:rsid w:val="00A47045"/>
    <w:rsid w:val="00A47D3F"/>
    <w:rsid w:val="00A50651"/>
    <w:rsid w:val="00A508A6"/>
    <w:rsid w:val="00A50B35"/>
    <w:rsid w:val="00A50BCE"/>
    <w:rsid w:val="00A50BFC"/>
    <w:rsid w:val="00A51280"/>
    <w:rsid w:val="00A51867"/>
    <w:rsid w:val="00A53321"/>
    <w:rsid w:val="00A53695"/>
    <w:rsid w:val="00A54B38"/>
    <w:rsid w:val="00A5564C"/>
    <w:rsid w:val="00A5582E"/>
    <w:rsid w:val="00A55B7D"/>
    <w:rsid w:val="00A55E38"/>
    <w:rsid w:val="00A5684B"/>
    <w:rsid w:val="00A57A1E"/>
    <w:rsid w:val="00A57F88"/>
    <w:rsid w:val="00A6186F"/>
    <w:rsid w:val="00A61FB7"/>
    <w:rsid w:val="00A62354"/>
    <w:rsid w:val="00A63436"/>
    <w:rsid w:val="00A647C2"/>
    <w:rsid w:val="00A64D8A"/>
    <w:rsid w:val="00A66107"/>
    <w:rsid w:val="00A6653D"/>
    <w:rsid w:val="00A667B3"/>
    <w:rsid w:val="00A67D93"/>
    <w:rsid w:val="00A702C2"/>
    <w:rsid w:val="00A711F7"/>
    <w:rsid w:val="00A72639"/>
    <w:rsid w:val="00A73442"/>
    <w:rsid w:val="00A73CD7"/>
    <w:rsid w:val="00A74440"/>
    <w:rsid w:val="00A74F9C"/>
    <w:rsid w:val="00A76006"/>
    <w:rsid w:val="00A76087"/>
    <w:rsid w:val="00A803F2"/>
    <w:rsid w:val="00A81BE4"/>
    <w:rsid w:val="00A81EC6"/>
    <w:rsid w:val="00A823B1"/>
    <w:rsid w:val="00A83026"/>
    <w:rsid w:val="00A83B39"/>
    <w:rsid w:val="00A844F6"/>
    <w:rsid w:val="00A84613"/>
    <w:rsid w:val="00A84B9D"/>
    <w:rsid w:val="00A851D3"/>
    <w:rsid w:val="00A851FB"/>
    <w:rsid w:val="00A853B7"/>
    <w:rsid w:val="00A85A20"/>
    <w:rsid w:val="00A86C51"/>
    <w:rsid w:val="00A86DBF"/>
    <w:rsid w:val="00A90774"/>
    <w:rsid w:val="00A917ED"/>
    <w:rsid w:val="00A91C2D"/>
    <w:rsid w:val="00A91C9F"/>
    <w:rsid w:val="00A91F63"/>
    <w:rsid w:val="00A92640"/>
    <w:rsid w:val="00A93B0C"/>
    <w:rsid w:val="00A93FBD"/>
    <w:rsid w:val="00A94751"/>
    <w:rsid w:val="00A94A08"/>
    <w:rsid w:val="00A94EEC"/>
    <w:rsid w:val="00A953F3"/>
    <w:rsid w:val="00A955EF"/>
    <w:rsid w:val="00A95868"/>
    <w:rsid w:val="00A96560"/>
    <w:rsid w:val="00A96C66"/>
    <w:rsid w:val="00A96CA2"/>
    <w:rsid w:val="00A97997"/>
    <w:rsid w:val="00AA0892"/>
    <w:rsid w:val="00AA0DFA"/>
    <w:rsid w:val="00AA14D1"/>
    <w:rsid w:val="00AA16D9"/>
    <w:rsid w:val="00AA1758"/>
    <w:rsid w:val="00AA20F6"/>
    <w:rsid w:val="00AA289F"/>
    <w:rsid w:val="00AA3EFF"/>
    <w:rsid w:val="00AA5793"/>
    <w:rsid w:val="00AA60C6"/>
    <w:rsid w:val="00AA62B1"/>
    <w:rsid w:val="00AA6B35"/>
    <w:rsid w:val="00AA74A6"/>
    <w:rsid w:val="00AB014E"/>
    <w:rsid w:val="00AB16DB"/>
    <w:rsid w:val="00AB1A46"/>
    <w:rsid w:val="00AB268B"/>
    <w:rsid w:val="00AB36D6"/>
    <w:rsid w:val="00AB40F8"/>
    <w:rsid w:val="00AB4430"/>
    <w:rsid w:val="00AB4DF0"/>
    <w:rsid w:val="00AB5428"/>
    <w:rsid w:val="00AB58B4"/>
    <w:rsid w:val="00AB5B8C"/>
    <w:rsid w:val="00AB5BE5"/>
    <w:rsid w:val="00AB67A8"/>
    <w:rsid w:val="00AB7C78"/>
    <w:rsid w:val="00AC0BE7"/>
    <w:rsid w:val="00AC3FD8"/>
    <w:rsid w:val="00AC47CF"/>
    <w:rsid w:val="00AC5AD9"/>
    <w:rsid w:val="00AC60F8"/>
    <w:rsid w:val="00AC76CD"/>
    <w:rsid w:val="00AC7BEC"/>
    <w:rsid w:val="00AD06F6"/>
    <w:rsid w:val="00AD0A59"/>
    <w:rsid w:val="00AD26A8"/>
    <w:rsid w:val="00AD2E5D"/>
    <w:rsid w:val="00AD2EF8"/>
    <w:rsid w:val="00AD4BE8"/>
    <w:rsid w:val="00AD5AD6"/>
    <w:rsid w:val="00AD6420"/>
    <w:rsid w:val="00AD65E7"/>
    <w:rsid w:val="00AD7165"/>
    <w:rsid w:val="00AD7710"/>
    <w:rsid w:val="00AE1683"/>
    <w:rsid w:val="00AE203C"/>
    <w:rsid w:val="00AE2F8A"/>
    <w:rsid w:val="00AE358C"/>
    <w:rsid w:val="00AE39D5"/>
    <w:rsid w:val="00AE5AEB"/>
    <w:rsid w:val="00AE60AF"/>
    <w:rsid w:val="00AE7322"/>
    <w:rsid w:val="00AE780D"/>
    <w:rsid w:val="00AF0519"/>
    <w:rsid w:val="00AF0CA0"/>
    <w:rsid w:val="00AF241B"/>
    <w:rsid w:val="00AF2B08"/>
    <w:rsid w:val="00AF2C86"/>
    <w:rsid w:val="00AF3117"/>
    <w:rsid w:val="00AF34B3"/>
    <w:rsid w:val="00AF3B5E"/>
    <w:rsid w:val="00AF4C0A"/>
    <w:rsid w:val="00AF5E29"/>
    <w:rsid w:val="00AF6F8C"/>
    <w:rsid w:val="00AF7482"/>
    <w:rsid w:val="00AF7CE8"/>
    <w:rsid w:val="00B01359"/>
    <w:rsid w:val="00B031EA"/>
    <w:rsid w:val="00B0463D"/>
    <w:rsid w:val="00B05BEE"/>
    <w:rsid w:val="00B06231"/>
    <w:rsid w:val="00B06F6E"/>
    <w:rsid w:val="00B07231"/>
    <w:rsid w:val="00B07A3C"/>
    <w:rsid w:val="00B07C9F"/>
    <w:rsid w:val="00B1061B"/>
    <w:rsid w:val="00B10DDA"/>
    <w:rsid w:val="00B120F9"/>
    <w:rsid w:val="00B123B0"/>
    <w:rsid w:val="00B12BD9"/>
    <w:rsid w:val="00B168E5"/>
    <w:rsid w:val="00B1773D"/>
    <w:rsid w:val="00B17DB2"/>
    <w:rsid w:val="00B202A0"/>
    <w:rsid w:val="00B20D54"/>
    <w:rsid w:val="00B21C8A"/>
    <w:rsid w:val="00B2240C"/>
    <w:rsid w:val="00B233FC"/>
    <w:rsid w:val="00B23EFF"/>
    <w:rsid w:val="00B23F2E"/>
    <w:rsid w:val="00B24ED7"/>
    <w:rsid w:val="00B2570F"/>
    <w:rsid w:val="00B259BD"/>
    <w:rsid w:val="00B2653B"/>
    <w:rsid w:val="00B30013"/>
    <w:rsid w:val="00B314BC"/>
    <w:rsid w:val="00B315B9"/>
    <w:rsid w:val="00B31CB0"/>
    <w:rsid w:val="00B324AD"/>
    <w:rsid w:val="00B32888"/>
    <w:rsid w:val="00B32F10"/>
    <w:rsid w:val="00B34104"/>
    <w:rsid w:val="00B347F7"/>
    <w:rsid w:val="00B34977"/>
    <w:rsid w:val="00B34979"/>
    <w:rsid w:val="00B35E74"/>
    <w:rsid w:val="00B3644A"/>
    <w:rsid w:val="00B370DB"/>
    <w:rsid w:val="00B3744C"/>
    <w:rsid w:val="00B403BA"/>
    <w:rsid w:val="00B4049D"/>
    <w:rsid w:val="00B41649"/>
    <w:rsid w:val="00B42DBD"/>
    <w:rsid w:val="00B44413"/>
    <w:rsid w:val="00B454BE"/>
    <w:rsid w:val="00B45789"/>
    <w:rsid w:val="00B515AB"/>
    <w:rsid w:val="00B51ADA"/>
    <w:rsid w:val="00B51D6F"/>
    <w:rsid w:val="00B52078"/>
    <w:rsid w:val="00B52480"/>
    <w:rsid w:val="00B53399"/>
    <w:rsid w:val="00B533AB"/>
    <w:rsid w:val="00B54E54"/>
    <w:rsid w:val="00B551E1"/>
    <w:rsid w:val="00B55B03"/>
    <w:rsid w:val="00B56A4D"/>
    <w:rsid w:val="00B5757B"/>
    <w:rsid w:val="00B57F87"/>
    <w:rsid w:val="00B604FB"/>
    <w:rsid w:val="00B61637"/>
    <w:rsid w:val="00B6216A"/>
    <w:rsid w:val="00B62656"/>
    <w:rsid w:val="00B62F3E"/>
    <w:rsid w:val="00B63DE1"/>
    <w:rsid w:val="00B63EA3"/>
    <w:rsid w:val="00B64799"/>
    <w:rsid w:val="00B64CB5"/>
    <w:rsid w:val="00B65339"/>
    <w:rsid w:val="00B6570D"/>
    <w:rsid w:val="00B65D2C"/>
    <w:rsid w:val="00B663BE"/>
    <w:rsid w:val="00B67E4B"/>
    <w:rsid w:val="00B7032D"/>
    <w:rsid w:val="00B71AA0"/>
    <w:rsid w:val="00B721C8"/>
    <w:rsid w:val="00B72EF5"/>
    <w:rsid w:val="00B73245"/>
    <w:rsid w:val="00B74959"/>
    <w:rsid w:val="00B75209"/>
    <w:rsid w:val="00B755B0"/>
    <w:rsid w:val="00B775AA"/>
    <w:rsid w:val="00B8184B"/>
    <w:rsid w:val="00B818F1"/>
    <w:rsid w:val="00B81AE5"/>
    <w:rsid w:val="00B81F5B"/>
    <w:rsid w:val="00B827B8"/>
    <w:rsid w:val="00B82F7F"/>
    <w:rsid w:val="00B84414"/>
    <w:rsid w:val="00B846C8"/>
    <w:rsid w:val="00B85C41"/>
    <w:rsid w:val="00B871D4"/>
    <w:rsid w:val="00B872CF"/>
    <w:rsid w:val="00B91269"/>
    <w:rsid w:val="00B91654"/>
    <w:rsid w:val="00B91D4A"/>
    <w:rsid w:val="00B92BDE"/>
    <w:rsid w:val="00B9303E"/>
    <w:rsid w:val="00B94181"/>
    <w:rsid w:val="00B965E3"/>
    <w:rsid w:val="00B97B57"/>
    <w:rsid w:val="00BA055A"/>
    <w:rsid w:val="00BA0C53"/>
    <w:rsid w:val="00BA144D"/>
    <w:rsid w:val="00BA59BB"/>
    <w:rsid w:val="00BA5A4A"/>
    <w:rsid w:val="00BA6252"/>
    <w:rsid w:val="00BA6556"/>
    <w:rsid w:val="00BA65B2"/>
    <w:rsid w:val="00BA7645"/>
    <w:rsid w:val="00BA7DB2"/>
    <w:rsid w:val="00BB1AC4"/>
    <w:rsid w:val="00BB21BE"/>
    <w:rsid w:val="00BB3273"/>
    <w:rsid w:val="00BB3A85"/>
    <w:rsid w:val="00BB3DE6"/>
    <w:rsid w:val="00BB45C7"/>
    <w:rsid w:val="00BB4622"/>
    <w:rsid w:val="00BB543E"/>
    <w:rsid w:val="00BB543F"/>
    <w:rsid w:val="00BB5C8D"/>
    <w:rsid w:val="00BB6829"/>
    <w:rsid w:val="00BB6D96"/>
    <w:rsid w:val="00BB6E96"/>
    <w:rsid w:val="00BB782E"/>
    <w:rsid w:val="00BC00F2"/>
    <w:rsid w:val="00BC03C5"/>
    <w:rsid w:val="00BC0B7A"/>
    <w:rsid w:val="00BC2495"/>
    <w:rsid w:val="00BC2641"/>
    <w:rsid w:val="00BC267D"/>
    <w:rsid w:val="00BC2DB5"/>
    <w:rsid w:val="00BC4266"/>
    <w:rsid w:val="00BC4D33"/>
    <w:rsid w:val="00BC4E58"/>
    <w:rsid w:val="00BC5AC1"/>
    <w:rsid w:val="00BC6522"/>
    <w:rsid w:val="00BC660A"/>
    <w:rsid w:val="00BC67CA"/>
    <w:rsid w:val="00BC6D45"/>
    <w:rsid w:val="00BC70D3"/>
    <w:rsid w:val="00BD0159"/>
    <w:rsid w:val="00BD13BA"/>
    <w:rsid w:val="00BD15FC"/>
    <w:rsid w:val="00BD2A7A"/>
    <w:rsid w:val="00BD2CD2"/>
    <w:rsid w:val="00BD41AE"/>
    <w:rsid w:val="00BD41C8"/>
    <w:rsid w:val="00BD49EE"/>
    <w:rsid w:val="00BD4F5A"/>
    <w:rsid w:val="00BD6633"/>
    <w:rsid w:val="00BD74F0"/>
    <w:rsid w:val="00BD7A27"/>
    <w:rsid w:val="00BD7E3F"/>
    <w:rsid w:val="00BE0339"/>
    <w:rsid w:val="00BE0DF6"/>
    <w:rsid w:val="00BE10CF"/>
    <w:rsid w:val="00BE14E0"/>
    <w:rsid w:val="00BE2521"/>
    <w:rsid w:val="00BE2F6D"/>
    <w:rsid w:val="00BE31C6"/>
    <w:rsid w:val="00BE3440"/>
    <w:rsid w:val="00BE3B21"/>
    <w:rsid w:val="00BE5369"/>
    <w:rsid w:val="00BE5557"/>
    <w:rsid w:val="00BE6DCC"/>
    <w:rsid w:val="00BF0C81"/>
    <w:rsid w:val="00BF0E75"/>
    <w:rsid w:val="00BF1A04"/>
    <w:rsid w:val="00BF212F"/>
    <w:rsid w:val="00BF3C76"/>
    <w:rsid w:val="00BF413A"/>
    <w:rsid w:val="00BF4DDB"/>
    <w:rsid w:val="00BF4F33"/>
    <w:rsid w:val="00BF5C60"/>
    <w:rsid w:val="00BF5FD8"/>
    <w:rsid w:val="00BF63F2"/>
    <w:rsid w:val="00BF6F51"/>
    <w:rsid w:val="00BF73E7"/>
    <w:rsid w:val="00BF766C"/>
    <w:rsid w:val="00BF7E7E"/>
    <w:rsid w:val="00C015C8"/>
    <w:rsid w:val="00C01725"/>
    <w:rsid w:val="00C01791"/>
    <w:rsid w:val="00C01C98"/>
    <w:rsid w:val="00C02BC0"/>
    <w:rsid w:val="00C03D76"/>
    <w:rsid w:val="00C04AB1"/>
    <w:rsid w:val="00C05257"/>
    <w:rsid w:val="00C07AF4"/>
    <w:rsid w:val="00C07D5E"/>
    <w:rsid w:val="00C07F04"/>
    <w:rsid w:val="00C10CB4"/>
    <w:rsid w:val="00C113DF"/>
    <w:rsid w:val="00C11F22"/>
    <w:rsid w:val="00C12EE2"/>
    <w:rsid w:val="00C13FD3"/>
    <w:rsid w:val="00C1469C"/>
    <w:rsid w:val="00C14B1F"/>
    <w:rsid w:val="00C151D3"/>
    <w:rsid w:val="00C16D7E"/>
    <w:rsid w:val="00C17323"/>
    <w:rsid w:val="00C1750E"/>
    <w:rsid w:val="00C20C19"/>
    <w:rsid w:val="00C213A1"/>
    <w:rsid w:val="00C21659"/>
    <w:rsid w:val="00C218DA"/>
    <w:rsid w:val="00C22D71"/>
    <w:rsid w:val="00C239B8"/>
    <w:rsid w:val="00C24840"/>
    <w:rsid w:val="00C2495E"/>
    <w:rsid w:val="00C24FFA"/>
    <w:rsid w:val="00C25A85"/>
    <w:rsid w:val="00C26485"/>
    <w:rsid w:val="00C26CA2"/>
    <w:rsid w:val="00C27871"/>
    <w:rsid w:val="00C31444"/>
    <w:rsid w:val="00C319BD"/>
    <w:rsid w:val="00C31BA4"/>
    <w:rsid w:val="00C320E8"/>
    <w:rsid w:val="00C3221D"/>
    <w:rsid w:val="00C334E5"/>
    <w:rsid w:val="00C346D1"/>
    <w:rsid w:val="00C349D3"/>
    <w:rsid w:val="00C34FE0"/>
    <w:rsid w:val="00C37E88"/>
    <w:rsid w:val="00C40171"/>
    <w:rsid w:val="00C4051D"/>
    <w:rsid w:val="00C40770"/>
    <w:rsid w:val="00C40A78"/>
    <w:rsid w:val="00C41A08"/>
    <w:rsid w:val="00C42561"/>
    <w:rsid w:val="00C42AB0"/>
    <w:rsid w:val="00C42C65"/>
    <w:rsid w:val="00C4397B"/>
    <w:rsid w:val="00C44D4B"/>
    <w:rsid w:val="00C45208"/>
    <w:rsid w:val="00C453C0"/>
    <w:rsid w:val="00C465F6"/>
    <w:rsid w:val="00C46848"/>
    <w:rsid w:val="00C50125"/>
    <w:rsid w:val="00C50712"/>
    <w:rsid w:val="00C50750"/>
    <w:rsid w:val="00C51508"/>
    <w:rsid w:val="00C54EFE"/>
    <w:rsid w:val="00C556A5"/>
    <w:rsid w:val="00C55E8A"/>
    <w:rsid w:val="00C55FD0"/>
    <w:rsid w:val="00C567AB"/>
    <w:rsid w:val="00C570B8"/>
    <w:rsid w:val="00C573E6"/>
    <w:rsid w:val="00C57A2C"/>
    <w:rsid w:val="00C57EBB"/>
    <w:rsid w:val="00C607AC"/>
    <w:rsid w:val="00C6196D"/>
    <w:rsid w:val="00C619FC"/>
    <w:rsid w:val="00C61FCF"/>
    <w:rsid w:val="00C635CB"/>
    <w:rsid w:val="00C63944"/>
    <w:rsid w:val="00C64E0C"/>
    <w:rsid w:val="00C64FC8"/>
    <w:rsid w:val="00C6522C"/>
    <w:rsid w:val="00C655E3"/>
    <w:rsid w:val="00C65811"/>
    <w:rsid w:val="00C66B84"/>
    <w:rsid w:val="00C67269"/>
    <w:rsid w:val="00C67CF6"/>
    <w:rsid w:val="00C700B4"/>
    <w:rsid w:val="00C7085A"/>
    <w:rsid w:val="00C7114D"/>
    <w:rsid w:val="00C72060"/>
    <w:rsid w:val="00C7225B"/>
    <w:rsid w:val="00C73AA9"/>
    <w:rsid w:val="00C740EE"/>
    <w:rsid w:val="00C74435"/>
    <w:rsid w:val="00C748F4"/>
    <w:rsid w:val="00C761CD"/>
    <w:rsid w:val="00C76B8F"/>
    <w:rsid w:val="00C77578"/>
    <w:rsid w:val="00C7799A"/>
    <w:rsid w:val="00C826A5"/>
    <w:rsid w:val="00C82AB7"/>
    <w:rsid w:val="00C82F1D"/>
    <w:rsid w:val="00C843E2"/>
    <w:rsid w:val="00C84CF5"/>
    <w:rsid w:val="00C854F4"/>
    <w:rsid w:val="00C861E4"/>
    <w:rsid w:val="00C87273"/>
    <w:rsid w:val="00C9009D"/>
    <w:rsid w:val="00C90A30"/>
    <w:rsid w:val="00C90C55"/>
    <w:rsid w:val="00C9145B"/>
    <w:rsid w:val="00C91579"/>
    <w:rsid w:val="00C92C99"/>
    <w:rsid w:val="00C94082"/>
    <w:rsid w:val="00C944AF"/>
    <w:rsid w:val="00C9499C"/>
    <w:rsid w:val="00C95900"/>
    <w:rsid w:val="00C95A3E"/>
    <w:rsid w:val="00C95C4A"/>
    <w:rsid w:val="00C95CE7"/>
    <w:rsid w:val="00C97AD2"/>
    <w:rsid w:val="00CA1EAF"/>
    <w:rsid w:val="00CA2D59"/>
    <w:rsid w:val="00CA4B69"/>
    <w:rsid w:val="00CA4F30"/>
    <w:rsid w:val="00CA584D"/>
    <w:rsid w:val="00CA5B71"/>
    <w:rsid w:val="00CA65A0"/>
    <w:rsid w:val="00CA67B0"/>
    <w:rsid w:val="00CA6A54"/>
    <w:rsid w:val="00CA6DCC"/>
    <w:rsid w:val="00CA756E"/>
    <w:rsid w:val="00CB05D1"/>
    <w:rsid w:val="00CB128C"/>
    <w:rsid w:val="00CB1311"/>
    <w:rsid w:val="00CB1BA9"/>
    <w:rsid w:val="00CB1C30"/>
    <w:rsid w:val="00CB1E21"/>
    <w:rsid w:val="00CB1F6B"/>
    <w:rsid w:val="00CB256C"/>
    <w:rsid w:val="00CB2953"/>
    <w:rsid w:val="00CB2FBC"/>
    <w:rsid w:val="00CB3AF5"/>
    <w:rsid w:val="00CB4008"/>
    <w:rsid w:val="00CB57A4"/>
    <w:rsid w:val="00CB5C80"/>
    <w:rsid w:val="00CB72E8"/>
    <w:rsid w:val="00CB7B77"/>
    <w:rsid w:val="00CC0F30"/>
    <w:rsid w:val="00CC1183"/>
    <w:rsid w:val="00CC2341"/>
    <w:rsid w:val="00CC2B8B"/>
    <w:rsid w:val="00CC41DB"/>
    <w:rsid w:val="00CC47FE"/>
    <w:rsid w:val="00CC54C4"/>
    <w:rsid w:val="00CC62A9"/>
    <w:rsid w:val="00CC687B"/>
    <w:rsid w:val="00CC6A7C"/>
    <w:rsid w:val="00CC74E3"/>
    <w:rsid w:val="00CC77F1"/>
    <w:rsid w:val="00CD0C07"/>
    <w:rsid w:val="00CD11D1"/>
    <w:rsid w:val="00CD137C"/>
    <w:rsid w:val="00CD1667"/>
    <w:rsid w:val="00CD1B24"/>
    <w:rsid w:val="00CD1B3F"/>
    <w:rsid w:val="00CD1DBD"/>
    <w:rsid w:val="00CD26C4"/>
    <w:rsid w:val="00CD39E9"/>
    <w:rsid w:val="00CD4365"/>
    <w:rsid w:val="00CD4E4E"/>
    <w:rsid w:val="00CD4F2E"/>
    <w:rsid w:val="00CD6540"/>
    <w:rsid w:val="00CD659F"/>
    <w:rsid w:val="00CD787B"/>
    <w:rsid w:val="00CE0F5E"/>
    <w:rsid w:val="00CE171E"/>
    <w:rsid w:val="00CE211C"/>
    <w:rsid w:val="00CE2B99"/>
    <w:rsid w:val="00CE5F46"/>
    <w:rsid w:val="00CE6197"/>
    <w:rsid w:val="00CE6281"/>
    <w:rsid w:val="00CE65A2"/>
    <w:rsid w:val="00CE717F"/>
    <w:rsid w:val="00CE786F"/>
    <w:rsid w:val="00CE7C15"/>
    <w:rsid w:val="00CF0B5F"/>
    <w:rsid w:val="00CF0F2F"/>
    <w:rsid w:val="00CF2011"/>
    <w:rsid w:val="00CF211C"/>
    <w:rsid w:val="00CF2167"/>
    <w:rsid w:val="00CF2177"/>
    <w:rsid w:val="00CF2A5B"/>
    <w:rsid w:val="00CF2B57"/>
    <w:rsid w:val="00CF2B9F"/>
    <w:rsid w:val="00CF3C8B"/>
    <w:rsid w:val="00CF5054"/>
    <w:rsid w:val="00CF6289"/>
    <w:rsid w:val="00CF6431"/>
    <w:rsid w:val="00CF69C8"/>
    <w:rsid w:val="00CF6DA2"/>
    <w:rsid w:val="00D02442"/>
    <w:rsid w:val="00D0284B"/>
    <w:rsid w:val="00D02E92"/>
    <w:rsid w:val="00D02FE3"/>
    <w:rsid w:val="00D0470A"/>
    <w:rsid w:val="00D04BA4"/>
    <w:rsid w:val="00D054E0"/>
    <w:rsid w:val="00D058B1"/>
    <w:rsid w:val="00D061FD"/>
    <w:rsid w:val="00D10D0D"/>
    <w:rsid w:val="00D11CCD"/>
    <w:rsid w:val="00D12441"/>
    <w:rsid w:val="00D12BF5"/>
    <w:rsid w:val="00D12E58"/>
    <w:rsid w:val="00D13519"/>
    <w:rsid w:val="00D140E1"/>
    <w:rsid w:val="00D1489A"/>
    <w:rsid w:val="00D1549A"/>
    <w:rsid w:val="00D16016"/>
    <w:rsid w:val="00D16D4C"/>
    <w:rsid w:val="00D20C1B"/>
    <w:rsid w:val="00D21640"/>
    <w:rsid w:val="00D220D9"/>
    <w:rsid w:val="00D22C21"/>
    <w:rsid w:val="00D23F1A"/>
    <w:rsid w:val="00D25D4D"/>
    <w:rsid w:val="00D263F4"/>
    <w:rsid w:val="00D26DE3"/>
    <w:rsid w:val="00D27C02"/>
    <w:rsid w:val="00D32C06"/>
    <w:rsid w:val="00D332AB"/>
    <w:rsid w:val="00D3334E"/>
    <w:rsid w:val="00D3508F"/>
    <w:rsid w:val="00D35743"/>
    <w:rsid w:val="00D369BE"/>
    <w:rsid w:val="00D36CF6"/>
    <w:rsid w:val="00D3746D"/>
    <w:rsid w:val="00D4045C"/>
    <w:rsid w:val="00D40B42"/>
    <w:rsid w:val="00D417F0"/>
    <w:rsid w:val="00D41B9E"/>
    <w:rsid w:val="00D4253B"/>
    <w:rsid w:val="00D428C6"/>
    <w:rsid w:val="00D43A17"/>
    <w:rsid w:val="00D4620B"/>
    <w:rsid w:val="00D46CE7"/>
    <w:rsid w:val="00D478F2"/>
    <w:rsid w:val="00D47E8E"/>
    <w:rsid w:val="00D5075E"/>
    <w:rsid w:val="00D52244"/>
    <w:rsid w:val="00D524B6"/>
    <w:rsid w:val="00D5434A"/>
    <w:rsid w:val="00D54AB8"/>
    <w:rsid w:val="00D54B80"/>
    <w:rsid w:val="00D55547"/>
    <w:rsid w:val="00D55B1C"/>
    <w:rsid w:val="00D579A4"/>
    <w:rsid w:val="00D6069E"/>
    <w:rsid w:val="00D60958"/>
    <w:rsid w:val="00D61499"/>
    <w:rsid w:val="00D61872"/>
    <w:rsid w:val="00D62424"/>
    <w:rsid w:val="00D62940"/>
    <w:rsid w:val="00D62A76"/>
    <w:rsid w:val="00D63772"/>
    <w:rsid w:val="00D647A8"/>
    <w:rsid w:val="00D64923"/>
    <w:rsid w:val="00D66057"/>
    <w:rsid w:val="00D66527"/>
    <w:rsid w:val="00D6674D"/>
    <w:rsid w:val="00D66980"/>
    <w:rsid w:val="00D67E75"/>
    <w:rsid w:val="00D67EEA"/>
    <w:rsid w:val="00D7019A"/>
    <w:rsid w:val="00D7085E"/>
    <w:rsid w:val="00D70D7A"/>
    <w:rsid w:val="00D70E7A"/>
    <w:rsid w:val="00D70F6D"/>
    <w:rsid w:val="00D71840"/>
    <w:rsid w:val="00D7191E"/>
    <w:rsid w:val="00D7310B"/>
    <w:rsid w:val="00D7312F"/>
    <w:rsid w:val="00D7323B"/>
    <w:rsid w:val="00D74A79"/>
    <w:rsid w:val="00D75420"/>
    <w:rsid w:val="00D76C61"/>
    <w:rsid w:val="00D77289"/>
    <w:rsid w:val="00D77742"/>
    <w:rsid w:val="00D77E9E"/>
    <w:rsid w:val="00D77F9E"/>
    <w:rsid w:val="00D81748"/>
    <w:rsid w:val="00D81B37"/>
    <w:rsid w:val="00D81E90"/>
    <w:rsid w:val="00D82276"/>
    <w:rsid w:val="00D8275C"/>
    <w:rsid w:val="00D83950"/>
    <w:rsid w:val="00D83AD0"/>
    <w:rsid w:val="00D84977"/>
    <w:rsid w:val="00D86328"/>
    <w:rsid w:val="00D86ABF"/>
    <w:rsid w:val="00D86C3F"/>
    <w:rsid w:val="00D87E58"/>
    <w:rsid w:val="00D87F8B"/>
    <w:rsid w:val="00D90DB3"/>
    <w:rsid w:val="00D90E6F"/>
    <w:rsid w:val="00D91015"/>
    <w:rsid w:val="00D910B4"/>
    <w:rsid w:val="00D914A7"/>
    <w:rsid w:val="00D92447"/>
    <w:rsid w:val="00D92A99"/>
    <w:rsid w:val="00D92FBD"/>
    <w:rsid w:val="00D9369A"/>
    <w:rsid w:val="00D93891"/>
    <w:rsid w:val="00D94677"/>
    <w:rsid w:val="00D95249"/>
    <w:rsid w:val="00D9563B"/>
    <w:rsid w:val="00D977ED"/>
    <w:rsid w:val="00DA14A6"/>
    <w:rsid w:val="00DA29A8"/>
    <w:rsid w:val="00DA44F0"/>
    <w:rsid w:val="00DA4F5B"/>
    <w:rsid w:val="00DA688F"/>
    <w:rsid w:val="00DA6BDE"/>
    <w:rsid w:val="00DA7054"/>
    <w:rsid w:val="00DA7A8F"/>
    <w:rsid w:val="00DB131B"/>
    <w:rsid w:val="00DB14E0"/>
    <w:rsid w:val="00DB1840"/>
    <w:rsid w:val="00DB1DAF"/>
    <w:rsid w:val="00DB3C04"/>
    <w:rsid w:val="00DB4D55"/>
    <w:rsid w:val="00DB59D7"/>
    <w:rsid w:val="00DB5C1E"/>
    <w:rsid w:val="00DB62D4"/>
    <w:rsid w:val="00DB6A8C"/>
    <w:rsid w:val="00DB7FBC"/>
    <w:rsid w:val="00DC0387"/>
    <w:rsid w:val="00DC0414"/>
    <w:rsid w:val="00DC0646"/>
    <w:rsid w:val="00DC1E9F"/>
    <w:rsid w:val="00DC205D"/>
    <w:rsid w:val="00DC208D"/>
    <w:rsid w:val="00DC2257"/>
    <w:rsid w:val="00DC2FBF"/>
    <w:rsid w:val="00DC4C57"/>
    <w:rsid w:val="00DC5067"/>
    <w:rsid w:val="00DC564F"/>
    <w:rsid w:val="00DC67ED"/>
    <w:rsid w:val="00DC7F9F"/>
    <w:rsid w:val="00DD02B5"/>
    <w:rsid w:val="00DD0A80"/>
    <w:rsid w:val="00DD0ECA"/>
    <w:rsid w:val="00DD16C4"/>
    <w:rsid w:val="00DD2454"/>
    <w:rsid w:val="00DD3657"/>
    <w:rsid w:val="00DD50F5"/>
    <w:rsid w:val="00DD5174"/>
    <w:rsid w:val="00DD6BF2"/>
    <w:rsid w:val="00DD6CCA"/>
    <w:rsid w:val="00DD726C"/>
    <w:rsid w:val="00DD780E"/>
    <w:rsid w:val="00DD7822"/>
    <w:rsid w:val="00DE0074"/>
    <w:rsid w:val="00DE0197"/>
    <w:rsid w:val="00DE0475"/>
    <w:rsid w:val="00DE0FAD"/>
    <w:rsid w:val="00DE1CBE"/>
    <w:rsid w:val="00DE217A"/>
    <w:rsid w:val="00DE22BC"/>
    <w:rsid w:val="00DE2D93"/>
    <w:rsid w:val="00DE322F"/>
    <w:rsid w:val="00DE4E17"/>
    <w:rsid w:val="00DE4FC4"/>
    <w:rsid w:val="00DE5FB3"/>
    <w:rsid w:val="00DE7B00"/>
    <w:rsid w:val="00DE7E81"/>
    <w:rsid w:val="00DF0C6A"/>
    <w:rsid w:val="00DF0E43"/>
    <w:rsid w:val="00DF1402"/>
    <w:rsid w:val="00DF1A5C"/>
    <w:rsid w:val="00DF1DCD"/>
    <w:rsid w:val="00DF222D"/>
    <w:rsid w:val="00DF271E"/>
    <w:rsid w:val="00DF28BA"/>
    <w:rsid w:val="00DF3064"/>
    <w:rsid w:val="00DF30A7"/>
    <w:rsid w:val="00DF44EB"/>
    <w:rsid w:val="00DF4B1D"/>
    <w:rsid w:val="00DF59D2"/>
    <w:rsid w:val="00DF5CFE"/>
    <w:rsid w:val="00DF66C4"/>
    <w:rsid w:val="00DF6CBD"/>
    <w:rsid w:val="00E002ED"/>
    <w:rsid w:val="00E002FD"/>
    <w:rsid w:val="00E0069A"/>
    <w:rsid w:val="00E01A75"/>
    <w:rsid w:val="00E01FE9"/>
    <w:rsid w:val="00E0271C"/>
    <w:rsid w:val="00E02F3D"/>
    <w:rsid w:val="00E030F5"/>
    <w:rsid w:val="00E036A7"/>
    <w:rsid w:val="00E03A1E"/>
    <w:rsid w:val="00E048CB"/>
    <w:rsid w:val="00E04B17"/>
    <w:rsid w:val="00E05318"/>
    <w:rsid w:val="00E0547C"/>
    <w:rsid w:val="00E06D80"/>
    <w:rsid w:val="00E06F6F"/>
    <w:rsid w:val="00E076A6"/>
    <w:rsid w:val="00E079BF"/>
    <w:rsid w:val="00E07FDB"/>
    <w:rsid w:val="00E11653"/>
    <w:rsid w:val="00E11F22"/>
    <w:rsid w:val="00E12170"/>
    <w:rsid w:val="00E12323"/>
    <w:rsid w:val="00E13741"/>
    <w:rsid w:val="00E13E6E"/>
    <w:rsid w:val="00E1404F"/>
    <w:rsid w:val="00E14770"/>
    <w:rsid w:val="00E14EBE"/>
    <w:rsid w:val="00E150C5"/>
    <w:rsid w:val="00E150DD"/>
    <w:rsid w:val="00E15345"/>
    <w:rsid w:val="00E154DE"/>
    <w:rsid w:val="00E16721"/>
    <w:rsid w:val="00E17EE9"/>
    <w:rsid w:val="00E2004C"/>
    <w:rsid w:val="00E21317"/>
    <w:rsid w:val="00E21517"/>
    <w:rsid w:val="00E21B69"/>
    <w:rsid w:val="00E22121"/>
    <w:rsid w:val="00E223A0"/>
    <w:rsid w:val="00E232D1"/>
    <w:rsid w:val="00E23387"/>
    <w:rsid w:val="00E25FCC"/>
    <w:rsid w:val="00E2785C"/>
    <w:rsid w:val="00E27981"/>
    <w:rsid w:val="00E27CC6"/>
    <w:rsid w:val="00E3003B"/>
    <w:rsid w:val="00E31785"/>
    <w:rsid w:val="00E31FD7"/>
    <w:rsid w:val="00E338B9"/>
    <w:rsid w:val="00E338C2"/>
    <w:rsid w:val="00E33A77"/>
    <w:rsid w:val="00E3402F"/>
    <w:rsid w:val="00E3467A"/>
    <w:rsid w:val="00E35555"/>
    <w:rsid w:val="00E35814"/>
    <w:rsid w:val="00E3584C"/>
    <w:rsid w:val="00E35C03"/>
    <w:rsid w:val="00E36A69"/>
    <w:rsid w:val="00E372CF"/>
    <w:rsid w:val="00E42CFB"/>
    <w:rsid w:val="00E43D5C"/>
    <w:rsid w:val="00E442C4"/>
    <w:rsid w:val="00E44309"/>
    <w:rsid w:val="00E44C43"/>
    <w:rsid w:val="00E45011"/>
    <w:rsid w:val="00E4646E"/>
    <w:rsid w:val="00E46A01"/>
    <w:rsid w:val="00E475B8"/>
    <w:rsid w:val="00E47D84"/>
    <w:rsid w:val="00E5035F"/>
    <w:rsid w:val="00E50A92"/>
    <w:rsid w:val="00E51A8B"/>
    <w:rsid w:val="00E52DAB"/>
    <w:rsid w:val="00E53AFA"/>
    <w:rsid w:val="00E53C95"/>
    <w:rsid w:val="00E548C1"/>
    <w:rsid w:val="00E559F9"/>
    <w:rsid w:val="00E576A5"/>
    <w:rsid w:val="00E60EFD"/>
    <w:rsid w:val="00E61698"/>
    <w:rsid w:val="00E65230"/>
    <w:rsid w:val="00E67AB4"/>
    <w:rsid w:val="00E707AD"/>
    <w:rsid w:val="00E73A38"/>
    <w:rsid w:val="00E73F5F"/>
    <w:rsid w:val="00E74773"/>
    <w:rsid w:val="00E75B24"/>
    <w:rsid w:val="00E76985"/>
    <w:rsid w:val="00E77B1F"/>
    <w:rsid w:val="00E81302"/>
    <w:rsid w:val="00E819EA"/>
    <w:rsid w:val="00E81E16"/>
    <w:rsid w:val="00E81FE4"/>
    <w:rsid w:val="00E82071"/>
    <w:rsid w:val="00E8220D"/>
    <w:rsid w:val="00E84716"/>
    <w:rsid w:val="00E8499B"/>
    <w:rsid w:val="00E84F7D"/>
    <w:rsid w:val="00E85019"/>
    <w:rsid w:val="00E8765E"/>
    <w:rsid w:val="00E8769A"/>
    <w:rsid w:val="00E87C5D"/>
    <w:rsid w:val="00E87CCB"/>
    <w:rsid w:val="00E92710"/>
    <w:rsid w:val="00E92F6B"/>
    <w:rsid w:val="00E93343"/>
    <w:rsid w:val="00E936CA"/>
    <w:rsid w:val="00E93B58"/>
    <w:rsid w:val="00E94307"/>
    <w:rsid w:val="00E954A5"/>
    <w:rsid w:val="00E967EC"/>
    <w:rsid w:val="00E96AC0"/>
    <w:rsid w:val="00E97190"/>
    <w:rsid w:val="00E97729"/>
    <w:rsid w:val="00E979DB"/>
    <w:rsid w:val="00EA0167"/>
    <w:rsid w:val="00EA0B3A"/>
    <w:rsid w:val="00EA0F5D"/>
    <w:rsid w:val="00EA1E3F"/>
    <w:rsid w:val="00EA2A98"/>
    <w:rsid w:val="00EA35C1"/>
    <w:rsid w:val="00EA3FEB"/>
    <w:rsid w:val="00EA47C9"/>
    <w:rsid w:val="00EA52A3"/>
    <w:rsid w:val="00EA586C"/>
    <w:rsid w:val="00EA7814"/>
    <w:rsid w:val="00EB0065"/>
    <w:rsid w:val="00EB2098"/>
    <w:rsid w:val="00EB37EC"/>
    <w:rsid w:val="00EB3F24"/>
    <w:rsid w:val="00EB6326"/>
    <w:rsid w:val="00EB6867"/>
    <w:rsid w:val="00EB7D44"/>
    <w:rsid w:val="00EC03D4"/>
    <w:rsid w:val="00EC194D"/>
    <w:rsid w:val="00EC1DA1"/>
    <w:rsid w:val="00EC1FAE"/>
    <w:rsid w:val="00EC200C"/>
    <w:rsid w:val="00EC2C41"/>
    <w:rsid w:val="00EC2F46"/>
    <w:rsid w:val="00EC3348"/>
    <w:rsid w:val="00EC403E"/>
    <w:rsid w:val="00EC442A"/>
    <w:rsid w:val="00EC50AA"/>
    <w:rsid w:val="00EC57C1"/>
    <w:rsid w:val="00EC609E"/>
    <w:rsid w:val="00EC6CE0"/>
    <w:rsid w:val="00EC6E35"/>
    <w:rsid w:val="00ED0A06"/>
    <w:rsid w:val="00ED1635"/>
    <w:rsid w:val="00ED2145"/>
    <w:rsid w:val="00ED2B21"/>
    <w:rsid w:val="00ED3B81"/>
    <w:rsid w:val="00ED4085"/>
    <w:rsid w:val="00ED46EC"/>
    <w:rsid w:val="00ED5459"/>
    <w:rsid w:val="00ED569F"/>
    <w:rsid w:val="00ED56A1"/>
    <w:rsid w:val="00ED5A52"/>
    <w:rsid w:val="00ED5A9F"/>
    <w:rsid w:val="00ED75DC"/>
    <w:rsid w:val="00ED7884"/>
    <w:rsid w:val="00EE082C"/>
    <w:rsid w:val="00EE1ED8"/>
    <w:rsid w:val="00EE4DEA"/>
    <w:rsid w:val="00EE6087"/>
    <w:rsid w:val="00EE6A68"/>
    <w:rsid w:val="00EE79FF"/>
    <w:rsid w:val="00EF063C"/>
    <w:rsid w:val="00EF0BE8"/>
    <w:rsid w:val="00EF0CCB"/>
    <w:rsid w:val="00EF242E"/>
    <w:rsid w:val="00EF2520"/>
    <w:rsid w:val="00EF3730"/>
    <w:rsid w:val="00EF4225"/>
    <w:rsid w:val="00EF4A3E"/>
    <w:rsid w:val="00EF5275"/>
    <w:rsid w:val="00EF555B"/>
    <w:rsid w:val="00EF5EC3"/>
    <w:rsid w:val="00EF6C53"/>
    <w:rsid w:val="00F02C46"/>
    <w:rsid w:val="00F030D4"/>
    <w:rsid w:val="00F03658"/>
    <w:rsid w:val="00F03EAA"/>
    <w:rsid w:val="00F04D09"/>
    <w:rsid w:val="00F05E04"/>
    <w:rsid w:val="00F05F0B"/>
    <w:rsid w:val="00F0612E"/>
    <w:rsid w:val="00F0714F"/>
    <w:rsid w:val="00F0738A"/>
    <w:rsid w:val="00F10E74"/>
    <w:rsid w:val="00F11089"/>
    <w:rsid w:val="00F11882"/>
    <w:rsid w:val="00F1403B"/>
    <w:rsid w:val="00F14264"/>
    <w:rsid w:val="00F1429A"/>
    <w:rsid w:val="00F1567F"/>
    <w:rsid w:val="00F15A98"/>
    <w:rsid w:val="00F15C6C"/>
    <w:rsid w:val="00F15CBF"/>
    <w:rsid w:val="00F16234"/>
    <w:rsid w:val="00F16836"/>
    <w:rsid w:val="00F16EE4"/>
    <w:rsid w:val="00F17F20"/>
    <w:rsid w:val="00F20E06"/>
    <w:rsid w:val="00F2100D"/>
    <w:rsid w:val="00F2117C"/>
    <w:rsid w:val="00F2290D"/>
    <w:rsid w:val="00F2405C"/>
    <w:rsid w:val="00F2446F"/>
    <w:rsid w:val="00F24481"/>
    <w:rsid w:val="00F24F26"/>
    <w:rsid w:val="00F257C7"/>
    <w:rsid w:val="00F25D21"/>
    <w:rsid w:val="00F26432"/>
    <w:rsid w:val="00F265D2"/>
    <w:rsid w:val="00F267BA"/>
    <w:rsid w:val="00F27EA4"/>
    <w:rsid w:val="00F27F40"/>
    <w:rsid w:val="00F31013"/>
    <w:rsid w:val="00F316B5"/>
    <w:rsid w:val="00F31CAF"/>
    <w:rsid w:val="00F31CC3"/>
    <w:rsid w:val="00F340B4"/>
    <w:rsid w:val="00F343B7"/>
    <w:rsid w:val="00F34894"/>
    <w:rsid w:val="00F35773"/>
    <w:rsid w:val="00F35830"/>
    <w:rsid w:val="00F35E76"/>
    <w:rsid w:val="00F364A4"/>
    <w:rsid w:val="00F400BF"/>
    <w:rsid w:val="00F4117A"/>
    <w:rsid w:val="00F41562"/>
    <w:rsid w:val="00F428F0"/>
    <w:rsid w:val="00F42BBE"/>
    <w:rsid w:val="00F437CF"/>
    <w:rsid w:val="00F43AFD"/>
    <w:rsid w:val="00F45976"/>
    <w:rsid w:val="00F46368"/>
    <w:rsid w:val="00F46A11"/>
    <w:rsid w:val="00F51845"/>
    <w:rsid w:val="00F51A72"/>
    <w:rsid w:val="00F52903"/>
    <w:rsid w:val="00F5337E"/>
    <w:rsid w:val="00F53666"/>
    <w:rsid w:val="00F5368B"/>
    <w:rsid w:val="00F54277"/>
    <w:rsid w:val="00F5455F"/>
    <w:rsid w:val="00F546E9"/>
    <w:rsid w:val="00F56041"/>
    <w:rsid w:val="00F56E24"/>
    <w:rsid w:val="00F57F67"/>
    <w:rsid w:val="00F60D4B"/>
    <w:rsid w:val="00F612CA"/>
    <w:rsid w:val="00F61A47"/>
    <w:rsid w:val="00F62B42"/>
    <w:rsid w:val="00F63C0A"/>
    <w:rsid w:val="00F63C3F"/>
    <w:rsid w:val="00F63DD1"/>
    <w:rsid w:val="00F63EE1"/>
    <w:rsid w:val="00F647CA"/>
    <w:rsid w:val="00F66024"/>
    <w:rsid w:val="00F663E2"/>
    <w:rsid w:val="00F67141"/>
    <w:rsid w:val="00F67D7A"/>
    <w:rsid w:val="00F7027F"/>
    <w:rsid w:val="00F70733"/>
    <w:rsid w:val="00F7165C"/>
    <w:rsid w:val="00F73320"/>
    <w:rsid w:val="00F73BBF"/>
    <w:rsid w:val="00F73C44"/>
    <w:rsid w:val="00F74342"/>
    <w:rsid w:val="00F749AD"/>
    <w:rsid w:val="00F7586D"/>
    <w:rsid w:val="00F761DE"/>
    <w:rsid w:val="00F76557"/>
    <w:rsid w:val="00F765DC"/>
    <w:rsid w:val="00F7697C"/>
    <w:rsid w:val="00F76C17"/>
    <w:rsid w:val="00F774E1"/>
    <w:rsid w:val="00F77941"/>
    <w:rsid w:val="00F804A5"/>
    <w:rsid w:val="00F80E64"/>
    <w:rsid w:val="00F81160"/>
    <w:rsid w:val="00F81B5B"/>
    <w:rsid w:val="00F81C50"/>
    <w:rsid w:val="00F820B2"/>
    <w:rsid w:val="00F82152"/>
    <w:rsid w:val="00F839FC"/>
    <w:rsid w:val="00F84D90"/>
    <w:rsid w:val="00F84E42"/>
    <w:rsid w:val="00F8531C"/>
    <w:rsid w:val="00F859A4"/>
    <w:rsid w:val="00F862FE"/>
    <w:rsid w:val="00F9274C"/>
    <w:rsid w:val="00F936FD"/>
    <w:rsid w:val="00F94923"/>
    <w:rsid w:val="00F94C40"/>
    <w:rsid w:val="00F94CFB"/>
    <w:rsid w:val="00F95D09"/>
    <w:rsid w:val="00F965CB"/>
    <w:rsid w:val="00F9666F"/>
    <w:rsid w:val="00F97508"/>
    <w:rsid w:val="00FA0E98"/>
    <w:rsid w:val="00FA31FF"/>
    <w:rsid w:val="00FA3B5D"/>
    <w:rsid w:val="00FA3BCE"/>
    <w:rsid w:val="00FA525D"/>
    <w:rsid w:val="00FA547D"/>
    <w:rsid w:val="00FA5CDF"/>
    <w:rsid w:val="00FB0440"/>
    <w:rsid w:val="00FB0E73"/>
    <w:rsid w:val="00FB10D6"/>
    <w:rsid w:val="00FB14F0"/>
    <w:rsid w:val="00FB160C"/>
    <w:rsid w:val="00FB27C7"/>
    <w:rsid w:val="00FB3439"/>
    <w:rsid w:val="00FB3578"/>
    <w:rsid w:val="00FB5673"/>
    <w:rsid w:val="00FB59C7"/>
    <w:rsid w:val="00FB6941"/>
    <w:rsid w:val="00FB7681"/>
    <w:rsid w:val="00FC0146"/>
    <w:rsid w:val="00FC03D0"/>
    <w:rsid w:val="00FC4A7D"/>
    <w:rsid w:val="00FC604C"/>
    <w:rsid w:val="00FC6116"/>
    <w:rsid w:val="00FC668D"/>
    <w:rsid w:val="00FC72ED"/>
    <w:rsid w:val="00FC7EAC"/>
    <w:rsid w:val="00FD1246"/>
    <w:rsid w:val="00FD13A5"/>
    <w:rsid w:val="00FD15AC"/>
    <w:rsid w:val="00FD2177"/>
    <w:rsid w:val="00FD2DB8"/>
    <w:rsid w:val="00FD3815"/>
    <w:rsid w:val="00FD3AE7"/>
    <w:rsid w:val="00FD3B74"/>
    <w:rsid w:val="00FD3C65"/>
    <w:rsid w:val="00FD4932"/>
    <w:rsid w:val="00FD4F04"/>
    <w:rsid w:val="00FD4FEF"/>
    <w:rsid w:val="00FD6061"/>
    <w:rsid w:val="00FD60AC"/>
    <w:rsid w:val="00FD60F8"/>
    <w:rsid w:val="00FD6561"/>
    <w:rsid w:val="00FD6574"/>
    <w:rsid w:val="00FD71BE"/>
    <w:rsid w:val="00FD7716"/>
    <w:rsid w:val="00FD7FC5"/>
    <w:rsid w:val="00FE12FA"/>
    <w:rsid w:val="00FE2621"/>
    <w:rsid w:val="00FE2851"/>
    <w:rsid w:val="00FE2CDB"/>
    <w:rsid w:val="00FE4001"/>
    <w:rsid w:val="00FE53AF"/>
    <w:rsid w:val="00FE5B34"/>
    <w:rsid w:val="00FE6642"/>
    <w:rsid w:val="00FF0AA1"/>
    <w:rsid w:val="00FF0B87"/>
    <w:rsid w:val="00FF154B"/>
    <w:rsid w:val="00FF3FDB"/>
    <w:rsid w:val="00FF5505"/>
    <w:rsid w:val="00FF55C8"/>
    <w:rsid w:val="00FF5E1E"/>
    <w:rsid w:val="00FF7A0F"/>
    <w:rsid w:val="00FF7A38"/>
    <w:rsid w:val="00FF7BAD"/>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oNotEmbedSmartTags/>
  <w:decimalSymbol w:val="."/>
  <w:listSeparator w:val=","/>
  <w14:docId w14:val="31A89115"/>
  <w15:docId w15:val="{EB42CA38-BA99-B44A-B9AC-F75DC7CA2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2" w:qFormat="1"/>
    <w:lsdException w:name="heading 3" w:qFormat="1"/>
    <w:lsdException w:name="heading 7" w:semiHidden="1" w:unhideWhenUsed="1"/>
    <w:lsdException w:name="heading 8" w:semiHidden="1" w:unhideWhenUsed="1" w:qFormat="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Standarized Language"/>
    <w:qFormat/>
    <w:rsid w:val="000C115E"/>
    <w:pPr>
      <w:spacing w:after="200" w:line="300" w:lineRule="exact"/>
      <w:ind w:right="720"/>
    </w:pPr>
    <w:rPr>
      <w:rFonts w:ascii="Arial" w:eastAsia="Calibri" w:hAnsi="Arial"/>
      <w:sz w:val="22"/>
      <w:szCs w:val="22"/>
    </w:rPr>
  </w:style>
  <w:style w:type="paragraph" w:styleId="Heading1">
    <w:name w:val="heading 1"/>
    <w:aliases w:val="Section Heading"/>
    <w:basedOn w:val="Normal"/>
    <w:next w:val="Normal"/>
    <w:link w:val="Heading1Char"/>
    <w:rsid w:val="000C115E"/>
    <w:pPr>
      <w:keepNext/>
      <w:keepLines/>
      <w:numPr>
        <w:numId w:val="17"/>
      </w:numPr>
      <w:pBdr>
        <w:top w:val="single" w:sz="4" w:space="4" w:color="auto"/>
      </w:pBdr>
      <w:spacing w:before="360" w:line="360" w:lineRule="exact"/>
      <w:ind w:left="360" w:right="0"/>
      <w:outlineLvl w:val="0"/>
    </w:pPr>
    <w:rPr>
      <w:rFonts w:cs="Arial"/>
      <w:b/>
      <w:bCs/>
      <w:sz w:val="28"/>
      <w:szCs w:val="26"/>
    </w:rPr>
  </w:style>
  <w:style w:type="paragraph" w:styleId="Heading2">
    <w:name w:val="heading 2"/>
    <w:aliases w:val="Subsection Heading 1"/>
    <w:basedOn w:val="Normal"/>
    <w:next w:val="Normal"/>
    <w:link w:val="Heading2Char"/>
    <w:qFormat/>
    <w:rsid w:val="00E967EC"/>
    <w:pPr>
      <w:keepNext/>
      <w:spacing w:after="120" w:line="320" w:lineRule="exact"/>
      <w:outlineLvl w:val="1"/>
    </w:pPr>
    <w:rPr>
      <w:b/>
      <w:sz w:val="24"/>
      <w:szCs w:val="24"/>
    </w:rPr>
  </w:style>
  <w:style w:type="paragraph" w:styleId="Heading3">
    <w:name w:val="heading 3"/>
    <w:aliases w:val="Subsection Heading 2"/>
    <w:basedOn w:val="Normal"/>
    <w:next w:val="Normal"/>
    <w:link w:val="Heading3Char"/>
    <w:qFormat/>
    <w:rsid w:val="00E967EC"/>
    <w:pPr>
      <w:spacing w:after="120"/>
      <w:outlineLvl w:val="2"/>
    </w:pPr>
    <w:rPr>
      <w:b/>
      <w:i/>
    </w:rPr>
  </w:style>
  <w:style w:type="paragraph" w:styleId="Heading4">
    <w:name w:val="heading 4"/>
    <w:basedOn w:val="Normal"/>
    <w:next w:val="Normal"/>
    <w:link w:val="Heading4Char"/>
    <w:rsid w:val="00E967EC"/>
    <w:pPr>
      <w:keepNext/>
      <w:outlineLvl w:val="3"/>
    </w:pPr>
    <w:rPr>
      <w:i/>
      <w:iCs/>
    </w:rPr>
  </w:style>
  <w:style w:type="paragraph" w:styleId="Heading5">
    <w:name w:val="heading 5"/>
    <w:basedOn w:val="Normal"/>
    <w:next w:val="Normal"/>
    <w:rsid w:val="00FE7568"/>
    <w:pPr>
      <w:spacing w:before="240" w:after="60"/>
      <w:outlineLvl w:val="4"/>
    </w:pPr>
    <w:rPr>
      <w:b/>
      <w:bCs/>
      <w:i/>
      <w:iCs/>
      <w:sz w:val="26"/>
      <w:szCs w:val="26"/>
    </w:rPr>
  </w:style>
  <w:style w:type="paragraph" w:styleId="Heading6">
    <w:name w:val="heading 6"/>
    <w:basedOn w:val="Normal"/>
    <w:next w:val="Normal"/>
    <w:link w:val="Heading6Char"/>
    <w:rsid w:val="00E967EC"/>
    <w:pPr>
      <w:keepNext/>
      <w:keepLines/>
      <w:spacing w:before="200"/>
      <w:outlineLvl w:val="5"/>
    </w:pPr>
    <w:rPr>
      <w:i/>
      <w:iCs/>
    </w:rPr>
  </w:style>
  <w:style w:type="paragraph" w:styleId="Heading7">
    <w:name w:val="heading 7"/>
    <w:basedOn w:val="Normal"/>
    <w:next w:val="Normal"/>
    <w:rsid w:val="00FE7568"/>
    <w:pPr>
      <w:keepNext/>
      <w:outlineLvl w:val="6"/>
    </w:pPr>
    <w:rPr>
      <w:b/>
      <w:color w:val="008000"/>
      <w:sz w:val="26"/>
      <w:szCs w:val="26"/>
      <w:u w:val="single"/>
    </w:rPr>
  </w:style>
  <w:style w:type="paragraph" w:styleId="Heading8">
    <w:name w:val="heading 8"/>
    <w:basedOn w:val="Normal"/>
    <w:next w:val="Normal"/>
    <w:qFormat/>
    <w:rsid w:val="00FE7568"/>
    <w:pPr>
      <w:spacing w:before="240" w:after="60"/>
      <w:outlineLvl w:val="7"/>
    </w:pPr>
    <w:rPr>
      <w:i/>
      <w:iCs/>
    </w:rPr>
  </w:style>
  <w:style w:type="paragraph" w:styleId="Heading9">
    <w:name w:val="heading 9"/>
    <w:basedOn w:val="Normal"/>
    <w:next w:val="Normal"/>
    <w:rsid w:val="00FE7568"/>
    <w:pPr>
      <w:spacing w:before="240" w:after="6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rsid w:val="008D37EA"/>
    <w:rPr>
      <w:b/>
      <w:bCs/>
      <w:i/>
      <w:iCs/>
      <w:spacing w:val="5"/>
    </w:rPr>
  </w:style>
  <w:style w:type="paragraph" w:customStyle="1" w:styleId="TableHeading">
    <w:name w:val="Table Heading"/>
    <w:basedOn w:val="Normal"/>
    <w:qFormat/>
    <w:rsid w:val="00970523"/>
    <w:pPr>
      <w:spacing w:after="0"/>
      <w:ind w:right="48"/>
      <w:jc w:val="center"/>
    </w:pPr>
    <w:rPr>
      <w:rFonts w:cs="Calibri"/>
      <w:b/>
    </w:rPr>
  </w:style>
  <w:style w:type="character" w:customStyle="1" w:styleId="Heading2Char">
    <w:name w:val="Heading 2 Char"/>
    <w:aliases w:val="Subsection Heading 1 Char"/>
    <w:link w:val="Heading2"/>
    <w:rsid w:val="00E967EC"/>
    <w:rPr>
      <w:rFonts w:ascii="Arial" w:eastAsia="Calibri" w:hAnsi="Arial"/>
      <w:b/>
      <w:sz w:val="24"/>
      <w:szCs w:val="24"/>
    </w:rPr>
  </w:style>
  <w:style w:type="numbering" w:styleId="111111">
    <w:name w:val="Outline List 2"/>
    <w:basedOn w:val="NoList"/>
    <w:rsid w:val="008D37EA"/>
    <w:pPr>
      <w:numPr>
        <w:numId w:val="13"/>
      </w:numPr>
    </w:pPr>
  </w:style>
  <w:style w:type="numbering" w:styleId="1ai">
    <w:name w:val="Outline List 1"/>
    <w:basedOn w:val="NoList"/>
    <w:rsid w:val="008D37EA"/>
    <w:pPr>
      <w:numPr>
        <w:numId w:val="14"/>
      </w:numPr>
    </w:pPr>
  </w:style>
  <w:style w:type="numbering" w:styleId="ArticleSection">
    <w:name w:val="Outline List 3"/>
    <w:basedOn w:val="NoList"/>
    <w:rsid w:val="008D37EA"/>
    <w:pPr>
      <w:numPr>
        <w:numId w:val="15"/>
      </w:numPr>
    </w:pPr>
  </w:style>
  <w:style w:type="paragraph" w:customStyle="1" w:styleId="PDPHeading2F">
    <w:name w:val="PDP Heading 2 F"/>
    <w:basedOn w:val="Normal"/>
    <w:rsid w:val="00FE7568"/>
    <w:pPr>
      <w:keepNext/>
      <w:spacing w:before="360" w:after="360"/>
      <w:outlineLvl w:val="1"/>
    </w:pPr>
    <w:rPr>
      <w:rFonts w:cs="Arial"/>
      <w:b/>
      <w:sz w:val="28"/>
      <w:szCs w:val="20"/>
    </w:rPr>
  </w:style>
  <w:style w:type="paragraph" w:customStyle="1" w:styleId="PDPHeading2A">
    <w:name w:val="PDP Heading 2 A"/>
    <w:basedOn w:val="Heading2"/>
    <w:rsid w:val="00FE7568"/>
    <w:pPr>
      <w:spacing w:before="360" w:after="360"/>
    </w:pPr>
    <w:rPr>
      <w:i/>
      <w:szCs w:val="20"/>
    </w:rPr>
  </w:style>
  <w:style w:type="paragraph" w:customStyle="1" w:styleId="PDPHeading3A">
    <w:name w:val="PDP Heading 3 A"/>
    <w:basedOn w:val="Normal"/>
    <w:rsid w:val="00FE7568"/>
    <w:pPr>
      <w:widowControl w:val="0"/>
      <w:tabs>
        <w:tab w:val="left" w:pos="1440"/>
        <w:tab w:val="right" w:pos="7200"/>
        <w:tab w:val="decimal" w:pos="9000"/>
      </w:tabs>
      <w:spacing w:before="280" w:after="240"/>
    </w:pPr>
    <w:rPr>
      <w:rFonts w:cs="Arial"/>
      <w:b/>
      <w:bCs/>
      <w:i/>
      <w:color w:val="000000"/>
      <w:szCs w:val="20"/>
    </w:rPr>
  </w:style>
  <w:style w:type="paragraph" w:customStyle="1" w:styleId="PDPHeading2B">
    <w:name w:val="PDP Heading 2 B"/>
    <w:basedOn w:val="PDPHeading2A"/>
    <w:rsid w:val="00FE7568"/>
  </w:style>
  <w:style w:type="paragraph" w:customStyle="1" w:styleId="PDPHeading3B">
    <w:name w:val="PDP Heading 3 B"/>
    <w:basedOn w:val="PDPHeading3A"/>
    <w:next w:val="PDPHeading3A"/>
    <w:rsid w:val="00FE7568"/>
  </w:style>
  <w:style w:type="paragraph" w:customStyle="1" w:styleId="PDPHeading2I">
    <w:name w:val="PDP Heading 2 I"/>
    <w:basedOn w:val="PDPHeading2A"/>
    <w:rsid w:val="00FE7568"/>
  </w:style>
  <w:style w:type="paragraph" w:customStyle="1" w:styleId="PDPHeading2E">
    <w:name w:val="PDP Heading 2 E"/>
    <w:basedOn w:val="Normal"/>
    <w:rsid w:val="00FE7568"/>
    <w:pPr>
      <w:keepNext/>
      <w:spacing w:before="360" w:after="360"/>
      <w:outlineLvl w:val="1"/>
    </w:pPr>
    <w:rPr>
      <w:rFonts w:cs="Arial"/>
      <w:b/>
      <w:sz w:val="28"/>
      <w:szCs w:val="20"/>
    </w:rPr>
  </w:style>
  <w:style w:type="paragraph" w:customStyle="1" w:styleId="PDPHeading3E">
    <w:name w:val="PDP Heading 3 E"/>
    <w:basedOn w:val="Normal"/>
    <w:rsid w:val="00FE7568"/>
    <w:pPr>
      <w:widowControl w:val="0"/>
      <w:tabs>
        <w:tab w:val="left" w:pos="1440"/>
        <w:tab w:val="right" w:pos="7200"/>
        <w:tab w:val="decimal" w:pos="9000"/>
      </w:tabs>
      <w:spacing w:before="280" w:after="240"/>
    </w:pPr>
    <w:rPr>
      <w:rFonts w:cs="Arial"/>
      <w:b/>
      <w:bCs/>
      <w:i/>
      <w:color w:val="000000"/>
      <w:szCs w:val="20"/>
    </w:rPr>
  </w:style>
  <w:style w:type="paragraph" w:customStyle="1" w:styleId="Notesinitalic">
    <w:name w:val="Notes in italic"/>
    <w:basedOn w:val="Normal"/>
    <w:rsid w:val="00FE7568"/>
    <w:pPr>
      <w:widowControl w:val="0"/>
      <w:spacing w:after="120"/>
    </w:pPr>
    <w:rPr>
      <w:i/>
      <w:snapToGrid w:val="0"/>
      <w:szCs w:val="20"/>
    </w:rPr>
  </w:style>
  <w:style w:type="paragraph" w:customStyle="1" w:styleId="PDPHeading2D">
    <w:name w:val="PDP Heading 2 D"/>
    <w:basedOn w:val="Normal"/>
    <w:rsid w:val="00FE7568"/>
    <w:pPr>
      <w:keepNext/>
      <w:spacing w:before="360" w:after="360"/>
      <w:outlineLvl w:val="1"/>
    </w:pPr>
    <w:rPr>
      <w:rFonts w:cs="Arial"/>
      <w:b/>
      <w:sz w:val="28"/>
      <w:szCs w:val="20"/>
    </w:rPr>
  </w:style>
  <w:style w:type="paragraph" w:customStyle="1" w:styleId="PDPHeading2C">
    <w:name w:val="PDP Heading 2 C"/>
    <w:basedOn w:val="Normal"/>
    <w:rsid w:val="00FE7568"/>
    <w:pPr>
      <w:keepNext/>
      <w:spacing w:before="360" w:after="360"/>
      <w:outlineLvl w:val="1"/>
    </w:pPr>
    <w:rPr>
      <w:rFonts w:cs="Arial"/>
      <w:b/>
      <w:sz w:val="28"/>
      <w:szCs w:val="20"/>
    </w:rPr>
  </w:style>
  <w:style w:type="paragraph" w:styleId="NormalWeb">
    <w:name w:val="Normal (Web)"/>
    <w:basedOn w:val="Normal"/>
    <w:uiPriority w:val="99"/>
    <w:rsid w:val="00B5666D"/>
    <w:rPr>
      <w:rFonts w:ascii="Arial Unicode MS" w:eastAsia="Arial Unicode MS" w:hAnsi="Arial Unicode MS" w:cs="Arial Unicode MS"/>
    </w:rPr>
  </w:style>
  <w:style w:type="paragraph" w:customStyle="1" w:styleId="Special6">
    <w:name w:val="Special 6"/>
    <w:basedOn w:val="Normal"/>
    <w:rsid w:val="00FE7568"/>
    <w:pPr>
      <w:keepNext/>
      <w:spacing w:before="360" w:after="360"/>
      <w:outlineLvl w:val="1"/>
    </w:pPr>
    <w:rPr>
      <w:rFonts w:cs="Arial"/>
      <w:sz w:val="28"/>
      <w:szCs w:val="20"/>
      <w:u w:val="single"/>
    </w:rPr>
  </w:style>
  <w:style w:type="paragraph" w:customStyle="1" w:styleId="Numbers-normal">
    <w:name w:val="Numbers - normal"/>
    <w:basedOn w:val="Normal"/>
    <w:rsid w:val="00B5666D"/>
    <w:pPr>
      <w:tabs>
        <w:tab w:val="num" w:pos="900"/>
      </w:tabs>
      <w:spacing w:after="180"/>
      <w:ind w:left="900" w:hanging="360"/>
    </w:pPr>
    <w:rPr>
      <w:snapToGrid w:val="0"/>
      <w:szCs w:val="20"/>
    </w:rPr>
  </w:style>
  <w:style w:type="paragraph" w:customStyle="1" w:styleId="sectionsubheading">
    <w:name w:val="section subheading"/>
    <w:basedOn w:val="Normal"/>
    <w:rsid w:val="00FE7568"/>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240" w:after="160"/>
    </w:pPr>
    <w:rPr>
      <w:b/>
      <w:i/>
      <w:snapToGrid w:val="0"/>
      <w:color w:val="000000"/>
      <w:sz w:val="28"/>
      <w:szCs w:val="20"/>
    </w:rPr>
  </w:style>
  <w:style w:type="paragraph" w:customStyle="1" w:styleId="PDPHeading2G">
    <w:name w:val="PDP Heading 2 G"/>
    <w:basedOn w:val="PDPHeading2A"/>
    <w:rsid w:val="00FE7568"/>
  </w:style>
  <w:style w:type="paragraph" w:customStyle="1" w:styleId="PDPHeading3G">
    <w:name w:val="PDP Heading 3 G"/>
    <w:basedOn w:val="PDPHeading3A"/>
    <w:rsid w:val="00FE7568"/>
  </w:style>
  <w:style w:type="paragraph" w:customStyle="1" w:styleId="Sectionsubhead3">
    <w:name w:val="Section subhead #3"/>
    <w:basedOn w:val="Normal"/>
    <w:rsid w:val="00FE7568"/>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pPr>
    <w:rPr>
      <w:b/>
      <w:i/>
      <w:snapToGrid w:val="0"/>
      <w:color w:val="000000"/>
      <w:szCs w:val="20"/>
    </w:rPr>
  </w:style>
  <w:style w:type="paragraph" w:customStyle="1" w:styleId="Numberedlist">
    <w:name w:val="Numbered list"/>
    <w:basedOn w:val="Normal"/>
    <w:rsid w:val="00FE7568"/>
    <w:pPr>
      <w:widowControl w:val="0"/>
      <w:tabs>
        <w:tab w:val="num" w:pos="360"/>
      </w:tabs>
      <w:spacing w:before="80" w:after="80"/>
    </w:pPr>
    <w:rPr>
      <w:snapToGrid w:val="0"/>
      <w:szCs w:val="20"/>
    </w:rPr>
  </w:style>
  <w:style w:type="paragraph" w:customStyle="1" w:styleId="Normal-blockindent">
    <w:name w:val="Normal - block indent"/>
    <w:basedOn w:val="Normal"/>
    <w:rsid w:val="00FE7568"/>
    <w:pPr>
      <w:widowControl w:val="0"/>
      <w:spacing w:after="120"/>
    </w:pPr>
    <w:rPr>
      <w:snapToGrid w:val="0"/>
      <w:szCs w:val="20"/>
    </w:rPr>
  </w:style>
  <w:style w:type="character" w:customStyle="1" w:styleId="Normal-blockindentChar">
    <w:name w:val="Normal - block indent Char"/>
    <w:rsid w:val="00FE7568"/>
    <w:rPr>
      <w:snapToGrid w:val="0"/>
      <w:sz w:val="24"/>
      <w:lang w:val="en-US" w:eastAsia="en-US" w:bidi="ar-SA"/>
    </w:rPr>
  </w:style>
  <w:style w:type="paragraph" w:customStyle="1" w:styleId="PDPHeading4G">
    <w:name w:val="PDP Heading 4 G"/>
    <w:basedOn w:val="Normal"/>
    <w:rsid w:val="00FE7568"/>
    <w:pPr>
      <w:spacing w:before="180" w:after="180"/>
    </w:pPr>
    <w:rPr>
      <w:b/>
      <w:szCs w:val="20"/>
    </w:rPr>
  </w:style>
  <w:style w:type="paragraph" w:styleId="Header">
    <w:name w:val="header"/>
    <w:aliases w:val="Introductory Section Header 2"/>
    <w:basedOn w:val="Normal"/>
    <w:link w:val="HeaderChar"/>
    <w:uiPriority w:val="99"/>
    <w:rsid w:val="008D37EA"/>
    <w:pPr>
      <w:pBdr>
        <w:bottom w:val="single" w:sz="4" w:space="6" w:color="auto"/>
      </w:pBdr>
      <w:autoSpaceDE w:val="0"/>
      <w:autoSpaceDN w:val="0"/>
      <w:adjustRightInd w:val="0"/>
      <w:spacing w:after="0" w:line="400" w:lineRule="exact"/>
      <w:ind w:right="0"/>
    </w:pPr>
    <w:rPr>
      <w:rFonts w:ascii="Arial Bold" w:hAnsi="Arial Bold"/>
      <w:b/>
      <w:bCs/>
      <w:sz w:val="28"/>
      <w:szCs w:val="32"/>
    </w:rPr>
  </w:style>
  <w:style w:type="character" w:styleId="FollowedHyperlink">
    <w:name w:val="FollowedHyperlink"/>
    <w:rsid w:val="00FE7568"/>
    <w:rPr>
      <w:color w:val="800080"/>
      <w:u w:val="single"/>
    </w:rPr>
  </w:style>
  <w:style w:type="character" w:customStyle="1" w:styleId="Heading4Char">
    <w:name w:val="Heading 4 Char"/>
    <w:link w:val="Heading4"/>
    <w:rsid w:val="00E967EC"/>
    <w:rPr>
      <w:rFonts w:ascii="Arial" w:eastAsia="Calibri" w:hAnsi="Arial"/>
      <w:i/>
      <w:iCs/>
      <w:sz w:val="22"/>
      <w:szCs w:val="22"/>
    </w:rPr>
  </w:style>
  <w:style w:type="character" w:customStyle="1" w:styleId="Heading3Char">
    <w:name w:val="Heading 3 Char"/>
    <w:aliases w:val="Subsection Heading 2 Char"/>
    <w:link w:val="Heading3"/>
    <w:rsid w:val="00E967EC"/>
    <w:rPr>
      <w:rFonts w:ascii="Arial" w:eastAsia="Calibri" w:hAnsi="Arial"/>
      <w:b/>
      <w:i/>
      <w:sz w:val="22"/>
      <w:szCs w:val="22"/>
    </w:rPr>
  </w:style>
  <w:style w:type="paragraph" w:customStyle="1" w:styleId="Numbers">
    <w:name w:val="Numbers"/>
    <w:basedOn w:val="Normal"/>
    <w:rsid w:val="00FE7568"/>
    <w:pPr>
      <w:tabs>
        <w:tab w:val="num" w:pos="720"/>
      </w:tabs>
      <w:spacing w:after="180"/>
      <w:ind w:left="720" w:hanging="360"/>
    </w:pPr>
    <w:rPr>
      <w:snapToGrid w:val="0"/>
    </w:rPr>
  </w:style>
  <w:style w:type="paragraph" w:customStyle="1" w:styleId="Stepheadings">
    <w:name w:val="Step headings"/>
    <w:basedOn w:val="Normal"/>
    <w:autoRedefine/>
    <w:rsid w:val="00FE7568"/>
    <w:pPr>
      <w:widowControl w:val="0"/>
      <w:tabs>
        <w:tab w:val="left" w:pos="2880"/>
        <w:tab w:val="left" w:pos="3600"/>
        <w:tab w:val="left" w:pos="4320"/>
        <w:tab w:val="left" w:pos="5040"/>
        <w:tab w:val="left" w:pos="5760"/>
        <w:tab w:val="left" w:pos="6480"/>
        <w:tab w:val="left" w:pos="7200"/>
        <w:tab w:val="left" w:pos="7920"/>
        <w:tab w:val="left" w:pos="8640"/>
      </w:tabs>
      <w:spacing w:before="160" w:after="120"/>
    </w:pPr>
    <w:rPr>
      <w:b/>
      <w:i/>
      <w:snapToGrid w:val="0"/>
      <w:color w:val="000000"/>
      <w:kern w:val="28"/>
      <w:sz w:val="28"/>
      <w:szCs w:val="20"/>
    </w:rPr>
  </w:style>
  <w:style w:type="character" w:customStyle="1" w:styleId="PDPHeading4EChar">
    <w:name w:val="PDP Heading 4 E Char"/>
    <w:rsid w:val="00FE7568"/>
    <w:rPr>
      <w:b/>
      <w:sz w:val="24"/>
      <w:lang w:val="en-US" w:eastAsia="en-US" w:bidi="ar-SA"/>
    </w:rPr>
  </w:style>
  <w:style w:type="character" w:customStyle="1" w:styleId="pdpheading4echar0">
    <w:name w:val="pdpheading4echar"/>
    <w:rsid w:val="00FE7568"/>
    <w:rPr>
      <w:b/>
      <w:bCs/>
    </w:rPr>
  </w:style>
  <w:style w:type="paragraph" w:customStyle="1" w:styleId="notesinitalic0">
    <w:name w:val="notesinitalic"/>
    <w:basedOn w:val="Normal"/>
    <w:rsid w:val="00FE7568"/>
    <w:pPr>
      <w:snapToGrid w:val="0"/>
      <w:spacing w:after="120"/>
    </w:pPr>
    <w:rPr>
      <w:i/>
      <w:iCs/>
    </w:rPr>
  </w:style>
  <w:style w:type="paragraph" w:customStyle="1" w:styleId="Heading2TimesNewRoman">
    <w:name w:val="Heading 2 + Times New Roman"/>
    <w:aliases w:val="(Latin) 20 pt,Not (Latin) Bold,Not (Latin) Ita..."/>
    <w:basedOn w:val="Heading2"/>
    <w:rsid w:val="00FE7568"/>
    <w:rPr>
      <w:rFonts w:ascii="Times New Roman" w:hAnsi="Times New Roman"/>
      <w:b w:val="0"/>
      <w:i/>
      <w:sz w:val="40"/>
    </w:rPr>
  </w:style>
  <w:style w:type="paragraph" w:styleId="PlainText">
    <w:name w:val="Plain Text"/>
    <w:basedOn w:val="Normal"/>
    <w:rsid w:val="00FE7568"/>
    <w:rPr>
      <w:rFonts w:ascii="Courier New" w:hAnsi="Courier New" w:cs="Courier New"/>
      <w:sz w:val="20"/>
      <w:szCs w:val="20"/>
    </w:rPr>
  </w:style>
  <w:style w:type="paragraph" w:customStyle="1" w:styleId="sectionsubheadingCharChar">
    <w:name w:val="section subheading Char Char"/>
    <w:basedOn w:val="Normal"/>
    <w:rsid w:val="00FE7568"/>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240" w:after="160"/>
    </w:pPr>
    <w:rPr>
      <w:b/>
      <w:i/>
      <w:snapToGrid w:val="0"/>
      <w:color w:val="000000"/>
      <w:sz w:val="28"/>
      <w:szCs w:val="20"/>
    </w:rPr>
  </w:style>
  <w:style w:type="paragraph" w:customStyle="1" w:styleId="Sectionsubhead2">
    <w:name w:val="Section subhead #2"/>
    <w:basedOn w:val="Normal"/>
    <w:rsid w:val="00FE7568"/>
    <w:pPr>
      <w:widowControl w:val="0"/>
      <w:tabs>
        <w:tab w:val="left" w:pos="1440"/>
        <w:tab w:val="right" w:pos="7200"/>
        <w:tab w:val="decimal" w:pos="9000"/>
      </w:tabs>
      <w:spacing w:before="200"/>
    </w:pPr>
    <w:rPr>
      <w:b/>
      <w:color w:val="000000"/>
      <w:szCs w:val="20"/>
    </w:rPr>
  </w:style>
  <w:style w:type="character" w:customStyle="1" w:styleId="Heading1Char">
    <w:name w:val="Heading 1 Char"/>
    <w:aliases w:val="Section Heading Char"/>
    <w:link w:val="Heading1"/>
    <w:rsid w:val="000C115E"/>
    <w:rPr>
      <w:rFonts w:ascii="Arial" w:eastAsia="Calibri" w:hAnsi="Arial" w:cs="Arial"/>
      <w:b/>
      <w:bCs/>
      <w:sz w:val="28"/>
      <w:szCs w:val="26"/>
    </w:rPr>
  </w:style>
  <w:style w:type="paragraph" w:customStyle="1" w:styleId="CM44">
    <w:name w:val="CM44"/>
    <w:basedOn w:val="Normal"/>
    <w:rsid w:val="008D37EA"/>
    <w:pPr>
      <w:widowControl w:val="0"/>
      <w:autoSpaceDE w:val="0"/>
      <w:autoSpaceDN w:val="0"/>
      <w:adjustRightInd w:val="0"/>
      <w:spacing w:after="0" w:line="240" w:lineRule="auto"/>
      <w:ind w:right="0"/>
    </w:pPr>
    <w:rPr>
      <w:rFonts w:ascii="Times New Roman" w:eastAsia="Times New Roman" w:hAnsi="Times New Roman"/>
      <w:sz w:val="24"/>
      <w:szCs w:val="24"/>
      <w:lang w:bidi="en-US"/>
    </w:rPr>
  </w:style>
  <w:style w:type="paragraph" w:customStyle="1" w:styleId="TOCHeading1">
    <w:name w:val="TOC Heading 1"/>
    <w:basedOn w:val="Heading1"/>
    <w:rsid w:val="00FE7568"/>
    <w:rPr>
      <w:rFonts w:cs="Times New Roman"/>
      <w:sz w:val="24"/>
      <w:u w:val="single"/>
      <w:lang w:bidi="en-US"/>
    </w:rPr>
  </w:style>
  <w:style w:type="paragraph" w:customStyle="1" w:styleId="TOCHeading2">
    <w:name w:val="TOC Heading 2"/>
    <w:basedOn w:val="Heading2"/>
    <w:rsid w:val="00FE7568"/>
    <w:rPr>
      <w:lang w:bidi="en-US"/>
    </w:rPr>
  </w:style>
  <w:style w:type="paragraph" w:customStyle="1" w:styleId="StyleTabletextAfter6pt">
    <w:name w:val="Style Table text + After:  6 pt"/>
    <w:basedOn w:val="Tabletext"/>
    <w:rsid w:val="00041DE7"/>
    <w:pPr>
      <w:spacing w:after="120"/>
    </w:pPr>
    <w:rPr>
      <w:rFonts w:eastAsia="Times New Roman" w:cs="Times New Roman"/>
      <w:szCs w:val="20"/>
    </w:rPr>
  </w:style>
  <w:style w:type="paragraph" w:customStyle="1" w:styleId="TableHeader1">
    <w:name w:val="Table Header 1"/>
    <w:basedOn w:val="Normal"/>
    <w:qFormat/>
    <w:rsid w:val="00FE7568"/>
    <w:pPr>
      <w:spacing w:after="0"/>
      <w:jc w:val="center"/>
    </w:pPr>
    <w:rPr>
      <w:b/>
      <w:lang w:bidi="en-US"/>
    </w:rPr>
  </w:style>
  <w:style w:type="paragraph" w:styleId="TOC2">
    <w:name w:val="toc 2"/>
    <w:basedOn w:val="Normal"/>
    <w:next w:val="Normal"/>
    <w:autoRedefine/>
    <w:uiPriority w:val="39"/>
    <w:rsid w:val="00307C9B"/>
    <w:pPr>
      <w:tabs>
        <w:tab w:val="right" w:leader="dot" w:pos="9360"/>
      </w:tabs>
      <w:ind w:left="720" w:hanging="432"/>
    </w:pPr>
    <w:rPr>
      <w:noProof/>
      <w:lang w:bidi="en-US"/>
    </w:rPr>
  </w:style>
  <w:style w:type="paragraph" w:styleId="Revision">
    <w:name w:val="Revision"/>
    <w:hidden/>
    <w:uiPriority w:val="99"/>
    <w:semiHidden/>
    <w:rsid w:val="000A36A2"/>
    <w:rPr>
      <w:rFonts w:ascii="Arial" w:eastAsia="Calibri" w:hAnsi="Arial"/>
      <w:sz w:val="22"/>
      <w:szCs w:val="22"/>
    </w:rPr>
  </w:style>
  <w:style w:type="paragraph" w:styleId="TOC3">
    <w:name w:val="toc 3"/>
    <w:basedOn w:val="Normal"/>
    <w:next w:val="Normal"/>
    <w:autoRedefine/>
    <w:uiPriority w:val="39"/>
    <w:rsid w:val="00E967EC"/>
    <w:pPr>
      <w:tabs>
        <w:tab w:val="right" w:leader="dot" w:pos="9796"/>
      </w:tabs>
      <w:ind w:left="576"/>
    </w:pPr>
    <w:rPr>
      <w:noProof/>
    </w:rPr>
  </w:style>
  <w:style w:type="paragraph" w:styleId="TOC4">
    <w:name w:val="toc 4"/>
    <w:basedOn w:val="TOC3"/>
    <w:next w:val="Normal"/>
    <w:autoRedefine/>
    <w:uiPriority w:val="39"/>
    <w:unhideWhenUsed/>
    <w:rsid w:val="00E967EC"/>
    <w:pPr>
      <w:ind w:left="864" w:right="0"/>
    </w:pPr>
    <w:rPr>
      <w:rFonts w:eastAsia="Times New Roman"/>
    </w:rPr>
  </w:style>
  <w:style w:type="paragraph" w:styleId="TOC5">
    <w:name w:val="toc 5"/>
    <w:basedOn w:val="Normal"/>
    <w:next w:val="Normal"/>
    <w:autoRedefine/>
    <w:uiPriority w:val="39"/>
    <w:unhideWhenUsed/>
    <w:rsid w:val="00E967EC"/>
    <w:pPr>
      <w:spacing w:after="100"/>
      <w:ind w:left="1152" w:right="0"/>
    </w:pPr>
    <w:rPr>
      <w:rFonts w:eastAsia="Times New Roman"/>
    </w:rPr>
  </w:style>
  <w:style w:type="paragraph" w:styleId="TOC6">
    <w:name w:val="toc 6"/>
    <w:basedOn w:val="Normal"/>
    <w:next w:val="Normal"/>
    <w:autoRedefine/>
    <w:uiPriority w:val="39"/>
    <w:unhideWhenUsed/>
    <w:rsid w:val="00E967EC"/>
    <w:pPr>
      <w:spacing w:after="100" w:line="276" w:lineRule="auto"/>
      <w:ind w:left="1100" w:right="0"/>
    </w:pPr>
    <w:rPr>
      <w:rFonts w:ascii="Calibri" w:eastAsia="Times New Roman" w:hAnsi="Calibri"/>
    </w:rPr>
  </w:style>
  <w:style w:type="paragraph" w:styleId="TOC7">
    <w:name w:val="toc 7"/>
    <w:basedOn w:val="Normal"/>
    <w:next w:val="Normal"/>
    <w:autoRedefine/>
    <w:uiPriority w:val="39"/>
    <w:unhideWhenUsed/>
    <w:rsid w:val="00E967EC"/>
    <w:pPr>
      <w:spacing w:after="100" w:line="276" w:lineRule="auto"/>
      <w:ind w:left="1320" w:right="0"/>
    </w:pPr>
    <w:rPr>
      <w:rFonts w:ascii="Calibri" w:eastAsia="Times New Roman" w:hAnsi="Calibri"/>
    </w:rPr>
  </w:style>
  <w:style w:type="paragraph" w:styleId="TOC8">
    <w:name w:val="toc 8"/>
    <w:basedOn w:val="Normal"/>
    <w:next w:val="Normal"/>
    <w:autoRedefine/>
    <w:uiPriority w:val="39"/>
    <w:unhideWhenUsed/>
    <w:rsid w:val="00E967EC"/>
    <w:pPr>
      <w:spacing w:after="100" w:line="276" w:lineRule="auto"/>
      <w:ind w:left="1540" w:right="0"/>
    </w:pPr>
    <w:rPr>
      <w:rFonts w:ascii="Calibri" w:eastAsia="Times New Roman" w:hAnsi="Calibri"/>
    </w:rPr>
  </w:style>
  <w:style w:type="paragraph" w:styleId="TOC9">
    <w:name w:val="toc 9"/>
    <w:basedOn w:val="Normal"/>
    <w:next w:val="Normal"/>
    <w:autoRedefine/>
    <w:uiPriority w:val="39"/>
    <w:unhideWhenUsed/>
    <w:rsid w:val="00E967EC"/>
    <w:pPr>
      <w:spacing w:after="100" w:line="276" w:lineRule="auto"/>
      <w:ind w:left="1760" w:right="0"/>
    </w:pPr>
    <w:rPr>
      <w:rFonts w:ascii="Calibri" w:eastAsia="Times New Roman" w:hAnsi="Calibri"/>
    </w:rPr>
  </w:style>
  <w:style w:type="paragraph" w:customStyle="1" w:styleId="SectionSubHeading1Ch1">
    <w:name w:val="Section SubHeading 1 Ch 1"/>
    <w:basedOn w:val="Heading2"/>
    <w:autoRedefine/>
    <w:rsid w:val="00B5666D"/>
    <w:pPr>
      <w:pBdr>
        <w:top w:val="single" w:sz="8" w:space="1" w:color="808080"/>
        <w:left w:val="single" w:sz="8" w:space="4" w:color="808080"/>
        <w:bottom w:val="single" w:sz="8" w:space="1" w:color="808080"/>
        <w:right w:val="single" w:sz="8" w:space="4" w:color="808080"/>
      </w:pBdr>
      <w:spacing w:before="300"/>
      <w:ind w:left="2160" w:hanging="2016"/>
    </w:pPr>
    <w:rPr>
      <w:lang w:bidi="en-US"/>
    </w:rPr>
  </w:style>
  <w:style w:type="paragraph" w:customStyle="1" w:styleId="SectionHeadingCh1">
    <w:name w:val="Section Heading Ch 1"/>
    <w:basedOn w:val="Normal"/>
    <w:autoRedefine/>
    <w:rsid w:val="0069155F"/>
    <w:pPr>
      <w:keepNext/>
      <w:pBdr>
        <w:top w:val="single" w:sz="24" w:space="1" w:color="808080"/>
        <w:bottom w:val="single" w:sz="12" w:space="1" w:color="808080"/>
      </w:pBdr>
      <w:spacing w:after="60"/>
      <w:outlineLvl w:val="0"/>
    </w:pPr>
    <w:rPr>
      <w:b/>
      <w:bCs/>
      <w:kern w:val="32"/>
      <w:sz w:val="28"/>
      <w:szCs w:val="32"/>
      <w:lang w:bidi="en-US"/>
    </w:rPr>
  </w:style>
  <w:style w:type="paragraph" w:customStyle="1" w:styleId="SectionHeadingCh2">
    <w:name w:val="Section Heading Ch 2"/>
    <w:basedOn w:val="Normal"/>
    <w:autoRedefine/>
    <w:rsid w:val="001A3A09"/>
    <w:pPr>
      <w:keepNext/>
      <w:pBdr>
        <w:top w:val="single" w:sz="24" w:space="1" w:color="808080"/>
        <w:bottom w:val="single" w:sz="12" w:space="1" w:color="808080"/>
      </w:pBdr>
      <w:tabs>
        <w:tab w:val="left" w:pos="9360"/>
      </w:tabs>
      <w:spacing w:after="60"/>
      <w:ind w:left="2160" w:hanging="2160"/>
      <w:outlineLvl w:val="0"/>
    </w:pPr>
    <w:rPr>
      <w:b/>
      <w:bCs/>
      <w:kern w:val="32"/>
      <w:sz w:val="28"/>
      <w:szCs w:val="32"/>
      <w:lang w:bidi="en-US"/>
    </w:rPr>
  </w:style>
  <w:style w:type="paragraph" w:customStyle="1" w:styleId="SectionHeadingCh3">
    <w:name w:val="Section Heading Ch 3"/>
    <w:basedOn w:val="Normal"/>
    <w:autoRedefine/>
    <w:rsid w:val="00B5666D"/>
    <w:pPr>
      <w:keepNext/>
      <w:pBdr>
        <w:top w:val="single" w:sz="24" w:space="1" w:color="808080"/>
        <w:bottom w:val="single" w:sz="12" w:space="1" w:color="808080"/>
      </w:pBdr>
      <w:spacing w:before="300" w:after="60"/>
      <w:ind w:left="2160" w:hanging="2160"/>
      <w:outlineLvl w:val="0"/>
    </w:pPr>
    <w:rPr>
      <w:b/>
      <w:bCs/>
      <w:kern w:val="32"/>
      <w:sz w:val="28"/>
      <w:szCs w:val="32"/>
      <w:lang w:bidi="en-US"/>
    </w:rPr>
  </w:style>
  <w:style w:type="paragraph" w:customStyle="1" w:styleId="SectionSubHeading1Ch3">
    <w:name w:val="Section SubHeading 1 Ch 3"/>
    <w:basedOn w:val="SectionSubHeading1Ch1"/>
    <w:autoRedefine/>
    <w:rsid w:val="008922A3"/>
  </w:style>
  <w:style w:type="paragraph" w:customStyle="1" w:styleId="SectionHeadingCh4">
    <w:name w:val="Section Heading Ch 4"/>
    <w:basedOn w:val="SectionHeadingCh3"/>
    <w:rsid w:val="00B5666D"/>
  </w:style>
  <w:style w:type="paragraph" w:customStyle="1" w:styleId="SectionSubHeading1Ch4">
    <w:name w:val="Section SubHeading 1 Ch 4"/>
    <w:basedOn w:val="SectionSubHeading1Ch3"/>
    <w:rsid w:val="00B5666D"/>
  </w:style>
  <w:style w:type="paragraph" w:customStyle="1" w:styleId="SectionHeadingCh5">
    <w:name w:val="Section Heading Ch 5"/>
    <w:basedOn w:val="SectionHeadingCh4"/>
    <w:autoRedefine/>
    <w:rsid w:val="00B5666D"/>
  </w:style>
  <w:style w:type="paragraph" w:customStyle="1" w:styleId="SectionSubHeading1Ch5">
    <w:name w:val="Section SubHeading 1 Ch 5"/>
    <w:basedOn w:val="SectionSubHeading1Ch4"/>
    <w:rsid w:val="00B5666D"/>
  </w:style>
  <w:style w:type="paragraph" w:customStyle="1" w:styleId="SectionHeadingCh6">
    <w:name w:val="Section Heading Ch 6"/>
    <w:basedOn w:val="SectionHeadingCh5"/>
    <w:autoRedefine/>
    <w:rsid w:val="00B5666D"/>
  </w:style>
  <w:style w:type="paragraph" w:customStyle="1" w:styleId="SectionSubHeading1Ch6">
    <w:name w:val="Section SubHeading 1 Ch 6"/>
    <w:basedOn w:val="SectionSubHeading1Ch5"/>
    <w:autoRedefine/>
    <w:rsid w:val="00B5666D"/>
  </w:style>
  <w:style w:type="paragraph" w:customStyle="1" w:styleId="SectionHeadingCh7">
    <w:name w:val="Section Heading Ch 7"/>
    <w:basedOn w:val="SectionHeadingCh6"/>
    <w:autoRedefine/>
    <w:rsid w:val="00EA0F5D"/>
  </w:style>
  <w:style w:type="paragraph" w:customStyle="1" w:styleId="SectionSubHeading1Ch7">
    <w:name w:val="Section SubHeading 1 Ch 7"/>
    <w:basedOn w:val="SectionSubHeading1Ch6"/>
    <w:autoRedefine/>
    <w:rsid w:val="00B5666D"/>
  </w:style>
  <w:style w:type="paragraph" w:customStyle="1" w:styleId="SectionHeadingCh8">
    <w:name w:val="Section Heading Ch 8"/>
    <w:basedOn w:val="SectionHeadingCh7"/>
    <w:autoRedefine/>
    <w:rsid w:val="00B5666D"/>
  </w:style>
  <w:style w:type="paragraph" w:customStyle="1" w:styleId="SectionSubHeading1Ch8">
    <w:name w:val="Section SubHeading 1 Ch 8"/>
    <w:basedOn w:val="SectionSubHeading1Ch7"/>
    <w:autoRedefine/>
    <w:rsid w:val="00B5666D"/>
  </w:style>
  <w:style w:type="paragraph" w:customStyle="1" w:styleId="SectionHeadingCh10">
    <w:name w:val="Section Heading Ch 10"/>
    <w:basedOn w:val="SectionHeadingCh8"/>
    <w:autoRedefine/>
    <w:rsid w:val="00B5666D"/>
  </w:style>
  <w:style w:type="paragraph" w:customStyle="1" w:styleId="SectionSubHeading1Ch10">
    <w:name w:val="Section SubHeading 1 Ch 10"/>
    <w:basedOn w:val="SectionSubHeading1Ch8"/>
    <w:autoRedefine/>
    <w:rsid w:val="00B5666D"/>
  </w:style>
  <w:style w:type="paragraph" w:customStyle="1" w:styleId="SectionHeadingCh11">
    <w:name w:val="Section Heading Ch 11"/>
    <w:basedOn w:val="SectionHeadingCh10"/>
    <w:autoRedefine/>
    <w:rsid w:val="00B5666D"/>
  </w:style>
  <w:style w:type="paragraph" w:customStyle="1" w:styleId="PartHeadingCh9">
    <w:name w:val="Part Heading Ch 9"/>
    <w:basedOn w:val="SectionHeadingCh8"/>
    <w:rsid w:val="00B308B6"/>
    <w:pPr>
      <w:pBdr>
        <w:top w:val="none" w:sz="0" w:space="0" w:color="auto"/>
        <w:bottom w:val="none" w:sz="0" w:space="0" w:color="auto"/>
      </w:pBdr>
      <w:shd w:val="clear" w:color="auto" w:fill="D9D9D9"/>
      <w:spacing w:before="0" w:after="0"/>
    </w:pPr>
  </w:style>
  <w:style w:type="paragraph" w:customStyle="1" w:styleId="SectionHeadingCh9">
    <w:name w:val="Section Heading Ch 9"/>
    <w:basedOn w:val="SectionHeadingCh8"/>
    <w:rsid w:val="00B308B6"/>
  </w:style>
  <w:style w:type="paragraph" w:customStyle="1" w:styleId="SectionSubHeading1Ch9">
    <w:name w:val="Section SubHeading 1 Ch 9"/>
    <w:basedOn w:val="SectionSubHeading1Ch8"/>
    <w:rsid w:val="00B308B6"/>
  </w:style>
  <w:style w:type="paragraph" w:customStyle="1" w:styleId="QuestionMark">
    <w:name w:val="Question Mark"/>
    <w:basedOn w:val="Normal"/>
    <w:rsid w:val="00B5666D"/>
    <w:pPr>
      <w:spacing w:after="0"/>
      <w:jc w:val="center"/>
    </w:pPr>
    <w:rPr>
      <w:rFonts w:ascii="American Typewriter" w:hAnsi="American Typewriter"/>
      <w:noProof/>
      <w:sz w:val="56"/>
    </w:rPr>
  </w:style>
  <w:style w:type="paragraph" w:customStyle="1" w:styleId="StepHeading">
    <w:name w:val="Step Heading"/>
    <w:basedOn w:val="Normal"/>
    <w:rsid w:val="00190A49"/>
    <w:pPr>
      <w:keepNext/>
      <w:spacing w:before="240" w:after="240"/>
    </w:pPr>
    <w:rPr>
      <w:b/>
    </w:rPr>
  </w:style>
  <w:style w:type="paragraph" w:customStyle="1" w:styleId="SectionSubHeading2Ch9">
    <w:name w:val="Section SubHeading 2 Ch 9"/>
    <w:basedOn w:val="Normal"/>
    <w:rsid w:val="00190A49"/>
    <w:pPr>
      <w:keepNext/>
      <w:spacing w:before="240" w:after="120"/>
      <w:ind w:firstLine="360"/>
    </w:pPr>
    <w:rPr>
      <w:rFonts w:cs="Arial"/>
      <w:i/>
    </w:rPr>
  </w:style>
  <w:style w:type="paragraph" w:styleId="CommentSubject">
    <w:name w:val="annotation subject"/>
    <w:basedOn w:val="Normal"/>
    <w:semiHidden/>
    <w:rsid w:val="008D37EA"/>
    <w:rPr>
      <w:sz w:val="24"/>
      <w:szCs w:val="24"/>
    </w:rPr>
  </w:style>
  <w:style w:type="paragraph" w:customStyle="1" w:styleId="LegalTerms">
    <w:name w:val="Legal Terms"/>
    <w:basedOn w:val="Normal"/>
    <w:rsid w:val="00B5666D"/>
    <w:pPr>
      <w:spacing w:after="0"/>
      <w:ind w:hanging="115"/>
      <w:jc w:val="center"/>
    </w:pPr>
    <w:rPr>
      <w:rFonts w:ascii="Chalkboard" w:hAnsi="Chalkboard"/>
    </w:rPr>
  </w:style>
  <w:style w:type="paragraph" w:customStyle="1" w:styleId="ReplaceText">
    <w:name w:val="Replace Text"/>
    <w:basedOn w:val="Normal"/>
    <w:qFormat/>
    <w:rsid w:val="00091056"/>
    <w:pPr>
      <w:spacing w:after="0"/>
    </w:pPr>
    <w:rPr>
      <w:color w:val="0070C0"/>
      <w:lang w:bidi="en-US"/>
    </w:rPr>
  </w:style>
  <w:style w:type="paragraph" w:customStyle="1" w:styleId="TOCHeading3">
    <w:name w:val="TOC Heading 3"/>
    <w:basedOn w:val="TOCHeading2"/>
    <w:rsid w:val="00B5666D"/>
    <w:pPr>
      <w:ind w:right="2160"/>
    </w:pPr>
    <w:rPr>
      <w:b w:val="0"/>
      <w:i/>
    </w:rPr>
  </w:style>
  <w:style w:type="paragraph" w:customStyle="1" w:styleId="MediumList1-Accent41">
    <w:name w:val="Medium List 1 - Accent 41"/>
    <w:hidden/>
    <w:uiPriority w:val="99"/>
    <w:semiHidden/>
    <w:rsid w:val="00EF14FF"/>
    <w:rPr>
      <w:sz w:val="24"/>
      <w:szCs w:val="24"/>
    </w:rPr>
  </w:style>
  <w:style w:type="paragraph" w:customStyle="1" w:styleId="MediumList2-Accent21">
    <w:name w:val="Medium List 2 - Accent 21"/>
    <w:hidden/>
    <w:rsid w:val="009F7AD6"/>
    <w:rPr>
      <w:sz w:val="24"/>
      <w:szCs w:val="24"/>
    </w:rPr>
  </w:style>
  <w:style w:type="paragraph" w:customStyle="1" w:styleId="SectionSubHeading1Ch2">
    <w:name w:val="Section SubHeading 1 Ch 2"/>
    <w:basedOn w:val="SectionSubHeading1Ch1"/>
    <w:rsid w:val="00BC4E58"/>
    <w:pPr>
      <w:pBdr>
        <w:top w:val="none" w:sz="0" w:space="0" w:color="auto"/>
        <w:left w:val="none" w:sz="0" w:space="0" w:color="auto"/>
        <w:bottom w:val="none" w:sz="0" w:space="0" w:color="auto"/>
        <w:right w:val="none" w:sz="0" w:space="0" w:color="auto"/>
      </w:pBdr>
      <w:ind w:left="0" w:right="2160" w:firstLine="0"/>
    </w:pPr>
  </w:style>
  <w:style w:type="paragraph" w:customStyle="1" w:styleId="LightList-Accent31">
    <w:name w:val="Light List - Accent 31"/>
    <w:hidden/>
    <w:uiPriority w:val="99"/>
    <w:semiHidden/>
    <w:rsid w:val="00BC4E58"/>
    <w:rPr>
      <w:sz w:val="24"/>
      <w:szCs w:val="24"/>
    </w:rPr>
  </w:style>
  <w:style w:type="paragraph" w:customStyle="1" w:styleId="LightGrid-Accent31">
    <w:name w:val="Light Grid - Accent 31"/>
    <w:basedOn w:val="Normal"/>
    <w:uiPriority w:val="34"/>
    <w:rsid w:val="00BC4E58"/>
    <w:pPr>
      <w:ind w:left="720"/>
      <w:contextualSpacing/>
    </w:pPr>
  </w:style>
  <w:style w:type="table" w:styleId="TableGrid">
    <w:name w:val="Table Grid"/>
    <w:basedOn w:val="TableNormal"/>
    <w:rsid w:val="00E967EC"/>
    <w:rPr>
      <w:rFonts w:ascii="Arial" w:eastAsia="Calibri" w:hAnsi="Arial"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B">
    <w:name w:val="Heading 1B"/>
    <w:basedOn w:val="Heading1"/>
    <w:rsid w:val="00BC4E58"/>
    <w:pPr>
      <w:pBdr>
        <w:top w:val="single" w:sz="18" w:space="1" w:color="808080"/>
        <w:left w:val="single" w:sz="18" w:space="4" w:color="808080"/>
        <w:bottom w:val="single" w:sz="18" w:space="1" w:color="808080"/>
        <w:right w:val="single" w:sz="18" w:space="4" w:color="808080"/>
      </w:pBdr>
      <w:shd w:val="clear" w:color="auto" w:fill="E6E6E6"/>
      <w:spacing w:after="120"/>
    </w:pPr>
    <w:rPr>
      <w:b w:val="0"/>
      <w:sz w:val="32"/>
    </w:rPr>
  </w:style>
  <w:style w:type="paragraph" w:customStyle="1" w:styleId="AltHeading1B">
    <w:name w:val="Alt Heading 1B"/>
    <w:basedOn w:val="Heading1"/>
    <w:rsid w:val="00BC4E58"/>
    <w:pPr>
      <w:pBdr>
        <w:top w:val="single" w:sz="18" w:space="1" w:color="808080"/>
        <w:left w:val="single" w:sz="18" w:space="4" w:color="808080"/>
        <w:bottom w:val="single" w:sz="18" w:space="1" w:color="808080"/>
        <w:right w:val="single" w:sz="18" w:space="4" w:color="808080"/>
      </w:pBdr>
      <w:shd w:val="clear" w:color="auto" w:fill="E6E6E6"/>
      <w:spacing w:after="120"/>
    </w:pPr>
    <w:rPr>
      <w:b w:val="0"/>
      <w:sz w:val="32"/>
    </w:rPr>
  </w:style>
  <w:style w:type="paragraph" w:customStyle="1" w:styleId="subheadingsforsections">
    <w:name w:val="subheadings for sections"/>
    <w:basedOn w:val="Normal"/>
    <w:rsid w:val="00BC4E58"/>
    <w:pPr>
      <w:spacing w:after="120"/>
    </w:pPr>
    <w:rPr>
      <w:b/>
    </w:rPr>
  </w:style>
  <w:style w:type="paragraph" w:customStyle="1" w:styleId="TOCheadingwithspaceafter">
    <w:name w:val="TOC heading with space after"/>
    <w:basedOn w:val="Normal"/>
    <w:rsid w:val="00BC4E58"/>
    <w:pPr>
      <w:keepNext/>
      <w:spacing w:before="160" w:after="120"/>
      <w:ind w:left="1350" w:right="360" w:hanging="1350"/>
    </w:pPr>
    <w:rPr>
      <w:b/>
      <w:noProof/>
      <w:szCs w:val="26"/>
    </w:rPr>
  </w:style>
  <w:style w:type="paragraph" w:customStyle="1" w:styleId="Heading1C">
    <w:name w:val="Heading 1C"/>
    <w:basedOn w:val="Normal"/>
    <w:rsid w:val="00BC4E58"/>
    <w:pPr>
      <w:spacing w:after="120"/>
    </w:pPr>
    <w:rPr>
      <w:rFonts w:cs="Arial"/>
      <w:b/>
    </w:rPr>
  </w:style>
  <w:style w:type="paragraph" w:customStyle="1" w:styleId="TOC-B">
    <w:name w:val="TOC-B"/>
    <w:basedOn w:val="Normal"/>
    <w:rsid w:val="00BC4E58"/>
    <w:pPr>
      <w:keepNext/>
      <w:spacing w:before="160" w:after="360"/>
      <w:ind w:left="1267" w:right="360" w:hanging="1267"/>
    </w:pPr>
    <w:rPr>
      <w:b/>
      <w:noProof/>
      <w:szCs w:val="26"/>
    </w:rPr>
  </w:style>
  <w:style w:type="paragraph" w:customStyle="1" w:styleId="Smallspace">
    <w:name w:val="Small space"/>
    <w:basedOn w:val="Normal"/>
    <w:rsid w:val="00E967EC"/>
    <w:pPr>
      <w:spacing w:after="0" w:line="240" w:lineRule="exact"/>
    </w:pPr>
  </w:style>
  <w:style w:type="paragraph" w:customStyle="1" w:styleId="nonboldedaubheadingsforsections">
    <w:name w:val="non bolded aubheadings for sections"/>
    <w:basedOn w:val="subheadingsforsections"/>
    <w:rsid w:val="00BC4E58"/>
    <w:pPr>
      <w:spacing w:before="120"/>
      <w:ind w:firstLine="360"/>
    </w:pPr>
    <w:rPr>
      <w:b w:val="0"/>
    </w:rPr>
  </w:style>
  <w:style w:type="paragraph" w:customStyle="1" w:styleId="bulletedlist">
    <w:name w:val="bulleted list"/>
    <w:basedOn w:val="Normal"/>
    <w:rsid w:val="008D37EA"/>
    <w:pPr>
      <w:numPr>
        <w:numId w:val="1"/>
      </w:numPr>
      <w:tabs>
        <w:tab w:val="num" w:pos="1080"/>
      </w:tabs>
      <w:spacing w:before="120" w:after="0" w:line="240" w:lineRule="auto"/>
      <w:ind w:left="1080" w:right="346"/>
    </w:pPr>
    <w:rPr>
      <w:rFonts w:ascii="Helvetica Neue" w:eastAsia="MS Mincho" w:hAnsi="Helvetica Neue"/>
      <w:szCs w:val="26"/>
    </w:rPr>
  </w:style>
  <w:style w:type="character" w:customStyle="1" w:styleId="PlanInstructions">
    <w:name w:val="Plan Instructions"/>
    <w:qFormat/>
    <w:rsid w:val="00BE3B21"/>
    <w:rPr>
      <w:rFonts w:ascii="Arial" w:hAnsi="Arial"/>
      <w:i/>
      <w:color w:val="548DD4"/>
      <w:sz w:val="22"/>
    </w:rPr>
  </w:style>
  <w:style w:type="paragraph" w:customStyle="1" w:styleId="SectionHeadingANOC">
    <w:name w:val="Section Heading ANOC"/>
    <w:basedOn w:val="Heading1"/>
    <w:rsid w:val="00F2405C"/>
    <w:pPr>
      <w:pBdr>
        <w:top w:val="single" w:sz="18" w:space="1" w:color="808080"/>
        <w:left w:val="single" w:sz="18" w:space="4" w:color="808080"/>
        <w:bottom w:val="single" w:sz="18" w:space="1" w:color="808080"/>
        <w:right w:val="single" w:sz="18" w:space="4" w:color="808080"/>
      </w:pBdr>
      <w:shd w:val="clear" w:color="auto" w:fill="E6E6E6"/>
      <w:spacing w:before="120" w:after="120"/>
      <w:ind w:left="1987" w:hanging="1987"/>
    </w:pPr>
    <w:rPr>
      <w:sz w:val="30"/>
    </w:rPr>
  </w:style>
  <w:style w:type="paragraph" w:customStyle="1" w:styleId="SectionSubheadingANOC">
    <w:name w:val="Section Subheading ANOC"/>
    <w:basedOn w:val="SectionHeadingCh1"/>
    <w:rsid w:val="00F2405C"/>
  </w:style>
  <w:style w:type="paragraph" w:customStyle="1" w:styleId="SectionSubheading2ANOC">
    <w:name w:val="Section Subheading 2 ANOC"/>
    <w:basedOn w:val="SectionSubHeading1Ch1"/>
    <w:rsid w:val="002D6C3A"/>
    <w:pPr>
      <w:pBdr>
        <w:bottom w:val="single" w:sz="12" w:space="0" w:color="808080"/>
      </w:pBdr>
    </w:pPr>
  </w:style>
  <w:style w:type="paragraph" w:customStyle="1" w:styleId="Tabletext">
    <w:name w:val="Table text"/>
    <w:basedOn w:val="Normal"/>
    <w:qFormat/>
    <w:rsid w:val="00041DE7"/>
    <w:pPr>
      <w:spacing w:line="280" w:lineRule="exact"/>
      <w:ind w:right="144"/>
    </w:pPr>
    <w:rPr>
      <w:rFonts w:cs="Arial"/>
      <w:lang w:val="x-none" w:eastAsia="x-none"/>
    </w:rPr>
  </w:style>
  <w:style w:type="paragraph" w:customStyle="1" w:styleId="Tablebullets1">
    <w:name w:val="Table bullets 1"/>
    <w:basedOn w:val="Normal"/>
    <w:qFormat/>
    <w:rsid w:val="00041DE7"/>
    <w:pPr>
      <w:numPr>
        <w:numId w:val="2"/>
      </w:numPr>
      <w:spacing w:after="120" w:line="280" w:lineRule="exact"/>
      <w:ind w:left="230" w:right="144" w:hanging="216"/>
    </w:pPr>
    <w:rPr>
      <w:rFonts w:cs="Arial"/>
      <w:szCs w:val="26"/>
    </w:rPr>
  </w:style>
  <w:style w:type="character" w:customStyle="1" w:styleId="Planinstructions0">
    <w:name w:val="Plan instructions"/>
    <w:qFormat/>
    <w:rsid w:val="00BE3B21"/>
    <w:rPr>
      <w:rFonts w:ascii="Arial" w:hAnsi="Arial"/>
      <w:i/>
      <w:color w:val="548DD4"/>
      <w:sz w:val="22"/>
    </w:rPr>
  </w:style>
  <w:style w:type="paragraph" w:customStyle="1" w:styleId="TOCHead">
    <w:name w:val="TOC Head"/>
    <w:rsid w:val="00E967EC"/>
    <w:pPr>
      <w:spacing w:after="240" w:line="720" w:lineRule="exact"/>
    </w:pPr>
    <w:rPr>
      <w:rFonts w:ascii="Arial" w:eastAsia="Calibri" w:hAnsi="Arial" w:cs="Arial"/>
      <w:b/>
      <w:bCs/>
      <w:sz w:val="27"/>
      <w:szCs w:val="26"/>
    </w:rPr>
  </w:style>
  <w:style w:type="character" w:customStyle="1" w:styleId="HeaderChar">
    <w:name w:val="Header Char"/>
    <w:aliases w:val="Introductory Section Header 2 Char"/>
    <w:link w:val="Header"/>
    <w:uiPriority w:val="99"/>
    <w:locked/>
    <w:rsid w:val="008D37EA"/>
    <w:rPr>
      <w:rFonts w:ascii="Arial Bold" w:eastAsia="Calibri" w:hAnsi="Arial Bold"/>
      <w:b/>
      <w:bCs/>
      <w:sz w:val="28"/>
      <w:szCs w:val="32"/>
    </w:rPr>
  </w:style>
  <w:style w:type="paragraph" w:customStyle="1" w:styleId="Heading1noletter">
    <w:name w:val="Heading 1 no letter"/>
    <w:basedOn w:val="Heading1"/>
    <w:rsid w:val="00E967EC"/>
    <w:pPr>
      <w:numPr>
        <w:numId w:val="0"/>
      </w:numPr>
      <w:tabs>
        <w:tab w:val="left" w:pos="360"/>
      </w:tabs>
    </w:pPr>
  </w:style>
  <w:style w:type="paragraph" w:customStyle="1" w:styleId="IntroductoryHeaders">
    <w:name w:val="Introductory Headers"/>
    <w:basedOn w:val="Normal"/>
    <w:qFormat/>
    <w:rsid w:val="008D37EA"/>
    <w:pPr>
      <w:autoSpaceDE w:val="0"/>
      <w:autoSpaceDN w:val="0"/>
      <w:adjustRightInd w:val="0"/>
      <w:spacing w:line="340" w:lineRule="exact"/>
    </w:pPr>
    <w:rPr>
      <w:rFonts w:cs="Arial"/>
      <w:b/>
      <w:bCs/>
      <w:sz w:val="28"/>
      <w:szCs w:val="28"/>
    </w:rPr>
  </w:style>
  <w:style w:type="paragraph" w:customStyle="1" w:styleId="Heading2numbered">
    <w:name w:val="Heading 2 + numbered"/>
    <w:basedOn w:val="Heading2"/>
    <w:rsid w:val="00E967EC"/>
    <w:pPr>
      <w:numPr>
        <w:numId w:val="3"/>
      </w:numPr>
      <w:tabs>
        <w:tab w:val="left" w:pos="288"/>
      </w:tabs>
    </w:pPr>
  </w:style>
  <w:style w:type="character" w:customStyle="1" w:styleId="Heading6Char">
    <w:name w:val="Heading 6 Char"/>
    <w:link w:val="Heading6"/>
    <w:locked/>
    <w:rsid w:val="00E967EC"/>
    <w:rPr>
      <w:rFonts w:ascii="Arial" w:eastAsia="Calibri" w:hAnsi="Arial"/>
      <w:i/>
      <w:iCs/>
      <w:sz w:val="22"/>
      <w:szCs w:val="22"/>
    </w:rPr>
  </w:style>
  <w:style w:type="paragraph" w:styleId="ListBullet">
    <w:name w:val="List Bullet"/>
    <w:basedOn w:val="Normal"/>
    <w:rsid w:val="00BE0339"/>
    <w:pPr>
      <w:numPr>
        <w:numId w:val="4"/>
      </w:numPr>
      <w:spacing w:after="120"/>
    </w:pPr>
  </w:style>
  <w:style w:type="paragraph" w:styleId="ListBullet2">
    <w:name w:val="List Bullet 2"/>
    <w:basedOn w:val="ListBullet"/>
    <w:rsid w:val="00E967EC"/>
    <w:pPr>
      <w:numPr>
        <w:numId w:val="9"/>
      </w:numPr>
      <w:spacing w:after="200"/>
    </w:pPr>
  </w:style>
  <w:style w:type="paragraph" w:styleId="ListBullet3">
    <w:name w:val="List Bullet 3"/>
    <w:basedOn w:val="Normal"/>
    <w:rsid w:val="00E967EC"/>
    <w:pPr>
      <w:numPr>
        <w:numId w:val="5"/>
      </w:numPr>
      <w:tabs>
        <w:tab w:val="left" w:pos="864"/>
      </w:tabs>
      <w:spacing w:after="120"/>
    </w:pPr>
  </w:style>
  <w:style w:type="paragraph" w:styleId="ListBullet4">
    <w:name w:val="List Bullet 4"/>
    <w:basedOn w:val="Normal"/>
    <w:rsid w:val="00E967EC"/>
    <w:pPr>
      <w:numPr>
        <w:numId w:val="6"/>
      </w:numPr>
      <w:tabs>
        <w:tab w:val="left" w:pos="1152"/>
      </w:tabs>
    </w:pPr>
  </w:style>
  <w:style w:type="paragraph" w:styleId="ListParagraph">
    <w:name w:val="List Paragraph"/>
    <w:basedOn w:val="Normal"/>
    <w:link w:val="ListParagraphChar"/>
    <w:uiPriority w:val="34"/>
    <w:qFormat/>
    <w:rsid w:val="00E967EC"/>
    <w:pPr>
      <w:ind w:left="576"/>
    </w:pPr>
  </w:style>
  <w:style w:type="paragraph" w:customStyle="1" w:styleId="Normalpre-bullets">
    <w:name w:val="Normal pre-bullets"/>
    <w:basedOn w:val="Normal"/>
    <w:qFormat/>
    <w:rsid w:val="00E967EC"/>
    <w:pPr>
      <w:spacing w:after="120"/>
    </w:pPr>
  </w:style>
  <w:style w:type="character" w:customStyle="1" w:styleId="Sidebarsubtitle">
    <w:name w:val="Sidebar subtitle"/>
    <w:rsid w:val="00E967EC"/>
    <w:rPr>
      <w:rFonts w:ascii="Arial" w:hAnsi="Arial"/>
      <w:b/>
      <w:i w:val="0"/>
      <w:sz w:val="18"/>
    </w:rPr>
  </w:style>
  <w:style w:type="paragraph" w:customStyle="1" w:styleId="Sidebartitle">
    <w:name w:val="Sidebar title"/>
    <w:basedOn w:val="Normal"/>
    <w:rsid w:val="00E967EC"/>
    <w:pPr>
      <w:tabs>
        <w:tab w:val="left" w:pos="990"/>
      </w:tabs>
      <w:spacing w:before="120" w:after="0" w:line="260" w:lineRule="exact"/>
      <w:ind w:right="403"/>
    </w:pPr>
    <w:rPr>
      <w:b/>
      <w:i/>
      <w:iCs/>
      <w:sz w:val="18"/>
      <w:szCs w:val="18"/>
    </w:rPr>
  </w:style>
  <w:style w:type="paragraph" w:customStyle="1" w:styleId="Sidebartitle2">
    <w:name w:val="Sidebar title 2"/>
    <w:basedOn w:val="Sidebartitle"/>
    <w:rsid w:val="00E967EC"/>
    <w:pPr>
      <w:pBdr>
        <w:top w:val="single" w:sz="4" w:space="5" w:color="auto"/>
      </w:pBdr>
      <w:spacing w:before="240"/>
    </w:pPr>
    <w:rPr>
      <w:b w:val="0"/>
    </w:rPr>
  </w:style>
  <w:style w:type="paragraph" w:customStyle="1" w:styleId="Specialnote">
    <w:name w:val="Special note"/>
    <w:basedOn w:val="Normal"/>
    <w:qFormat/>
    <w:rsid w:val="00E967EC"/>
    <w:pPr>
      <w:numPr>
        <w:numId w:val="7"/>
      </w:numPr>
      <w:tabs>
        <w:tab w:val="left" w:pos="360"/>
      </w:tabs>
    </w:pPr>
    <w:rPr>
      <w:szCs w:val="26"/>
    </w:rPr>
  </w:style>
  <w:style w:type="paragraph" w:customStyle="1" w:styleId="Specialnote2">
    <w:name w:val="Special note 2"/>
    <w:basedOn w:val="Specialnote"/>
    <w:rsid w:val="00E967EC"/>
    <w:pPr>
      <w:numPr>
        <w:numId w:val="0"/>
      </w:numPr>
    </w:pPr>
  </w:style>
  <w:style w:type="paragraph" w:customStyle="1" w:styleId="Specialnote3">
    <w:name w:val="Special note 3"/>
    <w:basedOn w:val="Specialnote2"/>
    <w:rsid w:val="00E967EC"/>
    <w:pPr>
      <w:tabs>
        <w:tab w:val="left" w:pos="864"/>
      </w:tabs>
    </w:pPr>
  </w:style>
  <w:style w:type="paragraph" w:customStyle="1" w:styleId="StyleListParagraphLeft02">
    <w:name w:val="Style List Paragraph + Left:  0.2&quot;"/>
    <w:basedOn w:val="ListParagraph"/>
    <w:rsid w:val="00E967EC"/>
    <w:pPr>
      <w:ind w:left="360"/>
    </w:pPr>
    <w:rPr>
      <w:rFonts w:eastAsia="Times New Roman"/>
      <w:szCs w:val="20"/>
    </w:rPr>
  </w:style>
  <w:style w:type="paragraph" w:styleId="TOCHeading">
    <w:name w:val="TOC Heading"/>
    <w:basedOn w:val="Heading1"/>
    <w:next w:val="Normal"/>
    <w:uiPriority w:val="39"/>
    <w:qFormat/>
    <w:rsid w:val="00E967EC"/>
    <w:pPr>
      <w:numPr>
        <w:numId w:val="0"/>
      </w:numPr>
      <w:pBdr>
        <w:top w:val="none" w:sz="0" w:space="0" w:color="auto"/>
      </w:pBdr>
      <w:tabs>
        <w:tab w:val="left" w:pos="360"/>
      </w:tabs>
      <w:spacing w:before="480" w:after="0" w:line="276" w:lineRule="auto"/>
      <w:outlineLvl w:val="9"/>
    </w:pPr>
    <w:rPr>
      <w:rFonts w:ascii="Cambria" w:eastAsia="MS Gothic" w:hAnsi="Cambria" w:cs="Times New Roman"/>
      <w:color w:val="365F91"/>
      <w:szCs w:val="28"/>
      <w:lang w:eastAsia="ja-JP"/>
    </w:rPr>
  </w:style>
  <w:style w:type="paragraph" w:customStyle="1" w:styleId="Heading2NoTOC">
    <w:name w:val="Heading 2 No TOC"/>
    <w:basedOn w:val="Heading2"/>
    <w:rsid w:val="00651879"/>
  </w:style>
  <w:style w:type="paragraph" w:styleId="TOC1">
    <w:name w:val="toc 1"/>
    <w:basedOn w:val="Normal"/>
    <w:next w:val="Normal"/>
    <w:autoRedefine/>
    <w:uiPriority w:val="39"/>
    <w:rsid w:val="00A4523B"/>
    <w:pPr>
      <w:tabs>
        <w:tab w:val="right" w:leader="dot" w:pos="9360"/>
      </w:tabs>
      <w:ind w:left="288" w:hanging="288"/>
    </w:pPr>
    <w:rPr>
      <w:noProof/>
    </w:rPr>
  </w:style>
  <w:style w:type="paragraph" w:styleId="NoSpacing">
    <w:name w:val="No Spacing"/>
    <w:uiPriority w:val="1"/>
    <w:rsid w:val="00714687"/>
    <w:pPr>
      <w:ind w:right="720"/>
    </w:pPr>
    <w:rPr>
      <w:rFonts w:ascii="Arial" w:eastAsia="Calibri" w:hAnsi="Arial"/>
      <w:sz w:val="22"/>
      <w:szCs w:val="22"/>
    </w:rPr>
  </w:style>
  <w:style w:type="paragraph" w:customStyle="1" w:styleId="VariableText">
    <w:name w:val="Variable Text"/>
    <w:basedOn w:val="Normal"/>
    <w:qFormat/>
    <w:rsid w:val="008D37EA"/>
  </w:style>
  <w:style w:type="character" w:styleId="CommentReference">
    <w:name w:val="annotation reference"/>
    <w:basedOn w:val="DefaultParagraphFont"/>
    <w:rsid w:val="00652C97"/>
    <w:rPr>
      <w:sz w:val="16"/>
      <w:szCs w:val="16"/>
    </w:rPr>
  </w:style>
  <w:style w:type="paragraph" w:styleId="CommentText">
    <w:name w:val="annotation text"/>
    <w:basedOn w:val="Normal"/>
    <w:link w:val="CommentTextChar"/>
    <w:rsid w:val="00652C97"/>
    <w:pPr>
      <w:spacing w:line="240" w:lineRule="auto"/>
    </w:pPr>
    <w:rPr>
      <w:sz w:val="20"/>
      <w:szCs w:val="20"/>
    </w:rPr>
  </w:style>
  <w:style w:type="character" w:customStyle="1" w:styleId="CommentTextChar">
    <w:name w:val="Comment Text Char"/>
    <w:basedOn w:val="DefaultParagraphFont"/>
    <w:link w:val="CommentText"/>
    <w:rsid w:val="00652C97"/>
    <w:rPr>
      <w:rFonts w:ascii="Arial" w:eastAsia="Calibri" w:hAnsi="Arial"/>
    </w:rPr>
  </w:style>
  <w:style w:type="paragraph" w:styleId="BalloonText">
    <w:name w:val="Balloon Text"/>
    <w:basedOn w:val="Normal"/>
    <w:link w:val="BalloonTextChar"/>
    <w:uiPriority w:val="99"/>
    <w:rsid w:val="00652C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652C97"/>
    <w:rPr>
      <w:rFonts w:ascii="Segoe UI" w:eastAsia="Calibri" w:hAnsi="Segoe UI" w:cs="Segoe UI"/>
      <w:sz w:val="18"/>
      <w:szCs w:val="18"/>
    </w:rPr>
  </w:style>
  <w:style w:type="character" w:styleId="Hyperlink">
    <w:name w:val="Hyperlink"/>
    <w:basedOn w:val="DefaultParagraphFont"/>
    <w:uiPriority w:val="99"/>
    <w:unhideWhenUsed/>
    <w:rsid w:val="00CC0F30"/>
    <w:rPr>
      <w:color w:val="0563C1" w:themeColor="hyperlink"/>
      <w:u w:val="single"/>
    </w:rPr>
  </w:style>
  <w:style w:type="character" w:styleId="Strong">
    <w:name w:val="Strong"/>
    <w:uiPriority w:val="22"/>
    <w:qFormat/>
    <w:rsid w:val="00B370DB"/>
    <w:rPr>
      <w:b/>
      <w:bCs/>
    </w:rPr>
  </w:style>
  <w:style w:type="paragraph" w:customStyle="1" w:styleId="ImportantIndentedParagraph">
    <w:name w:val="Important Indented Paragraph"/>
    <w:basedOn w:val="Normal"/>
    <w:qFormat/>
    <w:rsid w:val="00AB36D6"/>
    <w:pPr>
      <w:spacing w:after="0"/>
      <w:ind w:right="4104"/>
    </w:pPr>
    <w:rPr>
      <w:b/>
      <w:lang w:bidi="en-US"/>
    </w:rPr>
  </w:style>
  <w:style w:type="paragraph" w:styleId="Footer">
    <w:name w:val="footer"/>
    <w:basedOn w:val="Normal"/>
    <w:link w:val="FooterChar"/>
    <w:semiHidden/>
    <w:unhideWhenUsed/>
    <w:rsid w:val="00EF5275"/>
    <w:pPr>
      <w:tabs>
        <w:tab w:val="center" w:pos="4680"/>
        <w:tab w:val="right" w:pos="9360"/>
      </w:tabs>
      <w:spacing w:after="0" w:line="240" w:lineRule="auto"/>
    </w:pPr>
  </w:style>
  <w:style w:type="character" w:customStyle="1" w:styleId="FooterChar">
    <w:name w:val="Footer Char"/>
    <w:basedOn w:val="DefaultParagraphFont"/>
    <w:link w:val="Footer"/>
    <w:semiHidden/>
    <w:rsid w:val="00EF5275"/>
    <w:rPr>
      <w:rFonts w:ascii="Arial" w:eastAsia="Calibri" w:hAnsi="Arial"/>
      <w:sz w:val="22"/>
      <w:szCs w:val="22"/>
    </w:rPr>
  </w:style>
  <w:style w:type="character" w:customStyle="1" w:styleId="UnresolvedMention1">
    <w:name w:val="Unresolved Mention1"/>
    <w:basedOn w:val="DefaultParagraphFont"/>
    <w:uiPriority w:val="99"/>
    <w:semiHidden/>
    <w:unhideWhenUsed/>
    <w:rsid w:val="000C7814"/>
    <w:rPr>
      <w:color w:val="808080"/>
      <w:shd w:val="clear" w:color="auto" w:fill="E6E6E6"/>
    </w:rPr>
  </w:style>
  <w:style w:type="paragraph" w:customStyle="1" w:styleId="Calloutnormal">
    <w:name w:val="Callout normal"/>
    <w:basedOn w:val="Normal"/>
    <w:rsid w:val="0001685D"/>
    <w:pPr>
      <w:pBdr>
        <w:left w:val="single" w:sz="12" w:space="20" w:color="548DD4"/>
        <w:right w:val="single" w:sz="12" w:space="20" w:color="548DD4"/>
      </w:pBdr>
      <w:shd w:val="clear" w:color="auto" w:fill="E2F3F6"/>
      <w:ind w:right="0"/>
    </w:pPr>
    <w:rPr>
      <w:szCs w:val="20"/>
    </w:rPr>
  </w:style>
  <w:style w:type="paragraph" w:customStyle="1" w:styleId="Calloutnormalpre-text">
    <w:name w:val="Callout normal pre-text"/>
    <w:basedOn w:val="Normal"/>
    <w:qFormat/>
    <w:rsid w:val="0001685D"/>
    <w:pPr>
      <w:pBdr>
        <w:left w:val="single" w:sz="12" w:space="20" w:color="548DD4"/>
        <w:right w:val="single" w:sz="12" w:space="20" w:color="548DD4"/>
      </w:pBdr>
      <w:shd w:val="clear" w:color="auto" w:fill="E2F3F6"/>
      <w:spacing w:after="0"/>
      <w:ind w:right="0"/>
    </w:pPr>
    <w:rPr>
      <w:b/>
      <w:i/>
      <w:szCs w:val="20"/>
    </w:rPr>
  </w:style>
  <w:style w:type="character" w:customStyle="1" w:styleId="ListParagraphChar">
    <w:name w:val="List Paragraph Char"/>
    <w:link w:val="ListParagraph"/>
    <w:uiPriority w:val="34"/>
    <w:locked/>
    <w:rsid w:val="004F369F"/>
    <w:rPr>
      <w:rFonts w:ascii="Arial" w:eastAsia="Calibri" w:hAnsi="Arial"/>
      <w:sz w:val="22"/>
      <w:szCs w:val="22"/>
    </w:rPr>
  </w:style>
  <w:style w:type="paragraph" w:customStyle="1" w:styleId="Footer1">
    <w:name w:val="Footer1"/>
    <w:basedOn w:val="Normal"/>
    <w:qFormat/>
    <w:rsid w:val="00B06231"/>
    <w:pPr>
      <w:ind w:right="360"/>
    </w:pPr>
    <w:rPr>
      <w:rFonts w:eastAsia="ヒラギノ角ゴ Pro W3"/>
      <w:b/>
      <w:bCs/>
      <w:color w:val="FFFFFF"/>
      <w:position w:val="-16"/>
      <w:sz w:val="44"/>
      <w:szCs w:val="44"/>
    </w:rPr>
  </w:style>
  <w:style w:type="paragraph" w:customStyle="1" w:styleId="footer0">
    <w:name w:val="footer0"/>
    <w:basedOn w:val="Normal"/>
    <w:semiHidden/>
    <w:unhideWhenUsed/>
    <w:rsid w:val="00B06231"/>
    <w:pPr>
      <w:tabs>
        <w:tab w:val="center" w:pos="4680"/>
        <w:tab w:val="right" w:pos="9360"/>
      </w:tabs>
      <w:spacing w:after="0" w:line="240" w:lineRule="auto"/>
    </w:pPr>
  </w:style>
  <w:style w:type="character" w:customStyle="1" w:styleId="FooterChar1">
    <w:name w:val="Footer Char1"/>
    <w:basedOn w:val="DefaultParagraphFont"/>
    <w:semiHidden/>
    <w:rsid w:val="00B06231"/>
    <w:rPr>
      <w:rFonts w:ascii="Arial" w:eastAsia="Calibri" w:hAnsi="Arial"/>
      <w:sz w:val="22"/>
      <w:szCs w:val="22"/>
    </w:rPr>
  </w:style>
  <w:style w:type="character" w:customStyle="1" w:styleId="UnresolvedMention2">
    <w:name w:val="Unresolved Mention2"/>
    <w:basedOn w:val="DefaultParagraphFont"/>
    <w:uiPriority w:val="99"/>
    <w:semiHidden/>
    <w:unhideWhenUsed/>
    <w:rsid w:val="00DD50F5"/>
    <w:rPr>
      <w:color w:val="808080"/>
      <w:shd w:val="clear" w:color="auto" w:fill="E6E6E6"/>
    </w:rPr>
  </w:style>
  <w:style w:type="paragraph" w:customStyle="1" w:styleId="IntroTOC">
    <w:name w:val="Intro/TOC"/>
    <w:basedOn w:val="Normal"/>
    <w:qFormat/>
    <w:rsid w:val="00A4523B"/>
    <w:pPr>
      <w:spacing w:before="360" w:line="360" w:lineRule="exact"/>
      <w:ind w:left="360" w:right="0" w:hanging="360"/>
    </w:pPr>
    <w:rPr>
      <w:b/>
      <w:sz w:val="28"/>
    </w:rPr>
  </w:style>
  <w:style w:type="character" w:customStyle="1" w:styleId="UnresolvedMention3">
    <w:name w:val="Unresolved Mention3"/>
    <w:basedOn w:val="DefaultParagraphFont"/>
    <w:uiPriority w:val="99"/>
    <w:semiHidden/>
    <w:unhideWhenUsed/>
    <w:rsid w:val="00AC47CF"/>
    <w:rPr>
      <w:color w:val="605E5C"/>
      <w:shd w:val="clear" w:color="auto" w:fill="E1DFDD"/>
    </w:rPr>
  </w:style>
  <w:style w:type="character" w:customStyle="1" w:styleId="UnresolvedMention">
    <w:name w:val="Unresolved Mention"/>
    <w:basedOn w:val="DefaultParagraphFont"/>
    <w:uiPriority w:val="99"/>
    <w:semiHidden/>
    <w:unhideWhenUsed/>
    <w:rsid w:val="004A34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091624">
      <w:bodyDiv w:val="1"/>
      <w:marLeft w:val="0"/>
      <w:marRight w:val="0"/>
      <w:marTop w:val="0"/>
      <w:marBottom w:val="0"/>
      <w:divBdr>
        <w:top w:val="none" w:sz="0" w:space="0" w:color="auto"/>
        <w:left w:val="none" w:sz="0" w:space="0" w:color="auto"/>
        <w:bottom w:val="none" w:sz="0" w:space="0" w:color="auto"/>
        <w:right w:val="none" w:sz="0" w:space="0" w:color="auto"/>
      </w:divBdr>
    </w:div>
    <w:div w:id="239605829">
      <w:bodyDiv w:val="1"/>
      <w:marLeft w:val="0"/>
      <w:marRight w:val="0"/>
      <w:marTop w:val="0"/>
      <w:marBottom w:val="0"/>
      <w:divBdr>
        <w:top w:val="none" w:sz="0" w:space="0" w:color="auto"/>
        <w:left w:val="none" w:sz="0" w:space="0" w:color="auto"/>
        <w:bottom w:val="none" w:sz="0" w:space="0" w:color="auto"/>
        <w:right w:val="none" w:sz="0" w:space="0" w:color="auto"/>
      </w:divBdr>
    </w:div>
    <w:div w:id="651759749">
      <w:bodyDiv w:val="1"/>
      <w:marLeft w:val="0"/>
      <w:marRight w:val="0"/>
      <w:marTop w:val="0"/>
      <w:marBottom w:val="0"/>
      <w:divBdr>
        <w:top w:val="none" w:sz="0" w:space="0" w:color="auto"/>
        <w:left w:val="none" w:sz="0" w:space="0" w:color="auto"/>
        <w:bottom w:val="none" w:sz="0" w:space="0" w:color="auto"/>
        <w:right w:val="none" w:sz="0" w:space="0" w:color="auto"/>
      </w:divBdr>
    </w:div>
    <w:div w:id="1155799879">
      <w:bodyDiv w:val="1"/>
      <w:marLeft w:val="0"/>
      <w:marRight w:val="0"/>
      <w:marTop w:val="0"/>
      <w:marBottom w:val="0"/>
      <w:divBdr>
        <w:top w:val="none" w:sz="0" w:space="0" w:color="auto"/>
        <w:left w:val="none" w:sz="0" w:space="0" w:color="auto"/>
        <w:bottom w:val="none" w:sz="0" w:space="0" w:color="auto"/>
        <w:right w:val="none" w:sz="0" w:space="0" w:color="auto"/>
      </w:divBdr>
    </w:div>
    <w:div w:id="1201941505">
      <w:bodyDiv w:val="1"/>
      <w:marLeft w:val="0"/>
      <w:marRight w:val="0"/>
      <w:marTop w:val="0"/>
      <w:marBottom w:val="0"/>
      <w:divBdr>
        <w:top w:val="none" w:sz="0" w:space="0" w:color="auto"/>
        <w:left w:val="none" w:sz="0" w:space="0" w:color="auto"/>
        <w:bottom w:val="none" w:sz="0" w:space="0" w:color="auto"/>
        <w:right w:val="none" w:sz="0" w:space="0" w:color="auto"/>
      </w:divBdr>
    </w:div>
    <w:div w:id="19364004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edicare.gov/drug-coverage-part-d/costs-for-medicare-drug-coverage"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www.irs.gov/affordable-care-act/individuals-and-familie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medicare.gov"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hhs.gov/civil-rights/for-individuals/section-1557" TargetMode="External"/><Relationship Id="rId5" Type="http://schemas.openxmlformats.org/officeDocument/2006/relationships/numbering" Target="numbering.xml"/><Relationship Id="rId15" Type="http://schemas.openxmlformats.org/officeDocument/2006/relationships/hyperlink" Target="http://www.medicare.gov"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edicare.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C9B0B6822A84040BFF80BAEF5AF9A15" ma:contentTypeVersion="18" ma:contentTypeDescription="Create a new document." ma:contentTypeScope="" ma:versionID="7912429330eee0a8a0ce685bd5a3d323">
  <xsd:schema xmlns:xsd="http://www.w3.org/2001/XMLSchema" xmlns:xs="http://www.w3.org/2001/XMLSchema" xmlns:p="http://schemas.microsoft.com/office/2006/metadata/properties" xmlns:ns2="871e08a0-dd9c-4832-8b56-208fbccf36bf" targetNamespace="http://schemas.microsoft.com/office/2006/metadata/properties" ma:root="true" ma:fieldsID="18888f36ccfb436843c737e619169a13" ns2:_="">
    <xsd:import namespace="871e08a0-dd9c-4832-8b56-208fbccf36bf"/>
    <xsd:element name="properties">
      <xsd:complexType>
        <xsd:sequence>
          <xsd:element name="documentManagement">
            <xsd:complexType>
              <xsd:all>
                <xsd:element ref="ns2:Category" minOccurs="0"/>
                <xsd:element ref="ns2:State" minOccurs="0"/>
                <xsd:element ref="ns2:Year" minOccurs="0"/>
                <xsd:element ref="ns2:Status" minOccurs="0"/>
                <xsd:element ref="ns2:ModelMaterialCategory" minOccurs="0"/>
                <xsd:element ref="ns2:Language" minOccurs="0"/>
                <xsd:element ref="ns2:Round" minOccurs="0"/>
                <xsd:element ref="ns2:PassbackStatus" minOccurs="0"/>
                <xsd:element ref="ns2:Sub_x002d_Rounds" minOccurs="0"/>
                <xsd:element ref="ns2:DraftVersion" minOccurs="0"/>
                <xsd:element ref="ns2:Item" minOccurs="0"/>
                <xsd:element ref="ns2:MediaServiceMetadata" minOccurs="0"/>
                <xsd:element ref="ns2:MediaServiceFastMetadata" minOccurs="0"/>
                <xsd:element ref="ns2:MediaServiceAutoKeyPoints" minOccurs="0"/>
                <xsd:element ref="ns2:MediaServiceKeyPoints" minOccurs="0"/>
                <xsd:element ref="ns2:Arch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1e08a0-dd9c-4832-8b56-208fbccf36bf" elementFormDefault="qualified">
    <xsd:import namespace="http://schemas.microsoft.com/office/2006/documentManagement/types"/>
    <xsd:import namespace="http://schemas.microsoft.com/office/infopath/2007/PartnerControls"/>
    <xsd:element name="Category" ma:index="8" nillable="true" ma:displayName="Category" ma:format="Dropdown" ma:internalName="Category">
      <xsd:simpleType>
        <xsd:restriction base="dms:Choice">
          <xsd:enumeration value="Administrative Items"/>
          <xsd:enumeration value="3A - National Templates"/>
          <xsd:enumeration value="3A - 2019 State Materials"/>
          <xsd:enumeration value="3A - 2020 State Materials"/>
          <xsd:enumeration value="3A - 2021 State Materials"/>
          <xsd:enumeration value="3B - 2019 D-SNP Materials"/>
          <xsd:enumeration value="3B - 2020 D-SNP Materials"/>
          <xsd:enumeration value="3B - 2021 D-SNP Materials"/>
        </xsd:restriction>
      </xsd:simpleType>
    </xsd:element>
    <xsd:element name="State" ma:index="9" nillable="true" ma:displayName="State" ma:format="Dropdown" ma:internalName="State">
      <xsd:simpleType>
        <xsd:restriction base="dms:Choice">
          <xsd:enumeration value="California"/>
          <xsd:enumeration value="Illinois"/>
          <xsd:enumeration value="Massachusetts"/>
          <xsd:enumeration value="Michigan"/>
          <xsd:enumeration value="Minnesota"/>
          <xsd:enumeration value="New York FIDA-IDD"/>
          <xsd:enumeration value="Ohio"/>
          <xsd:enumeration value="Rhode Island"/>
          <xsd:enumeration value="South Carolina"/>
          <xsd:enumeration value="Texas"/>
          <xsd:enumeration value="New Jersey FIDE SNP"/>
          <xsd:enumeration value="Massachusetts SCO"/>
          <xsd:enumeration value="Virginia D-SNP"/>
        </xsd:restriction>
      </xsd:simpleType>
    </xsd:element>
    <xsd:element name="Year" ma:index="10" nillable="true" ma:displayName="Year" ma:format="Dropdown" ma:internalName="Year">
      <xsd:simpleType>
        <xsd:restriction base="dms:Choice">
          <xsd:enumeration value="2019"/>
          <xsd:enumeration value="2020"/>
          <xsd:enumeration value="2021"/>
        </xsd:restriction>
      </xsd:simpleType>
    </xsd:element>
    <xsd:element name="Status" ma:index="11" nillable="true" ma:displayName="Status" ma:format="Dropdown" ma:internalName="Status">
      <xsd:simpleType>
        <xsd:restriction base="dms:Choice">
          <xsd:enumeration value="Draft"/>
          <xsd:enumeration value="Final"/>
        </xsd:restriction>
      </xsd:simpleType>
    </xsd:element>
    <xsd:element name="ModelMaterialCategory" ma:index="12" nillable="true" ma:displayName="Model Material Category" ma:format="Dropdown" ma:internalName="ModelMaterialCategory">
      <xsd:simpleType>
        <xsd:restriction base="dms:Choice">
          <xsd:enumeration value="Appeals and Grievances Model Materials"/>
          <xsd:enumeration value="Core Model Materials"/>
          <xsd:enumeration value="Other Plan Delegated Notices"/>
        </xsd:restriction>
      </xsd:simpleType>
    </xsd:element>
    <xsd:element name="Language" ma:index="13" nillable="true" ma:displayName="Language" ma:format="Dropdown" ma:internalName="Language">
      <xsd:simpleType>
        <xsd:restriction base="dms:Choice">
          <xsd:enumeration value="English"/>
          <xsd:enumeration value="Spanish"/>
        </xsd:restriction>
      </xsd:simpleType>
    </xsd:element>
    <xsd:element name="Round" ma:index="14" nillable="true" ma:displayName="Round" ma:format="Dropdown" ma:internalName="Round">
      <xsd:simpleType>
        <xsd:restriction base="dms:Choice">
          <xsd:enumeration value="1. Review Round #1"/>
          <xsd:enumeration value="2. Review Round #2"/>
          <xsd:enumeration value="3. Final Round"/>
          <xsd:enumeration value="4. No Additional State Comments"/>
          <xsd:enumeration value="5. No Further Changes"/>
          <xsd:enumeration value="6. Ready for Final Analyst Check"/>
          <xsd:enumeration value="7. Ready for Final Review"/>
          <xsd:enumeration value="8. Ready for 24-hr State Courtesy Review"/>
          <xsd:enumeration value="9. Ready to Release"/>
          <xsd:enumeration value="Post Release Edits"/>
          <xsd:enumeration value="Hold for Further Changes"/>
          <xsd:enumeration value="Additional Updates"/>
        </xsd:restriction>
      </xsd:simpleType>
    </xsd:element>
    <xsd:element name="PassbackStatus" ma:index="15" nillable="true" ma:displayName="Passback Status" ma:format="Dropdown" ma:internalName="PassbackStatus">
      <xsd:simpleType>
        <xsd:restriction base="dms:Choice">
          <xsd:enumeration value="Booz Allen WD 1"/>
          <xsd:enumeration value="Booz Allen WD 2"/>
          <xsd:enumeration value="To MMCO"/>
          <xsd:enumeration value="To State"/>
          <xsd:enumeration value="From State"/>
          <xsd:enumeration value="To Booz Allen"/>
          <xsd:enumeration value="MMCO Internal"/>
        </xsd:restriction>
      </xsd:simpleType>
    </xsd:element>
    <xsd:element name="Sub_x002d_Rounds" ma:index="16" nillable="true" ma:displayName="Sub-Rounds" ma:format="Dropdown" ma:internalName="Sub_x002d_Rounds">
      <xsd:simpleType>
        <xsd:restriction base="dms:Choice">
          <xsd:enumeration value="Working Drafts"/>
          <xsd:enumeration value="QA"/>
          <xsd:enumeration value="Delivery"/>
        </xsd:restriction>
      </xsd:simpleType>
    </xsd:element>
    <xsd:element name="DraftVersion" ma:index="17" nillable="true" ma:displayName="Draft Version" ma:format="Dropdown" ma:internalName="DraftVersion">
      <xsd:simpleType>
        <xsd:restriction base="dms:Choice">
          <xsd:enumeration value="Final Clean Drafts"/>
          <xsd:enumeration value="Redlined Drafts"/>
          <xsd:enumeration value="Working Drafts"/>
        </xsd:restriction>
      </xsd:simpleType>
    </xsd:element>
    <xsd:element name="Item" ma:index="18" nillable="true" ma:displayName="Item" ma:format="Dropdown" ma:internalName="Item">
      <xsd:simpleType>
        <xsd:restriction base="dms:Choice">
          <xsd:enumeration value="Master Marketing Calendar and Tracker"/>
          <xsd:enumeration value="Master Style Guide"/>
          <xsd:enumeration value="PME Collaboration Site"/>
        </xsd:restriction>
      </xsd:simpleType>
    </xsd:element>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Archive" ma:index="23" nillable="true" ma:displayName="Archive" ma:format="Dropdown" ma:internalName="Archive">
      <xsd:simpleType>
        <xsd:restriction base="dms:Choice">
          <xsd:enumeration value="Yes"/>
          <xsd:enumeration value="No"/>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tatus xmlns="871e08a0-dd9c-4832-8b56-208fbccf36bf">Final</Status>
    <ModelMaterialCategory xmlns="871e08a0-dd9c-4832-8b56-208fbccf36bf">Core Model Materials</ModelMaterialCategory>
    <Archive xmlns="871e08a0-dd9c-4832-8b56-208fbccf36bf">No</Archive>
    <Year xmlns="871e08a0-dd9c-4832-8b56-208fbccf36bf">2021</Year>
    <Round xmlns="871e08a0-dd9c-4832-8b56-208fbccf36bf">9. Ready to Release</Round>
    <Category xmlns="871e08a0-dd9c-4832-8b56-208fbccf36bf">3A - 2021 State Materials</Category>
    <Language xmlns="871e08a0-dd9c-4832-8b56-208fbccf36bf">English</Language>
    <State xmlns="871e08a0-dd9c-4832-8b56-208fbccf36bf">Texas</State>
    <Sub_x002d_Rounds xmlns="871e08a0-dd9c-4832-8b56-208fbccf36bf" xsi:nil="true"/>
    <PassbackStatus xmlns="871e08a0-dd9c-4832-8b56-208fbccf36bf" xsi:nil="true"/>
    <DraftVersion xmlns="871e08a0-dd9c-4832-8b56-208fbccf36bf">Final Clean Drafts</DraftVersion>
    <Item xmlns="871e08a0-dd9c-4832-8b56-208fbccf36bf"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7757C2-A19C-4FAD-BF81-A1959036C33D}">
  <ds:schemaRefs>
    <ds:schemaRef ds:uri="http://schemas.microsoft.com/sharepoint/v3/contenttype/forms"/>
  </ds:schemaRefs>
</ds:datastoreItem>
</file>

<file path=customXml/itemProps2.xml><?xml version="1.0" encoding="utf-8"?>
<ds:datastoreItem xmlns:ds="http://schemas.openxmlformats.org/officeDocument/2006/customXml" ds:itemID="{2F49F730-3488-4DD2-9952-5B9D50117A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1e08a0-dd9c-4832-8b56-208fbccf36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DA2F24-A6FB-4F64-83A5-90448556B938}">
  <ds:schemaRefs>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terms/"/>
    <ds:schemaRef ds:uri="871e08a0-dd9c-4832-8b56-208fbccf36bf"/>
    <ds:schemaRef ds:uri="http://www.w3.org/XML/1998/namespace"/>
    <ds:schemaRef ds:uri="http://purl.org/dc/dcmitype/"/>
  </ds:schemaRefs>
</ds:datastoreItem>
</file>

<file path=customXml/itemProps4.xml><?xml version="1.0" encoding="utf-8"?>
<ds:datastoreItem xmlns:ds="http://schemas.openxmlformats.org/officeDocument/2006/customXml" ds:itemID="{C5E71339-A2E7-4296-A477-B4C994581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352</TotalTime>
  <Pages>20</Pages>
  <Words>6029</Words>
  <Characters>32563</Characters>
  <Application>Microsoft Office Word</Application>
  <DocSecurity>0</DocSecurity>
  <Lines>271</Lines>
  <Paragraphs>77</Paragraphs>
  <ScaleCrop>false</ScaleCrop>
  <HeadingPairs>
    <vt:vector size="2" baseType="variant">
      <vt:variant>
        <vt:lpstr>Title</vt:lpstr>
      </vt:variant>
      <vt:variant>
        <vt:i4>1</vt:i4>
      </vt:variant>
    </vt:vector>
  </HeadingPairs>
  <TitlesOfParts>
    <vt:vector size="1" baseType="lpstr">
      <vt:lpstr>Texas Contract Year 2021 MMP Annual Notice of Changes</vt:lpstr>
    </vt:vector>
  </TitlesOfParts>
  <Company/>
  <LinksUpToDate>false</LinksUpToDate>
  <CharactersWithSpaces>38515</CharactersWithSpaces>
  <SharedDoc>false</SharedDoc>
  <HLinks>
    <vt:vector size="120" baseType="variant">
      <vt:variant>
        <vt:i4>1507383</vt:i4>
      </vt:variant>
      <vt:variant>
        <vt:i4>116</vt:i4>
      </vt:variant>
      <vt:variant>
        <vt:i4>0</vt:i4>
      </vt:variant>
      <vt:variant>
        <vt:i4>5</vt:i4>
      </vt:variant>
      <vt:variant>
        <vt:lpwstr/>
      </vt:variant>
      <vt:variant>
        <vt:lpwstr>_Toc384382890</vt:lpwstr>
      </vt:variant>
      <vt:variant>
        <vt:i4>1441847</vt:i4>
      </vt:variant>
      <vt:variant>
        <vt:i4>110</vt:i4>
      </vt:variant>
      <vt:variant>
        <vt:i4>0</vt:i4>
      </vt:variant>
      <vt:variant>
        <vt:i4>5</vt:i4>
      </vt:variant>
      <vt:variant>
        <vt:lpwstr/>
      </vt:variant>
      <vt:variant>
        <vt:lpwstr>_Toc384382889</vt:lpwstr>
      </vt:variant>
      <vt:variant>
        <vt:i4>1441847</vt:i4>
      </vt:variant>
      <vt:variant>
        <vt:i4>104</vt:i4>
      </vt:variant>
      <vt:variant>
        <vt:i4>0</vt:i4>
      </vt:variant>
      <vt:variant>
        <vt:i4>5</vt:i4>
      </vt:variant>
      <vt:variant>
        <vt:lpwstr/>
      </vt:variant>
      <vt:variant>
        <vt:lpwstr>_Toc384382888</vt:lpwstr>
      </vt:variant>
      <vt:variant>
        <vt:i4>1441847</vt:i4>
      </vt:variant>
      <vt:variant>
        <vt:i4>98</vt:i4>
      </vt:variant>
      <vt:variant>
        <vt:i4>0</vt:i4>
      </vt:variant>
      <vt:variant>
        <vt:i4>5</vt:i4>
      </vt:variant>
      <vt:variant>
        <vt:lpwstr/>
      </vt:variant>
      <vt:variant>
        <vt:lpwstr>_Toc384382887</vt:lpwstr>
      </vt:variant>
      <vt:variant>
        <vt:i4>1441847</vt:i4>
      </vt:variant>
      <vt:variant>
        <vt:i4>92</vt:i4>
      </vt:variant>
      <vt:variant>
        <vt:i4>0</vt:i4>
      </vt:variant>
      <vt:variant>
        <vt:i4>5</vt:i4>
      </vt:variant>
      <vt:variant>
        <vt:lpwstr/>
      </vt:variant>
      <vt:variant>
        <vt:lpwstr>_Toc384382886</vt:lpwstr>
      </vt:variant>
      <vt:variant>
        <vt:i4>1441847</vt:i4>
      </vt:variant>
      <vt:variant>
        <vt:i4>86</vt:i4>
      </vt:variant>
      <vt:variant>
        <vt:i4>0</vt:i4>
      </vt:variant>
      <vt:variant>
        <vt:i4>5</vt:i4>
      </vt:variant>
      <vt:variant>
        <vt:lpwstr/>
      </vt:variant>
      <vt:variant>
        <vt:lpwstr>_Toc384382885</vt:lpwstr>
      </vt:variant>
      <vt:variant>
        <vt:i4>1441847</vt:i4>
      </vt:variant>
      <vt:variant>
        <vt:i4>80</vt:i4>
      </vt:variant>
      <vt:variant>
        <vt:i4>0</vt:i4>
      </vt:variant>
      <vt:variant>
        <vt:i4>5</vt:i4>
      </vt:variant>
      <vt:variant>
        <vt:lpwstr/>
      </vt:variant>
      <vt:variant>
        <vt:lpwstr>_Toc384382884</vt:lpwstr>
      </vt:variant>
      <vt:variant>
        <vt:i4>1441847</vt:i4>
      </vt:variant>
      <vt:variant>
        <vt:i4>74</vt:i4>
      </vt:variant>
      <vt:variant>
        <vt:i4>0</vt:i4>
      </vt:variant>
      <vt:variant>
        <vt:i4>5</vt:i4>
      </vt:variant>
      <vt:variant>
        <vt:lpwstr/>
      </vt:variant>
      <vt:variant>
        <vt:lpwstr>_Toc384382883</vt:lpwstr>
      </vt:variant>
      <vt:variant>
        <vt:i4>1441847</vt:i4>
      </vt:variant>
      <vt:variant>
        <vt:i4>68</vt:i4>
      </vt:variant>
      <vt:variant>
        <vt:i4>0</vt:i4>
      </vt:variant>
      <vt:variant>
        <vt:i4>5</vt:i4>
      </vt:variant>
      <vt:variant>
        <vt:lpwstr/>
      </vt:variant>
      <vt:variant>
        <vt:lpwstr>_Toc384382882</vt:lpwstr>
      </vt:variant>
      <vt:variant>
        <vt:i4>1441847</vt:i4>
      </vt:variant>
      <vt:variant>
        <vt:i4>62</vt:i4>
      </vt:variant>
      <vt:variant>
        <vt:i4>0</vt:i4>
      </vt:variant>
      <vt:variant>
        <vt:i4>5</vt:i4>
      </vt:variant>
      <vt:variant>
        <vt:lpwstr/>
      </vt:variant>
      <vt:variant>
        <vt:lpwstr>_Toc384382881</vt:lpwstr>
      </vt:variant>
      <vt:variant>
        <vt:i4>1441847</vt:i4>
      </vt:variant>
      <vt:variant>
        <vt:i4>56</vt:i4>
      </vt:variant>
      <vt:variant>
        <vt:i4>0</vt:i4>
      </vt:variant>
      <vt:variant>
        <vt:i4>5</vt:i4>
      </vt:variant>
      <vt:variant>
        <vt:lpwstr/>
      </vt:variant>
      <vt:variant>
        <vt:lpwstr>_Toc384382880</vt:lpwstr>
      </vt:variant>
      <vt:variant>
        <vt:i4>1638455</vt:i4>
      </vt:variant>
      <vt:variant>
        <vt:i4>50</vt:i4>
      </vt:variant>
      <vt:variant>
        <vt:i4>0</vt:i4>
      </vt:variant>
      <vt:variant>
        <vt:i4>5</vt:i4>
      </vt:variant>
      <vt:variant>
        <vt:lpwstr/>
      </vt:variant>
      <vt:variant>
        <vt:lpwstr>_Toc384382879</vt:lpwstr>
      </vt:variant>
      <vt:variant>
        <vt:i4>1638455</vt:i4>
      </vt:variant>
      <vt:variant>
        <vt:i4>44</vt:i4>
      </vt:variant>
      <vt:variant>
        <vt:i4>0</vt:i4>
      </vt:variant>
      <vt:variant>
        <vt:i4>5</vt:i4>
      </vt:variant>
      <vt:variant>
        <vt:lpwstr/>
      </vt:variant>
      <vt:variant>
        <vt:lpwstr>_Toc384382878</vt:lpwstr>
      </vt:variant>
      <vt:variant>
        <vt:i4>1638455</vt:i4>
      </vt:variant>
      <vt:variant>
        <vt:i4>38</vt:i4>
      </vt:variant>
      <vt:variant>
        <vt:i4>0</vt:i4>
      </vt:variant>
      <vt:variant>
        <vt:i4>5</vt:i4>
      </vt:variant>
      <vt:variant>
        <vt:lpwstr/>
      </vt:variant>
      <vt:variant>
        <vt:lpwstr>_Toc384382877</vt:lpwstr>
      </vt:variant>
      <vt:variant>
        <vt:i4>1638455</vt:i4>
      </vt:variant>
      <vt:variant>
        <vt:i4>32</vt:i4>
      </vt:variant>
      <vt:variant>
        <vt:i4>0</vt:i4>
      </vt:variant>
      <vt:variant>
        <vt:i4>5</vt:i4>
      </vt:variant>
      <vt:variant>
        <vt:lpwstr/>
      </vt:variant>
      <vt:variant>
        <vt:lpwstr>_Toc384382876</vt:lpwstr>
      </vt:variant>
      <vt:variant>
        <vt:i4>1638455</vt:i4>
      </vt:variant>
      <vt:variant>
        <vt:i4>26</vt:i4>
      </vt:variant>
      <vt:variant>
        <vt:i4>0</vt:i4>
      </vt:variant>
      <vt:variant>
        <vt:i4>5</vt:i4>
      </vt:variant>
      <vt:variant>
        <vt:lpwstr/>
      </vt:variant>
      <vt:variant>
        <vt:lpwstr>_Toc384382875</vt:lpwstr>
      </vt:variant>
      <vt:variant>
        <vt:i4>1638455</vt:i4>
      </vt:variant>
      <vt:variant>
        <vt:i4>20</vt:i4>
      </vt:variant>
      <vt:variant>
        <vt:i4>0</vt:i4>
      </vt:variant>
      <vt:variant>
        <vt:i4>5</vt:i4>
      </vt:variant>
      <vt:variant>
        <vt:lpwstr/>
      </vt:variant>
      <vt:variant>
        <vt:lpwstr>_Toc384382874</vt:lpwstr>
      </vt:variant>
      <vt:variant>
        <vt:i4>1638455</vt:i4>
      </vt:variant>
      <vt:variant>
        <vt:i4>14</vt:i4>
      </vt:variant>
      <vt:variant>
        <vt:i4>0</vt:i4>
      </vt:variant>
      <vt:variant>
        <vt:i4>5</vt:i4>
      </vt:variant>
      <vt:variant>
        <vt:lpwstr/>
      </vt:variant>
      <vt:variant>
        <vt:lpwstr>_Toc384382873</vt:lpwstr>
      </vt:variant>
      <vt:variant>
        <vt:i4>1638455</vt:i4>
      </vt:variant>
      <vt:variant>
        <vt:i4>8</vt:i4>
      </vt:variant>
      <vt:variant>
        <vt:i4>0</vt:i4>
      </vt:variant>
      <vt:variant>
        <vt:i4>5</vt:i4>
      </vt:variant>
      <vt:variant>
        <vt:lpwstr/>
      </vt:variant>
      <vt:variant>
        <vt:lpwstr>_Toc384382872</vt:lpwstr>
      </vt:variant>
      <vt:variant>
        <vt:i4>1638455</vt:i4>
      </vt:variant>
      <vt:variant>
        <vt:i4>2</vt:i4>
      </vt:variant>
      <vt:variant>
        <vt:i4>0</vt:i4>
      </vt:variant>
      <vt:variant>
        <vt:i4>5</vt:i4>
      </vt:variant>
      <vt:variant>
        <vt:lpwstr/>
      </vt:variant>
      <vt:variant>
        <vt:lpwstr>_Toc384382871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Texas Contract Year 2021 MMP Annual Notice of Changes</dc:title>
  <dc:subject>TX CY 2021 ANOC</dc:subject>
  <dc:creator>CMS/MMCO</dc:creator>
  <cp:keywords>Texas, CY 2021, MMP, Annual Notice of Changes</cp:keywords>
  <cp:lastModifiedBy>MMCO</cp:lastModifiedBy>
  <cp:revision>83</cp:revision>
  <cp:lastPrinted>2014-04-04T17:53:00Z</cp:lastPrinted>
  <dcterms:created xsi:type="dcterms:W3CDTF">2020-02-24T18:32:00Z</dcterms:created>
  <dcterms:modified xsi:type="dcterms:W3CDTF">2020-06-16T16:47:00Z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English</vt:lpwstr>
  </property>
  <property fmtid="{D5CDD505-2E9C-101B-9397-08002B2CF9AE}" pid="3" name="ContentTypeId">
    <vt:lpwstr>0x010100EC9B0B6822A84040BFF80BAEF5AF9A15</vt:lpwstr>
  </property>
  <property fmtid="{D5CDD505-2E9C-101B-9397-08002B2CF9AE}" pid="4" name="AuthorIds_UIVersion_9216">
    <vt:lpwstr>10</vt:lpwstr>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y fmtid="{D5CDD505-2E9C-101B-9397-08002B2CF9AE}" pid="8" name="ComplianceAssetId">
    <vt:lpwstr/>
  </property>
  <property fmtid="{D5CDD505-2E9C-101B-9397-08002B2CF9AE}" pid="9" name="AuthorIds_UIVersion_512">
    <vt:lpwstr>19</vt:lpwstr>
  </property>
</Properties>
</file>